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1E22" w14:textId="78F4BAED" w:rsidR="75D05DBA" w:rsidRPr="00BF726E" w:rsidRDefault="75D05DBA" w:rsidP="00B00453">
      <w:pPr>
        <w:ind w:left="2880" w:hanging="2880"/>
        <w:jc w:val="both"/>
        <w:outlineLvl w:val="0"/>
        <w:rPr>
          <w:rFonts w:asciiTheme="minorHAnsi" w:hAnsiTheme="minorHAnsi" w:cstheme="minorHAnsi"/>
          <w:szCs w:val="24"/>
        </w:rPr>
      </w:pPr>
    </w:p>
    <w:p w14:paraId="1B2124D7" w14:textId="77777777" w:rsidR="00481DA7" w:rsidRPr="00BF726E" w:rsidRDefault="00481DA7" w:rsidP="00B00453">
      <w:pPr>
        <w:pStyle w:val="BodyText"/>
        <w:ind w:left="2805"/>
        <w:jc w:val="both"/>
        <w:rPr>
          <w:rFonts w:asciiTheme="minorHAnsi" w:hAnsiTheme="minorHAnsi" w:cstheme="minorHAnsi"/>
          <w:szCs w:val="24"/>
        </w:rPr>
      </w:pPr>
      <w:r w:rsidRPr="00BF726E">
        <w:rPr>
          <w:rFonts w:asciiTheme="minorHAnsi" w:hAnsiTheme="minorHAnsi" w:cstheme="minorHAnsi"/>
          <w:noProof/>
          <w:szCs w:val="24"/>
        </w:rPr>
        <w:drawing>
          <wp:inline distT="0" distB="0" distL="0" distR="0" wp14:anchorId="05F556A2" wp14:editId="30093901">
            <wp:extent cx="2314465" cy="1207008"/>
            <wp:effectExtent l="0" t="0" r="0" b="0"/>
            <wp:docPr id="8" name="Picture 8" descr="Etc black">
              <a:extLst xmlns:a="http://schemas.openxmlformats.org/drawingml/2006/main">
                <a:ext uri="{FF2B5EF4-FFF2-40B4-BE49-F238E27FC236}">
                  <a16:creationId xmlns:a16="http://schemas.microsoft.com/office/drawing/2014/main" id="{AD79C186-B68E-4471-9F1A-D74354C9FF2F}"/>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314465" cy="1207008"/>
                    </a:xfrm>
                    <a:prstGeom prst="rect">
                      <a:avLst/>
                    </a:prstGeom>
                    <a:noFill/>
                    <a:ln>
                      <a:noFill/>
                      <a:prstDash/>
                    </a:ln>
                  </pic:spPr>
                </pic:pic>
              </a:graphicData>
            </a:graphic>
          </wp:inline>
        </w:drawing>
      </w:r>
    </w:p>
    <w:p w14:paraId="618F00A1" w14:textId="77777777" w:rsidR="00481DA7" w:rsidRPr="00BF726E" w:rsidRDefault="00481DA7" w:rsidP="00B00453">
      <w:pPr>
        <w:pStyle w:val="BodyText"/>
        <w:jc w:val="both"/>
        <w:rPr>
          <w:rFonts w:asciiTheme="minorHAnsi" w:hAnsiTheme="minorHAnsi" w:cstheme="minorHAnsi"/>
          <w:szCs w:val="24"/>
        </w:rPr>
      </w:pPr>
    </w:p>
    <w:p w14:paraId="461806FD" w14:textId="77777777" w:rsidR="00481DA7" w:rsidRPr="00BF726E" w:rsidRDefault="00481DA7" w:rsidP="00B00453">
      <w:pPr>
        <w:pStyle w:val="BodyText"/>
        <w:jc w:val="both"/>
        <w:rPr>
          <w:rFonts w:asciiTheme="minorHAnsi" w:hAnsiTheme="minorHAnsi" w:cstheme="minorHAnsi"/>
          <w:szCs w:val="24"/>
        </w:rPr>
      </w:pPr>
    </w:p>
    <w:p w14:paraId="22D10455" w14:textId="77777777" w:rsidR="00481DA7" w:rsidRPr="00BF726E" w:rsidRDefault="00481DA7" w:rsidP="00B00453">
      <w:pPr>
        <w:pStyle w:val="BodyText"/>
        <w:jc w:val="both"/>
        <w:rPr>
          <w:rFonts w:asciiTheme="minorHAnsi" w:hAnsiTheme="minorHAnsi" w:cstheme="minorHAnsi"/>
          <w:szCs w:val="24"/>
        </w:rPr>
      </w:pPr>
    </w:p>
    <w:p w14:paraId="47A00459" w14:textId="77777777" w:rsidR="00481DA7" w:rsidRPr="00BF726E" w:rsidRDefault="00481DA7" w:rsidP="00B00453">
      <w:pPr>
        <w:pStyle w:val="BodyText"/>
        <w:jc w:val="both"/>
        <w:rPr>
          <w:rFonts w:asciiTheme="minorHAnsi" w:hAnsiTheme="minorHAnsi" w:cstheme="minorHAnsi"/>
          <w:szCs w:val="24"/>
        </w:rPr>
      </w:pPr>
    </w:p>
    <w:p w14:paraId="60D3B182" w14:textId="77777777" w:rsidR="00481DA7" w:rsidRPr="00BF726E" w:rsidRDefault="00481DA7" w:rsidP="00B00453">
      <w:pPr>
        <w:pStyle w:val="BodyText"/>
        <w:jc w:val="both"/>
        <w:rPr>
          <w:rFonts w:asciiTheme="minorHAnsi" w:hAnsiTheme="minorHAnsi" w:cstheme="minorHAnsi"/>
          <w:szCs w:val="24"/>
        </w:rPr>
      </w:pPr>
    </w:p>
    <w:p w14:paraId="344DA6A3" w14:textId="77777777" w:rsidR="00481DA7" w:rsidRPr="00BF726E" w:rsidRDefault="00481DA7" w:rsidP="00B00453">
      <w:pPr>
        <w:pStyle w:val="BodyText"/>
        <w:jc w:val="both"/>
        <w:rPr>
          <w:rFonts w:asciiTheme="minorHAnsi" w:hAnsiTheme="minorHAnsi" w:cstheme="minorHAnsi"/>
          <w:szCs w:val="24"/>
        </w:rPr>
      </w:pPr>
    </w:p>
    <w:p w14:paraId="21FE8FF6" w14:textId="77777777" w:rsidR="00481DA7" w:rsidRPr="00BF726E" w:rsidRDefault="00481DA7" w:rsidP="00B00453">
      <w:pPr>
        <w:pStyle w:val="BodyText"/>
        <w:jc w:val="both"/>
        <w:rPr>
          <w:rFonts w:asciiTheme="minorHAnsi" w:hAnsiTheme="minorHAnsi" w:cstheme="minorHAnsi"/>
          <w:szCs w:val="24"/>
        </w:rPr>
      </w:pPr>
    </w:p>
    <w:p w14:paraId="3DE5948D" w14:textId="77777777" w:rsidR="00481DA7" w:rsidRPr="00BF726E" w:rsidRDefault="00481DA7" w:rsidP="00B00453">
      <w:pPr>
        <w:pStyle w:val="BodyText"/>
        <w:jc w:val="both"/>
        <w:rPr>
          <w:rFonts w:asciiTheme="minorHAnsi" w:hAnsiTheme="minorHAnsi" w:cstheme="minorHAnsi"/>
          <w:szCs w:val="24"/>
        </w:rPr>
      </w:pPr>
    </w:p>
    <w:p w14:paraId="06DDC717" w14:textId="4D3FB5A7" w:rsidR="00481DA7" w:rsidRPr="00BF726E" w:rsidRDefault="00481DA7" w:rsidP="00B00453">
      <w:pPr>
        <w:pStyle w:val="Heading1"/>
        <w:spacing w:before="134"/>
        <w:jc w:val="both"/>
        <w:rPr>
          <w:rFonts w:asciiTheme="minorHAnsi" w:hAnsiTheme="minorHAnsi" w:cstheme="minorHAnsi"/>
          <w:szCs w:val="24"/>
        </w:rPr>
      </w:pPr>
    </w:p>
    <w:p w14:paraId="141DF4C6" w14:textId="77777777" w:rsidR="00D93228" w:rsidRPr="005568B7" w:rsidRDefault="00481DA7" w:rsidP="00D93228">
      <w:pPr>
        <w:pStyle w:val="Heading2"/>
        <w:ind w:left="0" w:firstLine="0"/>
        <w:jc w:val="center"/>
        <w:rPr>
          <w:rFonts w:ascii="Aptos" w:hAnsi="Aptos" w:cstheme="minorHAnsi"/>
          <w:sz w:val="56"/>
          <w:szCs w:val="56"/>
        </w:rPr>
      </w:pPr>
      <w:r w:rsidRPr="005568B7">
        <w:rPr>
          <w:rFonts w:ascii="Aptos" w:hAnsi="Aptos" w:cstheme="minorHAnsi"/>
          <w:sz w:val="56"/>
          <w:szCs w:val="56"/>
        </w:rPr>
        <w:t xml:space="preserve">Safeguarding </w:t>
      </w:r>
      <w:r w:rsidR="008E2F32" w:rsidRPr="005568B7">
        <w:rPr>
          <w:rFonts w:ascii="Aptos" w:hAnsi="Aptos" w:cstheme="minorHAnsi"/>
          <w:sz w:val="56"/>
          <w:szCs w:val="56"/>
        </w:rPr>
        <w:t>Policy</w:t>
      </w:r>
      <w:r w:rsidR="001A20E3" w:rsidRPr="005568B7">
        <w:rPr>
          <w:rFonts w:ascii="Aptos" w:hAnsi="Aptos" w:cstheme="minorHAnsi"/>
          <w:sz w:val="56"/>
          <w:szCs w:val="56"/>
        </w:rPr>
        <w:t xml:space="preserve"> </w:t>
      </w:r>
    </w:p>
    <w:p w14:paraId="6356031E" w14:textId="101BC33F" w:rsidR="00B051B3" w:rsidRPr="005568B7" w:rsidRDefault="00481DA7" w:rsidP="00D93228">
      <w:pPr>
        <w:pStyle w:val="Heading2"/>
        <w:ind w:left="0" w:firstLine="0"/>
        <w:jc w:val="center"/>
        <w:rPr>
          <w:rFonts w:ascii="Aptos" w:hAnsi="Aptos" w:cstheme="minorHAnsi"/>
          <w:sz w:val="56"/>
          <w:szCs w:val="56"/>
        </w:rPr>
      </w:pPr>
      <w:r w:rsidRPr="005568B7">
        <w:rPr>
          <w:rFonts w:ascii="Aptos" w:hAnsi="Aptos" w:cstheme="minorHAnsi"/>
          <w:sz w:val="56"/>
          <w:szCs w:val="56"/>
        </w:rPr>
        <w:t>including Prevent</w:t>
      </w:r>
      <w:r w:rsidR="004F5848" w:rsidRPr="005568B7">
        <w:rPr>
          <w:rFonts w:ascii="Aptos" w:hAnsi="Aptos" w:cstheme="minorHAnsi"/>
          <w:sz w:val="56"/>
          <w:szCs w:val="56"/>
        </w:rPr>
        <w:t>,</w:t>
      </w:r>
    </w:p>
    <w:p w14:paraId="267A47C3" w14:textId="7CA1B97E" w:rsidR="00481DA7" w:rsidRPr="005568B7" w:rsidRDefault="0081066F" w:rsidP="00D93228">
      <w:pPr>
        <w:pStyle w:val="Heading2"/>
        <w:ind w:left="0" w:firstLine="0"/>
        <w:jc w:val="center"/>
        <w:rPr>
          <w:rFonts w:ascii="Aptos" w:hAnsi="Aptos" w:cstheme="minorHAnsi"/>
          <w:sz w:val="56"/>
          <w:szCs w:val="56"/>
        </w:rPr>
      </w:pPr>
      <w:r w:rsidRPr="005568B7">
        <w:rPr>
          <w:rFonts w:ascii="Aptos" w:hAnsi="Aptos" w:cstheme="minorHAnsi"/>
          <w:sz w:val="56"/>
          <w:szCs w:val="56"/>
        </w:rPr>
        <w:t>Anti-bullying</w:t>
      </w:r>
      <w:r w:rsidR="00FE5694" w:rsidRPr="005568B7">
        <w:rPr>
          <w:rFonts w:ascii="Aptos" w:hAnsi="Aptos" w:cstheme="minorHAnsi"/>
          <w:sz w:val="56"/>
          <w:szCs w:val="56"/>
        </w:rPr>
        <w:t>,</w:t>
      </w:r>
    </w:p>
    <w:p w14:paraId="37212B84" w14:textId="77777777" w:rsidR="00D93228" w:rsidRPr="005568B7" w:rsidRDefault="00481DA7" w:rsidP="00D93228">
      <w:pPr>
        <w:jc w:val="center"/>
        <w:rPr>
          <w:rFonts w:ascii="Aptos" w:hAnsi="Aptos" w:cstheme="minorHAnsi"/>
          <w:b/>
          <w:bCs/>
          <w:sz w:val="56"/>
          <w:szCs w:val="56"/>
        </w:rPr>
      </w:pPr>
      <w:r w:rsidRPr="005568B7">
        <w:rPr>
          <w:rFonts w:ascii="Aptos" w:hAnsi="Aptos" w:cstheme="minorHAnsi"/>
          <w:b/>
          <w:bCs/>
          <w:sz w:val="56"/>
          <w:szCs w:val="56"/>
        </w:rPr>
        <w:t xml:space="preserve">Child and </w:t>
      </w:r>
      <w:r w:rsidR="004F5848" w:rsidRPr="005568B7">
        <w:rPr>
          <w:rFonts w:ascii="Aptos" w:hAnsi="Aptos" w:cstheme="minorHAnsi"/>
          <w:b/>
          <w:bCs/>
          <w:sz w:val="56"/>
          <w:szCs w:val="56"/>
        </w:rPr>
        <w:t>V</w:t>
      </w:r>
      <w:r w:rsidRPr="005568B7">
        <w:rPr>
          <w:rFonts w:ascii="Aptos" w:hAnsi="Aptos" w:cstheme="minorHAnsi"/>
          <w:b/>
          <w:bCs/>
          <w:sz w:val="56"/>
          <w:szCs w:val="56"/>
        </w:rPr>
        <w:t xml:space="preserve">ulnerable </w:t>
      </w:r>
    </w:p>
    <w:p w14:paraId="6DDC7553" w14:textId="5C43FBD6" w:rsidR="00481DA7" w:rsidRPr="005568B7" w:rsidRDefault="004F5848" w:rsidP="00D93228">
      <w:pPr>
        <w:jc w:val="center"/>
        <w:rPr>
          <w:rFonts w:ascii="Aptos" w:hAnsi="Aptos" w:cstheme="minorHAnsi"/>
          <w:b/>
          <w:sz w:val="56"/>
          <w:szCs w:val="56"/>
        </w:rPr>
      </w:pPr>
      <w:r w:rsidRPr="005568B7">
        <w:rPr>
          <w:rFonts w:ascii="Aptos" w:hAnsi="Aptos" w:cstheme="minorHAnsi"/>
          <w:b/>
          <w:bCs/>
          <w:sz w:val="56"/>
          <w:szCs w:val="56"/>
        </w:rPr>
        <w:t>A</w:t>
      </w:r>
      <w:r w:rsidR="00481DA7" w:rsidRPr="005568B7">
        <w:rPr>
          <w:rFonts w:ascii="Aptos" w:hAnsi="Aptos" w:cstheme="minorHAnsi"/>
          <w:b/>
          <w:bCs/>
          <w:sz w:val="56"/>
          <w:szCs w:val="56"/>
        </w:rPr>
        <w:t xml:space="preserve">dult </w:t>
      </w:r>
      <w:r w:rsidRPr="005568B7">
        <w:rPr>
          <w:rFonts w:ascii="Aptos" w:hAnsi="Aptos" w:cstheme="minorHAnsi"/>
          <w:b/>
          <w:bCs/>
          <w:sz w:val="56"/>
          <w:szCs w:val="56"/>
        </w:rPr>
        <w:t>P</w:t>
      </w:r>
      <w:r w:rsidR="00481DA7" w:rsidRPr="005568B7">
        <w:rPr>
          <w:rFonts w:ascii="Aptos" w:hAnsi="Aptos" w:cstheme="minorHAnsi"/>
          <w:b/>
          <w:bCs/>
          <w:sz w:val="56"/>
          <w:szCs w:val="56"/>
        </w:rPr>
        <w:t>rotection</w:t>
      </w:r>
    </w:p>
    <w:p w14:paraId="3D8DEC1C" w14:textId="77777777" w:rsidR="00481DA7" w:rsidRPr="00BF726E" w:rsidRDefault="00481DA7" w:rsidP="00B00453">
      <w:pPr>
        <w:pStyle w:val="BodyText"/>
        <w:jc w:val="both"/>
        <w:rPr>
          <w:rFonts w:asciiTheme="minorHAnsi" w:hAnsiTheme="minorHAnsi" w:cstheme="minorHAnsi"/>
          <w:b w:val="0"/>
          <w:szCs w:val="24"/>
        </w:rPr>
      </w:pPr>
    </w:p>
    <w:p w14:paraId="08A7CADD" w14:textId="66BE94F0" w:rsidR="00481DA7" w:rsidRPr="00BF726E" w:rsidRDefault="00481DA7" w:rsidP="00B00453">
      <w:pPr>
        <w:pStyle w:val="BodyText"/>
        <w:spacing w:before="3"/>
        <w:jc w:val="both"/>
        <w:rPr>
          <w:rFonts w:asciiTheme="minorHAnsi" w:hAnsiTheme="minorHAnsi" w:cstheme="minorHAnsi"/>
          <w:b w:val="0"/>
          <w:i w:val="0"/>
          <w:iCs/>
          <w:szCs w:val="24"/>
        </w:rPr>
      </w:pPr>
    </w:p>
    <w:p w14:paraId="49F39291" w14:textId="204A9FCA" w:rsidR="00481DA7" w:rsidRPr="00BF726E" w:rsidRDefault="00481DA7" w:rsidP="00B00453">
      <w:pPr>
        <w:pStyle w:val="BodyText"/>
        <w:spacing w:before="3"/>
        <w:jc w:val="both"/>
        <w:rPr>
          <w:rFonts w:asciiTheme="minorHAnsi" w:hAnsiTheme="minorHAnsi" w:cstheme="minorHAnsi"/>
          <w:b w:val="0"/>
          <w:i w:val="0"/>
          <w:iCs/>
          <w:szCs w:val="24"/>
        </w:rPr>
      </w:pPr>
    </w:p>
    <w:p w14:paraId="69E0DD6D" w14:textId="729B7EA7" w:rsidR="00481DA7" w:rsidRPr="00BF726E" w:rsidRDefault="00481DA7" w:rsidP="00B00453">
      <w:pPr>
        <w:pStyle w:val="BodyText"/>
        <w:spacing w:before="3"/>
        <w:jc w:val="both"/>
        <w:rPr>
          <w:rFonts w:asciiTheme="minorHAnsi" w:hAnsiTheme="minorHAnsi" w:cstheme="minorHAnsi"/>
          <w:b w:val="0"/>
          <w:i w:val="0"/>
          <w:iCs/>
          <w:szCs w:val="24"/>
        </w:rPr>
      </w:pPr>
    </w:p>
    <w:p w14:paraId="5256C7A0" w14:textId="663521CF" w:rsidR="00481DA7" w:rsidRPr="00BF726E" w:rsidRDefault="00481DA7" w:rsidP="00B00453">
      <w:pPr>
        <w:pStyle w:val="BodyText"/>
        <w:spacing w:before="3"/>
        <w:jc w:val="both"/>
        <w:rPr>
          <w:rFonts w:asciiTheme="minorHAnsi" w:hAnsiTheme="minorHAnsi" w:cstheme="minorHAnsi"/>
          <w:b w:val="0"/>
          <w:i w:val="0"/>
          <w:iCs/>
          <w:szCs w:val="24"/>
        </w:rPr>
      </w:pPr>
    </w:p>
    <w:p w14:paraId="1F5EF67E" w14:textId="1922EFA8" w:rsidR="00481DA7" w:rsidRPr="00BF726E" w:rsidRDefault="00481DA7" w:rsidP="00B00453">
      <w:pPr>
        <w:pStyle w:val="BodyText"/>
        <w:spacing w:before="3"/>
        <w:jc w:val="both"/>
        <w:rPr>
          <w:rFonts w:asciiTheme="minorHAnsi" w:hAnsiTheme="minorHAnsi" w:cstheme="minorHAnsi"/>
          <w:b w:val="0"/>
          <w:i w:val="0"/>
          <w:iCs/>
          <w:szCs w:val="24"/>
        </w:rPr>
      </w:pPr>
    </w:p>
    <w:p w14:paraId="6C50B621" w14:textId="77777777" w:rsidR="00481DA7" w:rsidRPr="00BF726E" w:rsidRDefault="00481DA7" w:rsidP="00B00453">
      <w:pPr>
        <w:pStyle w:val="BodyText"/>
        <w:spacing w:before="3"/>
        <w:jc w:val="both"/>
        <w:rPr>
          <w:rFonts w:asciiTheme="minorHAnsi" w:hAnsiTheme="minorHAnsi" w:cstheme="minorHAnsi"/>
          <w:b w:val="0"/>
          <w:i w:val="0"/>
          <w:iCs/>
          <w:szCs w:val="24"/>
        </w:rPr>
      </w:pPr>
    </w:p>
    <w:tbl>
      <w:tblPr>
        <w:tblW w:w="8613" w:type="dxa"/>
        <w:tblCellMar>
          <w:left w:w="10" w:type="dxa"/>
          <w:right w:w="10" w:type="dxa"/>
        </w:tblCellMar>
        <w:tblLook w:val="04A0" w:firstRow="1" w:lastRow="0" w:firstColumn="1" w:lastColumn="0" w:noHBand="0" w:noVBand="1"/>
      </w:tblPr>
      <w:tblGrid>
        <w:gridCol w:w="2689"/>
        <w:gridCol w:w="992"/>
        <w:gridCol w:w="1165"/>
        <w:gridCol w:w="252"/>
        <w:gridCol w:w="993"/>
        <w:gridCol w:w="567"/>
        <w:gridCol w:w="567"/>
        <w:gridCol w:w="1388"/>
      </w:tblGrid>
      <w:tr w:rsidR="00481DA7" w:rsidRPr="00BF726E" w14:paraId="0BCA423B" w14:textId="77777777" w:rsidTr="005568B7">
        <w:trPr>
          <w:trHeight w:val="397"/>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1E27D9" w14:textId="77777777" w:rsidR="00481DA7" w:rsidRPr="005568B7" w:rsidRDefault="00481DA7" w:rsidP="00D93228">
            <w:pPr>
              <w:rPr>
                <w:rFonts w:ascii="Aptos" w:hAnsi="Aptos" w:cstheme="minorHAnsi"/>
                <w:szCs w:val="24"/>
              </w:rPr>
            </w:pPr>
            <w:r w:rsidRPr="005568B7">
              <w:rPr>
                <w:rFonts w:ascii="Aptos" w:hAnsi="Aptos" w:cstheme="minorHAnsi"/>
                <w:bCs/>
                <w:szCs w:val="24"/>
              </w:rPr>
              <w:t>Date approved:</w:t>
            </w:r>
          </w:p>
        </w:tc>
        <w:tc>
          <w:tcPr>
            <w:tcW w:w="21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7EB8614" w14:textId="059C6162" w:rsidR="00481DA7" w:rsidRPr="005568B7" w:rsidRDefault="005E5F6A" w:rsidP="00B00453">
            <w:pPr>
              <w:jc w:val="both"/>
              <w:rPr>
                <w:rFonts w:ascii="Aptos" w:hAnsi="Aptos" w:cstheme="minorHAnsi"/>
                <w:szCs w:val="24"/>
              </w:rPr>
            </w:pPr>
            <w:r w:rsidRPr="005568B7">
              <w:rPr>
                <w:rFonts w:ascii="Aptos" w:hAnsi="Aptos" w:cstheme="minorHAnsi"/>
                <w:szCs w:val="24"/>
              </w:rPr>
              <w:t xml:space="preserve"> </w:t>
            </w:r>
            <w:r w:rsidR="00271D76" w:rsidRPr="005568B7">
              <w:rPr>
                <w:rFonts w:ascii="Aptos" w:hAnsi="Aptos" w:cstheme="minorHAnsi"/>
                <w:szCs w:val="24"/>
              </w:rPr>
              <w:t>October</w:t>
            </w:r>
            <w:r w:rsidRPr="005568B7">
              <w:rPr>
                <w:rFonts w:ascii="Aptos" w:hAnsi="Aptos" w:cstheme="minorHAnsi"/>
                <w:szCs w:val="24"/>
              </w:rPr>
              <w:t xml:space="preserve"> 2026</w:t>
            </w:r>
          </w:p>
        </w:tc>
        <w:tc>
          <w:tcPr>
            <w:tcW w:w="18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83635E" w14:textId="77777777" w:rsidR="00481DA7" w:rsidRPr="005568B7" w:rsidRDefault="00481DA7" w:rsidP="00B00453">
            <w:pPr>
              <w:jc w:val="both"/>
              <w:rPr>
                <w:rFonts w:ascii="Aptos" w:hAnsi="Aptos" w:cstheme="minorHAnsi"/>
                <w:szCs w:val="24"/>
              </w:rPr>
            </w:pPr>
            <w:r w:rsidRPr="005568B7">
              <w:rPr>
                <w:rFonts w:ascii="Aptos" w:hAnsi="Aptos" w:cstheme="minorHAnsi"/>
                <w:bCs/>
                <w:szCs w:val="24"/>
              </w:rPr>
              <w:t>Review Date:</w:t>
            </w:r>
          </w:p>
        </w:tc>
        <w:tc>
          <w:tcPr>
            <w:tcW w:w="195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887C62A" w14:textId="68F785D9" w:rsidR="00481DA7" w:rsidRPr="005568B7" w:rsidRDefault="005E5F6A" w:rsidP="00B00453">
            <w:pPr>
              <w:jc w:val="both"/>
              <w:rPr>
                <w:rFonts w:ascii="Aptos" w:hAnsi="Aptos" w:cstheme="minorHAnsi"/>
                <w:szCs w:val="24"/>
              </w:rPr>
            </w:pPr>
            <w:r w:rsidRPr="005568B7">
              <w:rPr>
                <w:rFonts w:ascii="Aptos" w:hAnsi="Aptos" w:cstheme="minorHAnsi"/>
                <w:szCs w:val="24"/>
              </w:rPr>
              <w:t>September 2027</w:t>
            </w:r>
          </w:p>
        </w:tc>
      </w:tr>
      <w:tr w:rsidR="00481DA7" w:rsidRPr="00BF726E" w14:paraId="742732A0" w14:textId="77777777" w:rsidTr="005568B7">
        <w:trPr>
          <w:trHeight w:hRule="exact" w:val="397"/>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5B8668" w14:textId="77777777" w:rsidR="00481DA7" w:rsidRPr="005568B7" w:rsidRDefault="00481DA7" w:rsidP="00D93228">
            <w:pPr>
              <w:rPr>
                <w:rFonts w:ascii="Aptos" w:hAnsi="Aptos" w:cstheme="minorHAnsi"/>
                <w:szCs w:val="24"/>
              </w:rPr>
            </w:pPr>
            <w:r w:rsidRPr="005568B7">
              <w:rPr>
                <w:rFonts w:ascii="Aptos" w:hAnsi="Aptos" w:cstheme="minorHAnsi"/>
                <w:bCs/>
                <w:szCs w:val="24"/>
              </w:rPr>
              <w:t>Approved by:</w:t>
            </w:r>
          </w:p>
        </w:tc>
        <w:tc>
          <w:tcPr>
            <w:tcW w:w="592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402DBA" w14:textId="36886ECC" w:rsidR="00481DA7" w:rsidRPr="005568B7" w:rsidRDefault="00481DA7" w:rsidP="00B00453">
            <w:pPr>
              <w:jc w:val="both"/>
              <w:rPr>
                <w:rFonts w:ascii="Aptos" w:hAnsi="Aptos" w:cstheme="minorHAnsi"/>
                <w:szCs w:val="24"/>
              </w:rPr>
            </w:pPr>
            <w:r w:rsidRPr="005568B7">
              <w:rPr>
                <w:rFonts w:ascii="Aptos" w:hAnsi="Aptos" w:cstheme="minorHAnsi"/>
                <w:szCs w:val="24"/>
              </w:rPr>
              <w:t>FE Corporation</w:t>
            </w:r>
          </w:p>
        </w:tc>
      </w:tr>
      <w:tr w:rsidR="005568B7" w:rsidRPr="00BF726E" w14:paraId="4D228F04" w14:textId="77777777" w:rsidTr="005568B7">
        <w:trPr>
          <w:trHeight w:hRule="exact" w:val="397"/>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E2049" w14:textId="093762A4" w:rsidR="005568B7" w:rsidRPr="005568B7" w:rsidRDefault="005568B7" w:rsidP="005568B7">
            <w:pPr>
              <w:ind w:right="-108"/>
              <w:rPr>
                <w:rFonts w:ascii="Aptos" w:hAnsi="Aptos" w:cstheme="minorHAnsi"/>
                <w:szCs w:val="24"/>
              </w:rPr>
            </w:pPr>
            <w:r>
              <w:rPr>
                <w:rFonts w:ascii="Aptos" w:hAnsi="Aptos" w:cs="Tahoma"/>
                <w:bCs/>
                <w:szCs w:val="24"/>
              </w:rPr>
              <w:t>Relevant to (</w:t>
            </w:r>
            <w:r>
              <w:rPr>
                <w:rFonts w:ascii="Aptos" w:hAnsi="Aptos" w:cs="Tahoma"/>
                <w:bCs/>
                <w:sz w:val="20"/>
              </w:rPr>
              <w:t>please</w:t>
            </w:r>
            <w:r>
              <w:rPr>
                <w:rFonts w:ascii="Aptos" w:hAnsi="Aptos" w:cs="Tahoma"/>
                <w:bCs/>
                <w:szCs w:val="24"/>
              </w:rPr>
              <w:t xml:space="preserve"> </w:t>
            </w:r>
            <w:r>
              <w:rPr>
                <w:rFonts w:ascii="Wingdings" w:eastAsia="Wingdings" w:hAnsi="Wingdings" w:cs="Wingdings"/>
                <w:bCs/>
                <w:sz w:val="18"/>
                <w:szCs w:val="18"/>
              </w:rPr>
              <w:t></w:t>
            </w:r>
            <w:r>
              <w:rPr>
                <w:rFonts w:ascii="Aptos" w:hAnsi="Aptos" w:cs="Tahoma"/>
                <w:bCs/>
                <w:szCs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9433E" w14:textId="3C199D5B" w:rsidR="005568B7" w:rsidRPr="005568B7" w:rsidRDefault="005568B7" w:rsidP="005568B7">
            <w:pPr>
              <w:jc w:val="both"/>
              <w:rPr>
                <w:rFonts w:ascii="Aptos" w:hAnsi="Aptos" w:cstheme="minorHAnsi"/>
                <w:szCs w:val="24"/>
              </w:rPr>
            </w:pPr>
            <w:r>
              <w:rPr>
                <w:rFonts w:ascii="Wingdings" w:eastAsia="Wingdings" w:hAnsi="Wingdings" w:cs="Wingdings"/>
                <w:bCs/>
                <w:sz w:val="16"/>
                <w:szCs w:val="16"/>
              </w:rPr>
              <w:t></w:t>
            </w:r>
            <w:r>
              <w:rPr>
                <w:rFonts w:ascii="Aptos" w:eastAsia="Wingdings 2" w:hAnsi="Aptos" w:cs="Wingdings 2"/>
                <w:bCs/>
                <w:sz w:val="16"/>
                <w:szCs w:val="16"/>
              </w:rPr>
              <w:t xml:space="preserve"> Bede</w:t>
            </w: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5A09A" w14:textId="1DD13F04" w:rsidR="005568B7" w:rsidRPr="005568B7" w:rsidRDefault="005568B7" w:rsidP="005568B7">
            <w:pPr>
              <w:jc w:val="both"/>
              <w:rPr>
                <w:rFonts w:ascii="Aptos" w:hAnsi="Aptos" w:cstheme="minorHAnsi"/>
                <w:szCs w:val="24"/>
              </w:rPr>
            </w:pPr>
            <w:r>
              <w:rPr>
                <w:rFonts w:ascii="Wingdings" w:eastAsia="Wingdings" w:hAnsi="Wingdings" w:cs="Wingdings"/>
                <w:bCs/>
                <w:sz w:val="16"/>
                <w:szCs w:val="16"/>
              </w:rPr>
              <w:t></w:t>
            </w:r>
            <w:r>
              <w:rPr>
                <w:rFonts w:ascii="Aptos" w:hAnsi="Aptos"/>
                <w:sz w:val="16"/>
                <w:szCs w:val="16"/>
              </w:rPr>
              <w:t xml:space="preserve"> </w:t>
            </w:r>
            <w:proofErr w:type="spellStart"/>
            <w:r>
              <w:rPr>
                <w:rFonts w:ascii="Aptos" w:hAnsi="Aptos"/>
                <w:sz w:val="16"/>
                <w:szCs w:val="16"/>
              </w:rPr>
              <w:t>Innersummit</w:t>
            </w:r>
            <w:proofErr w:type="spellEnd"/>
            <w:r>
              <w:rPr>
                <w:rFonts w:ascii="Aptos" w:hAnsi="Aptos"/>
                <w:sz w:val="16"/>
                <w:szCs w:val="16"/>
              </w:rPr>
              <w:t xml:space="preserve">   </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F102F" w14:textId="4DE3F197" w:rsidR="005568B7" w:rsidRPr="005568B7" w:rsidRDefault="005568B7" w:rsidP="005568B7">
            <w:pPr>
              <w:jc w:val="both"/>
              <w:rPr>
                <w:rFonts w:ascii="Aptos" w:hAnsi="Aptos" w:cstheme="minorHAnsi"/>
                <w:szCs w:val="24"/>
              </w:rPr>
            </w:pPr>
            <w:r>
              <w:rPr>
                <w:rFonts w:ascii="Wingdings" w:eastAsia="Wingdings" w:hAnsi="Wingdings" w:cs="Wingdings"/>
                <w:bCs/>
                <w:sz w:val="16"/>
                <w:szCs w:val="16"/>
              </w:rPr>
              <w:t></w:t>
            </w:r>
            <w:r>
              <w:rPr>
                <w:rFonts w:ascii="Aptos" w:eastAsia="Wingdings 2" w:hAnsi="Aptos" w:cs="Wingdings 2"/>
                <w:bCs/>
                <w:sz w:val="16"/>
                <w:szCs w:val="16"/>
              </w:rPr>
              <w:t xml:space="preserve"> NETA</w:t>
            </w:r>
          </w:p>
        </w:tc>
        <w:tc>
          <w:tcPr>
            <w:tcW w:w="11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1CA58D" w14:textId="7B3A0743" w:rsidR="005568B7" w:rsidRPr="005568B7" w:rsidRDefault="005568B7" w:rsidP="005568B7">
            <w:pPr>
              <w:jc w:val="both"/>
              <w:rPr>
                <w:rFonts w:ascii="Aptos" w:hAnsi="Aptos" w:cstheme="minorHAnsi"/>
                <w:szCs w:val="24"/>
              </w:rPr>
            </w:pPr>
            <w:r>
              <w:rPr>
                <w:rFonts w:ascii="Wingdings" w:eastAsia="Wingdings" w:hAnsi="Wingdings" w:cs="Wingdings"/>
                <w:bCs/>
                <w:sz w:val="16"/>
                <w:szCs w:val="16"/>
              </w:rPr>
              <w:t></w:t>
            </w:r>
            <w:r>
              <w:rPr>
                <w:rFonts w:ascii="Aptos" w:hAnsi="Aptos"/>
                <w:sz w:val="16"/>
                <w:szCs w:val="16"/>
              </w:rPr>
              <w:t xml:space="preserve"> RCC</w:t>
            </w:r>
          </w:p>
        </w:tc>
        <w:tc>
          <w:tcPr>
            <w:tcW w:w="1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80132" w14:textId="30437566" w:rsidR="005568B7" w:rsidRPr="005568B7" w:rsidRDefault="005568B7" w:rsidP="005568B7">
            <w:pPr>
              <w:jc w:val="both"/>
              <w:rPr>
                <w:rFonts w:ascii="Aptos" w:hAnsi="Aptos" w:cstheme="minorHAnsi"/>
                <w:szCs w:val="24"/>
              </w:rPr>
            </w:pPr>
            <w:r>
              <w:rPr>
                <w:rFonts w:ascii="Wingdings" w:eastAsia="Wingdings" w:hAnsi="Wingdings" w:cs="Wingdings"/>
                <w:bCs/>
                <w:sz w:val="16"/>
                <w:szCs w:val="16"/>
              </w:rPr>
              <w:t></w:t>
            </w:r>
            <w:r>
              <w:rPr>
                <w:rFonts w:ascii="Aptos" w:hAnsi="Aptos"/>
                <w:sz w:val="16"/>
                <w:szCs w:val="16"/>
              </w:rPr>
              <w:t xml:space="preserve"> SRC</w:t>
            </w:r>
          </w:p>
        </w:tc>
      </w:tr>
      <w:tr w:rsidR="005568B7" w:rsidRPr="00BF726E" w14:paraId="28F3B5D2" w14:textId="77777777" w:rsidTr="005568B7">
        <w:trPr>
          <w:trHeight w:hRule="exact" w:val="665"/>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D55A9B" w14:textId="1CBE7161" w:rsidR="005568B7" w:rsidRPr="005568B7" w:rsidRDefault="005568B7" w:rsidP="005568B7">
            <w:pPr>
              <w:ind w:right="-108"/>
              <w:rPr>
                <w:rFonts w:ascii="Aptos" w:hAnsi="Aptos" w:cstheme="minorHAnsi"/>
                <w:szCs w:val="24"/>
              </w:rPr>
            </w:pPr>
            <w:r w:rsidRPr="005568B7">
              <w:rPr>
                <w:rFonts w:ascii="Aptos" w:hAnsi="Aptos" w:cstheme="minorHAnsi"/>
                <w:bCs/>
                <w:szCs w:val="24"/>
              </w:rPr>
              <w:t>Signed (Lead Manager):</w:t>
            </w:r>
          </w:p>
        </w:tc>
        <w:tc>
          <w:tcPr>
            <w:tcW w:w="592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101B118" w14:textId="7AD6D5F5" w:rsidR="005568B7" w:rsidRPr="005568B7" w:rsidRDefault="005568B7" w:rsidP="005568B7">
            <w:pPr>
              <w:jc w:val="both"/>
              <w:rPr>
                <w:rFonts w:ascii="Aptos" w:hAnsi="Aptos" w:cstheme="minorHAnsi"/>
                <w:szCs w:val="24"/>
              </w:rPr>
            </w:pPr>
            <w:r w:rsidRPr="005568B7">
              <w:rPr>
                <w:rFonts w:ascii="Aptos" w:hAnsi="Aptos" w:cstheme="minorHAnsi"/>
                <w:szCs w:val="24"/>
              </w:rPr>
              <w:t>Laura Main</w:t>
            </w:r>
          </w:p>
        </w:tc>
      </w:tr>
      <w:tr w:rsidR="005568B7" w:rsidRPr="00BF726E" w14:paraId="7AB3F708" w14:textId="77777777" w:rsidTr="005568B7">
        <w:trPr>
          <w:trHeight w:hRule="exact" w:val="397"/>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92F36F" w14:textId="77777777" w:rsidR="005568B7" w:rsidRPr="005568B7" w:rsidRDefault="005568B7" w:rsidP="005568B7">
            <w:pPr>
              <w:rPr>
                <w:rFonts w:ascii="Aptos" w:hAnsi="Aptos" w:cstheme="minorHAnsi"/>
                <w:szCs w:val="24"/>
              </w:rPr>
            </w:pPr>
            <w:r w:rsidRPr="005568B7">
              <w:rPr>
                <w:rFonts w:ascii="Aptos" w:hAnsi="Aptos" w:cstheme="minorHAnsi"/>
                <w:bCs/>
                <w:szCs w:val="24"/>
              </w:rPr>
              <w:t>Print Name:</w:t>
            </w:r>
          </w:p>
        </w:tc>
        <w:tc>
          <w:tcPr>
            <w:tcW w:w="592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91C15E" w14:textId="09B01C85" w:rsidR="005568B7" w:rsidRPr="005568B7" w:rsidRDefault="005568B7" w:rsidP="005568B7">
            <w:pPr>
              <w:jc w:val="both"/>
              <w:rPr>
                <w:rFonts w:ascii="Aptos" w:hAnsi="Aptos" w:cstheme="minorHAnsi"/>
                <w:szCs w:val="24"/>
              </w:rPr>
            </w:pPr>
            <w:r w:rsidRPr="005568B7">
              <w:rPr>
                <w:rFonts w:ascii="Aptos" w:hAnsi="Aptos" w:cstheme="minorHAnsi"/>
                <w:szCs w:val="24"/>
              </w:rPr>
              <w:t>Laura Main</w:t>
            </w:r>
          </w:p>
        </w:tc>
      </w:tr>
    </w:tbl>
    <w:p w14:paraId="13A4E588" w14:textId="77777777" w:rsidR="00617DC5" w:rsidRPr="00BF726E" w:rsidRDefault="00617DC5" w:rsidP="00B00453">
      <w:pPr>
        <w:jc w:val="both"/>
        <w:rPr>
          <w:rFonts w:asciiTheme="minorHAnsi" w:hAnsiTheme="minorHAnsi" w:cstheme="minorHAnsi"/>
          <w:szCs w:val="24"/>
        </w:rPr>
      </w:pPr>
    </w:p>
    <w:p w14:paraId="56CF00BF" w14:textId="77777777" w:rsidR="00551FEE" w:rsidRPr="00BF726E" w:rsidRDefault="00551FEE" w:rsidP="00B00453">
      <w:pPr>
        <w:jc w:val="both"/>
        <w:rPr>
          <w:rFonts w:asciiTheme="minorHAnsi" w:hAnsiTheme="minorHAnsi" w:cstheme="minorHAnsi"/>
          <w:b/>
          <w:bCs/>
          <w:szCs w:val="24"/>
        </w:rPr>
      </w:pPr>
    </w:p>
    <w:p w14:paraId="11196238" w14:textId="77777777" w:rsidR="00551FEE" w:rsidRPr="00BF726E" w:rsidRDefault="00551FEE" w:rsidP="00B00453">
      <w:pPr>
        <w:jc w:val="both"/>
        <w:rPr>
          <w:rFonts w:asciiTheme="minorHAnsi" w:hAnsiTheme="minorHAnsi" w:cstheme="minorHAnsi"/>
          <w:b/>
          <w:bCs/>
          <w:szCs w:val="24"/>
        </w:rPr>
      </w:pPr>
    </w:p>
    <w:p w14:paraId="292E1E45" w14:textId="56DFBB73" w:rsidR="00481DA7" w:rsidRPr="005568B7" w:rsidRDefault="00481DA7" w:rsidP="00D93228">
      <w:pPr>
        <w:spacing w:line="276" w:lineRule="auto"/>
        <w:rPr>
          <w:rFonts w:ascii="Aptos" w:hAnsi="Aptos" w:cstheme="minorHAnsi"/>
          <w:b/>
          <w:bCs/>
          <w:szCs w:val="24"/>
        </w:rPr>
      </w:pPr>
      <w:r w:rsidRPr="005568B7">
        <w:rPr>
          <w:rFonts w:ascii="Aptos" w:hAnsi="Aptos" w:cstheme="minorHAnsi"/>
          <w:b/>
          <w:bCs/>
          <w:szCs w:val="24"/>
        </w:rPr>
        <w:lastRenderedPageBreak/>
        <w:t>1</w:t>
      </w:r>
      <w:r w:rsidR="00D93228" w:rsidRPr="005568B7">
        <w:rPr>
          <w:rFonts w:ascii="Aptos" w:hAnsi="Aptos" w:cstheme="minorHAnsi"/>
          <w:b/>
          <w:bCs/>
          <w:szCs w:val="24"/>
        </w:rPr>
        <w:t xml:space="preserve"> </w:t>
      </w:r>
      <w:r w:rsidRPr="005568B7">
        <w:rPr>
          <w:rFonts w:ascii="Aptos" w:hAnsi="Aptos" w:cstheme="minorHAnsi"/>
          <w:b/>
          <w:bCs/>
          <w:szCs w:val="24"/>
        </w:rPr>
        <w:t>P</w:t>
      </w:r>
      <w:r w:rsidR="00D93228" w:rsidRPr="005568B7">
        <w:rPr>
          <w:rFonts w:ascii="Aptos" w:hAnsi="Aptos" w:cstheme="minorHAnsi"/>
          <w:b/>
          <w:bCs/>
          <w:szCs w:val="24"/>
        </w:rPr>
        <w:t>urpose</w:t>
      </w:r>
    </w:p>
    <w:p w14:paraId="7B54C749" w14:textId="77777777" w:rsidR="00481DA7" w:rsidRPr="005568B7" w:rsidRDefault="00481DA7" w:rsidP="00B00453">
      <w:pPr>
        <w:jc w:val="both"/>
        <w:rPr>
          <w:rFonts w:ascii="Aptos" w:hAnsi="Aptos" w:cstheme="minorHAnsi"/>
          <w:szCs w:val="24"/>
        </w:rPr>
      </w:pPr>
    </w:p>
    <w:p w14:paraId="694BFEB4" w14:textId="73F52CD4" w:rsidR="00481DA7" w:rsidRPr="005568B7" w:rsidRDefault="00481DA7" w:rsidP="00B00453">
      <w:pPr>
        <w:jc w:val="both"/>
        <w:rPr>
          <w:rFonts w:ascii="Aptos" w:hAnsi="Aptos" w:cstheme="minorHAnsi"/>
          <w:szCs w:val="24"/>
        </w:rPr>
      </w:pPr>
      <w:r w:rsidRPr="005568B7">
        <w:rPr>
          <w:rFonts w:ascii="Aptos" w:hAnsi="Aptos" w:cstheme="minorHAnsi"/>
          <w:szCs w:val="24"/>
        </w:rPr>
        <w:t xml:space="preserve">The purpose of the Safeguarding Policy is to provide a clear set of guidelines to </w:t>
      </w:r>
      <w:r w:rsidR="00647E70" w:rsidRPr="005568B7">
        <w:rPr>
          <w:rFonts w:ascii="Aptos" w:hAnsi="Aptos" w:cstheme="minorHAnsi"/>
          <w:szCs w:val="24"/>
        </w:rPr>
        <w:t>learners</w:t>
      </w:r>
      <w:r w:rsidRPr="005568B7">
        <w:rPr>
          <w:rFonts w:ascii="Aptos" w:hAnsi="Aptos" w:cstheme="minorHAnsi"/>
          <w:szCs w:val="24"/>
        </w:rPr>
        <w:t xml:space="preserve">, their parent/carers, staff and other workers within the College community, together with wider stakeholders, regarding how the College will discharge its safeguarding responsibilities, including with respect to the Prevent duty. </w:t>
      </w:r>
    </w:p>
    <w:p w14:paraId="23771DBA" w14:textId="77777777" w:rsidR="00481DA7" w:rsidRPr="005568B7" w:rsidRDefault="00481DA7" w:rsidP="00B00453">
      <w:pPr>
        <w:jc w:val="both"/>
        <w:rPr>
          <w:rFonts w:ascii="Aptos" w:hAnsi="Aptos" w:cstheme="minorHAnsi"/>
          <w:szCs w:val="24"/>
          <w:highlight w:val="yellow"/>
        </w:rPr>
      </w:pPr>
    </w:p>
    <w:p w14:paraId="2BBC3659" w14:textId="44D96AF9" w:rsidR="00481DA7" w:rsidRPr="005568B7" w:rsidRDefault="00481DA7" w:rsidP="00B00453">
      <w:pPr>
        <w:jc w:val="both"/>
        <w:rPr>
          <w:rFonts w:ascii="Aptos" w:hAnsi="Aptos" w:cstheme="minorHAnsi"/>
          <w:szCs w:val="24"/>
        </w:rPr>
      </w:pPr>
      <w:r w:rsidRPr="005568B7">
        <w:rPr>
          <w:rFonts w:ascii="Aptos" w:hAnsi="Aptos" w:cstheme="minorHAnsi"/>
          <w:szCs w:val="24"/>
        </w:rPr>
        <w:t>Please note that the term ‘College’ is used throughout this document and appendices, as a generic term that encompasses all organisations within the Education Training Collective College group; namely Stockton Riverside College, Redcar &amp; Cleveland College, NETA Training Group, Bede Sixth Form College,</w:t>
      </w:r>
      <w:r w:rsidR="00B051B3" w:rsidRPr="005568B7">
        <w:rPr>
          <w:rFonts w:ascii="Aptos" w:hAnsi="Aptos" w:cstheme="minorHAnsi"/>
          <w:szCs w:val="24"/>
        </w:rPr>
        <w:t xml:space="preserve"> Inner</w:t>
      </w:r>
      <w:r w:rsidR="00BF11D4" w:rsidRPr="005568B7">
        <w:rPr>
          <w:rFonts w:ascii="Aptos" w:hAnsi="Aptos" w:cstheme="minorHAnsi"/>
          <w:szCs w:val="24"/>
        </w:rPr>
        <w:t xml:space="preserve"> S</w:t>
      </w:r>
      <w:r w:rsidR="00B051B3" w:rsidRPr="005568B7">
        <w:rPr>
          <w:rFonts w:ascii="Aptos" w:hAnsi="Aptos" w:cstheme="minorHAnsi"/>
          <w:szCs w:val="24"/>
        </w:rPr>
        <w:t>ummit</w:t>
      </w:r>
      <w:r w:rsidRPr="005568B7">
        <w:rPr>
          <w:rFonts w:ascii="Aptos" w:hAnsi="Aptos" w:cstheme="minorHAnsi"/>
          <w:szCs w:val="24"/>
        </w:rPr>
        <w:t xml:space="preserve"> and Tees Valley Catering. The term ‘staff’ is used throughout the policy and all appendices as a generic term that encompasses all groups of workers associated with the College group in any capacity, whether paid or unpaid.  </w:t>
      </w:r>
    </w:p>
    <w:p w14:paraId="6E7DBCA3" w14:textId="77777777" w:rsidR="00481DA7" w:rsidRPr="005568B7" w:rsidRDefault="00481DA7" w:rsidP="00B00453">
      <w:pPr>
        <w:jc w:val="both"/>
        <w:rPr>
          <w:rFonts w:ascii="Aptos" w:hAnsi="Aptos" w:cstheme="minorHAnsi"/>
          <w:szCs w:val="24"/>
        </w:rPr>
      </w:pPr>
    </w:p>
    <w:p w14:paraId="42375303" w14:textId="5755ABA0" w:rsidR="00481DA7" w:rsidRPr="005568B7" w:rsidRDefault="00481DA7" w:rsidP="00D93228">
      <w:pPr>
        <w:rPr>
          <w:rFonts w:ascii="Aptos" w:hAnsi="Aptos" w:cstheme="minorHAnsi"/>
          <w:b/>
          <w:szCs w:val="24"/>
        </w:rPr>
      </w:pPr>
      <w:r w:rsidRPr="005568B7">
        <w:rPr>
          <w:rFonts w:ascii="Aptos" w:hAnsi="Aptos" w:cstheme="minorHAnsi"/>
          <w:b/>
          <w:szCs w:val="24"/>
        </w:rPr>
        <w:t>2</w:t>
      </w:r>
      <w:r w:rsidR="00D93228" w:rsidRPr="005568B7">
        <w:rPr>
          <w:rFonts w:ascii="Aptos" w:hAnsi="Aptos" w:cstheme="minorHAnsi"/>
          <w:b/>
          <w:szCs w:val="24"/>
        </w:rPr>
        <w:t xml:space="preserve"> </w:t>
      </w:r>
      <w:r w:rsidR="00BD1CF6" w:rsidRPr="005568B7">
        <w:rPr>
          <w:rFonts w:ascii="Aptos" w:hAnsi="Aptos" w:cstheme="minorHAnsi"/>
          <w:b/>
          <w:szCs w:val="24"/>
        </w:rPr>
        <w:t>Definitions</w:t>
      </w:r>
    </w:p>
    <w:p w14:paraId="650484D1" w14:textId="77777777" w:rsidR="00481DA7" w:rsidRPr="005568B7" w:rsidRDefault="00481DA7" w:rsidP="00B00453">
      <w:pPr>
        <w:jc w:val="both"/>
        <w:rPr>
          <w:rFonts w:ascii="Aptos" w:hAnsi="Aptos" w:cstheme="minorHAnsi"/>
          <w:b/>
          <w:bCs/>
          <w:szCs w:val="24"/>
        </w:rPr>
      </w:pPr>
    </w:p>
    <w:p w14:paraId="0D80BDB3" w14:textId="6701F737" w:rsidR="00FF218F" w:rsidRPr="005568B7" w:rsidRDefault="00FF218F" w:rsidP="00B00453">
      <w:pPr>
        <w:jc w:val="both"/>
        <w:rPr>
          <w:rFonts w:ascii="Aptos" w:hAnsi="Aptos" w:cstheme="minorHAnsi"/>
          <w:color w:val="000000" w:themeColor="text1"/>
          <w:szCs w:val="24"/>
        </w:rPr>
      </w:pPr>
      <w:r w:rsidRPr="005568B7">
        <w:rPr>
          <w:rFonts w:ascii="Aptos" w:hAnsi="Aptos" w:cstheme="minorHAnsi"/>
          <w:color w:val="000000" w:themeColor="text1"/>
          <w:szCs w:val="24"/>
          <w:u w:val="single"/>
        </w:rPr>
        <w:t>A child</w:t>
      </w:r>
      <w:r w:rsidRPr="005568B7">
        <w:rPr>
          <w:rFonts w:ascii="Aptos" w:hAnsi="Aptos" w:cstheme="minorHAnsi"/>
          <w:color w:val="000000" w:themeColor="text1"/>
          <w:szCs w:val="24"/>
        </w:rPr>
        <w:t xml:space="preserve"> </w:t>
      </w:r>
      <w:r w:rsidR="00DC44F5" w:rsidRPr="005568B7">
        <w:rPr>
          <w:rFonts w:ascii="Aptos" w:hAnsi="Aptos" w:cstheme="minorHAnsi"/>
          <w:color w:val="000000" w:themeColor="text1"/>
          <w:szCs w:val="24"/>
        </w:rPr>
        <w:t>is</w:t>
      </w:r>
      <w:r w:rsidR="00481DA7" w:rsidRPr="005568B7">
        <w:rPr>
          <w:rFonts w:ascii="Aptos" w:hAnsi="Aptos" w:cstheme="minorHAnsi"/>
          <w:color w:val="000000" w:themeColor="text1"/>
          <w:szCs w:val="24"/>
        </w:rPr>
        <w:t xml:space="preserve"> any person under the ag</w:t>
      </w:r>
      <w:r w:rsidRPr="005568B7">
        <w:rPr>
          <w:rFonts w:ascii="Aptos" w:hAnsi="Aptos" w:cstheme="minorHAnsi"/>
          <w:color w:val="000000" w:themeColor="text1"/>
          <w:szCs w:val="24"/>
        </w:rPr>
        <w:t>e of 18.</w:t>
      </w:r>
    </w:p>
    <w:p w14:paraId="5CB6AFEF" w14:textId="77777777" w:rsidR="003458A6" w:rsidRPr="005568B7" w:rsidRDefault="003458A6" w:rsidP="00B00453">
      <w:pPr>
        <w:jc w:val="both"/>
        <w:rPr>
          <w:rFonts w:ascii="Aptos" w:hAnsi="Aptos" w:cstheme="minorHAnsi"/>
          <w:color w:val="000000" w:themeColor="text1"/>
          <w:szCs w:val="24"/>
        </w:rPr>
      </w:pPr>
    </w:p>
    <w:p w14:paraId="36CE40C5" w14:textId="7D9E9811" w:rsidR="00FF218F" w:rsidRPr="005568B7" w:rsidRDefault="00FF218F" w:rsidP="00B00453">
      <w:pPr>
        <w:jc w:val="both"/>
        <w:rPr>
          <w:rFonts w:ascii="Aptos" w:hAnsi="Aptos" w:cstheme="minorHAnsi"/>
          <w:color w:val="000000" w:themeColor="text1"/>
          <w:szCs w:val="24"/>
        </w:rPr>
      </w:pPr>
      <w:r w:rsidRPr="005568B7">
        <w:rPr>
          <w:rFonts w:ascii="Aptos" w:hAnsi="Aptos" w:cstheme="minorHAnsi"/>
          <w:color w:val="000000" w:themeColor="text1"/>
          <w:szCs w:val="24"/>
        </w:rPr>
        <w:t xml:space="preserve">Any person up to the age of 25 with a current Educational Health and Care Plan (EHCP) in place is treated as a child for the purposes of safeguarding </w:t>
      </w:r>
      <w:r w:rsidR="00B051B3" w:rsidRPr="005568B7">
        <w:rPr>
          <w:rFonts w:ascii="Aptos" w:hAnsi="Aptos" w:cstheme="minorHAnsi"/>
          <w:color w:val="000000" w:themeColor="text1"/>
          <w:szCs w:val="24"/>
        </w:rPr>
        <w:t>and</w:t>
      </w:r>
      <w:r w:rsidRPr="005568B7">
        <w:rPr>
          <w:rFonts w:ascii="Aptos" w:hAnsi="Aptos" w:cstheme="minorHAnsi"/>
          <w:color w:val="000000" w:themeColor="text1"/>
          <w:szCs w:val="24"/>
        </w:rPr>
        <w:t xml:space="preserve"> child protection legislation</w:t>
      </w:r>
      <w:r w:rsidR="00622BC2" w:rsidRPr="005568B7">
        <w:rPr>
          <w:rFonts w:ascii="Aptos" w:hAnsi="Aptos" w:cstheme="minorHAnsi"/>
          <w:color w:val="000000" w:themeColor="text1"/>
          <w:szCs w:val="24"/>
        </w:rPr>
        <w:t xml:space="preserve"> and for this policy and </w:t>
      </w:r>
      <w:r w:rsidR="007B58AD" w:rsidRPr="005568B7">
        <w:rPr>
          <w:rFonts w:ascii="Aptos" w:hAnsi="Aptos" w:cstheme="minorHAnsi"/>
          <w:color w:val="000000" w:themeColor="text1"/>
          <w:szCs w:val="24"/>
        </w:rPr>
        <w:t>appendices. Learners</w:t>
      </w:r>
      <w:r w:rsidRPr="005568B7">
        <w:rPr>
          <w:rFonts w:ascii="Aptos" w:hAnsi="Aptos" w:cstheme="minorHAnsi"/>
          <w:color w:val="000000" w:themeColor="text1"/>
          <w:szCs w:val="24"/>
        </w:rPr>
        <w:t xml:space="preserve"> age</w:t>
      </w:r>
      <w:r w:rsidR="004B676B" w:rsidRPr="005568B7">
        <w:rPr>
          <w:rFonts w:ascii="Aptos" w:hAnsi="Aptos" w:cstheme="minorHAnsi"/>
          <w:color w:val="000000" w:themeColor="text1"/>
          <w:szCs w:val="24"/>
        </w:rPr>
        <w:t>d</w:t>
      </w:r>
      <w:r w:rsidRPr="005568B7">
        <w:rPr>
          <w:rFonts w:ascii="Aptos" w:hAnsi="Aptos" w:cstheme="minorHAnsi"/>
          <w:color w:val="000000" w:themeColor="text1"/>
          <w:szCs w:val="24"/>
        </w:rPr>
        <w:t xml:space="preserve"> 18 or over are supported by adult services when making a safeguarding </w:t>
      </w:r>
      <w:r w:rsidR="00053055" w:rsidRPr="005568B7">
        <w:rPr>
          <w:rFonts w:ascii="Aptos" w:hAnsi="Aptos" w:cstheme="minorHAnsi"/>
          <w:color w:val="000000" w:themeColor="text1"/>
          <w:szCs w:val="24"/>
        </w:rPr>
        <w:t>referral</w:t>
      </w:r>
      <w:r w:rsidRPr="005568B7">
        <w:rPr>
          <w:rFonts w:ascii="Aptos" w:hAnsi="Aptos" w:cstheme="minorHAnsi"/>
          <w:color w:val="000000" w:themeColor="text1"/>
          <w:szCs w:val="24"/>
        </w:rPr>
        <w:t>.</w:t>
      </w:r>
    </w:p>
    <w:p w14:paraId="73981310" w14:textId="77777777" w:rsidR="003458A6" w:rsidRPr="005568B7" w:rsidRDefault="003458A6" w:rsidP="00B00453">
      <w:pPr>
        <w:jc w:val="both"/>
        <w:rPr>
          <w:rFonts w:ascii="Aptos" w:hAnsi="Aptos" w:cstheme="minorHAnsi"/>
          <w:color w:val="000000" w:themeColor="text1"/>
          <w:szCs w:val="24"/>
        </w:rPr>
      </w:pPr>
    </w:p>
    <w:p w14:paraId="5F787846" w14:textId="4442D549" w:rsidR="00481DA7" w:rsidRPr="005568B7" w:rsidRDefault="001B0403" w:rsidP="00B00453">
      <w:pPr>
        <w:jc w:val="both"/>
        <w:rPr>
          <w:rFonts w:ascii="Aptos" w:hAnsi="Aptos" w:cstheme="minorHAnsi"/>
          <w:color w:val="000000" w:themeColor="text1"/>
          <w:szCs w:val="24"/>
        </w:rPr>
      </w:pPr>
      <w:r w:rsidRPr="005568B7">
        <w:rPr>
          <w:rFonts w:ascii="Aptos" w:hAnsi="Aptos" w:cstheme="minorHAnsi"/>
          <w:color w:val="000000" w:themeColor="text1"/>
          <w:szCs w:val="24"/>
        </w:rPr>
        <w:t xml:space="preserve">A </w:t>
      </w:r>
      <w:r w:rsidR="00EB04ED" w:rsidRPr="005568B7">
        <w:rPr>
          <w:rFonts w:ascii="Aptos" w:hAnsi="Aptos" w:cstheme="minorHAnsi"/>
          <w:color w:val="000000" w:themeColor="text1"/>
          <w:szCs w:val="24"/>
        </w:rPr>
        <w:t xml:space="preserve">vulnerable </w:t>
      </w:r>
      <w:r w:rsidR="007B58AD" w:rsidRPr="005568B7">
        <w:rPr>
          <w:rFonts w:ascii="Aptos" w:hAnsi="Aptos" w:cstheme="minorHAnsi"/>
          <w:color w:val="000000" w:themeColor="text1"/>
          <w:szCs w:val="24"/>
        </w:rPr>
        <w:t>adult is</w:t>
      </w:r>
      <w:r w:rsidR="00481DA7" w:rsidRPr="005568B7">
        <w:rPr>
          <w:rFonts w:ascii="Aptos" w:hAnsi="Aptos" w:cstheme="minorHAnsi"/>
          <w:color w:val="000000" w:themeColor="text1"/>
          <w:szCs w:val="24"/>
        </w:rPr>
        <w:t xml:space="preserve"> deemed to be </w:t>
      </w:r>
      <w:r w:rsidR="004F5848" w:rsidRPr="005568B7">
        <w:rPr>
          <w:rFonts w:ascii="Aptos" w:hAnsi="Aptos" w:cstheme="minorHAnsi"/>
          <w:color w:val="000000" w:themeColor="text1"/>
          <w:szCs w:val="24"/>
        </w:rPr>
        <w:t>‘</w:t>
      </w:r>
      <w:r w:rsidR="00481DA7" w:rsidRPr="005568B7">
        <w:rPr>
          <w:rFonts w:ascii="Aptos" w:hAnsi="Aptos" w:cstheme="minorHAnsi"/>
          <w:color w:val="000000" w:themeColor="text1"/>
          <w:szCs w:val="24"/>
        </w:rPr>
        <w:t xml:space="preserve">a person who is or may </w:t>
      </w:r>
      <w:bookmarkStart w:id="0" w:name="_Int_IfkgzKUq"/>
      <w:r w:rsidR="00481DA7" w:rsidRPr="005568B7">
        <w:rPr>
          <w:rFonts w:ascii="Aptos" w:hAnsi="Aptos" w:cstheme="minorHAnsi"/>
          <w:color w:val="000000" w:themeColor="text1"/>
          <w:szCs w:val="24"/>
        </w:rPr>
        <w:t>be in need of</w:t>
      </w:r>
      <w:bookmarkEnd w:id="0"/>
      <w:r w:rsidR="00481DA7" w:rsidRPr="005568B7">
        <w:rPr>
          <w:rFonts w:ascii="Aptos" w:hAnsi="Aptos" w:cstheme="minorHAnsi"/>
          <w:color w:val="000000" w:themeColor="text1"/>
          <w:szCs w:val="24"/>
        </w:rPr>
        <w:t xml:space="preserve"> community care services by reason of mental or other disability, age or illness; and who is or may be unable to take care of him or herself, or unable to protect him or herself against harm or exploitation</w:t>
      </w:r>
      <w:r w:rsidR="004F5848" w:rsidRPr="005568B7">
        <w:rPr>
          <w:rFonts w:ascii="Aptos" w:hAnsi="Aptos" w:cstheme="minorHAnsi"/>
          <w:color w:val="000000" w:themeColor="text1"/>
          <w:szCs w:val="24"/>
        </w:rPr>
        <w:t>’</w:t>
      </w:r>
      <w:r w:rsidR="0039216D" w:rsidRPr="005568B7">
        <w:rPr>
          <w:rFonts w:ascii="Aptos" w:hAnsi="Aptos" w:cstheme="minorHAnsi"/>
          <w:color w:val="000000" w:themeColor="text1"/>
          <w:szCs w:val="24"/>
        </w:rPr>
        <w:t>,</w:t>
      </w:r>
      <w:r w:rsidR="004F5848" w:rsidRPr="005568B7">
        <w:rPr>
          <w:rFonts w:ascii="Aptos" w:hAnsi="Aptos" w:cstheme="minorHAnsi"/>
          <w:color w:val="000000" w:themeColor="text1"/>
          <w:szCs w:val="24"/>
        </w:rPr>
        <w:t xml:space="preserve"> The Care Act 2014.</w:t>
      </w:r>
    </w:p>
    <w:p w14:paraId="2BAAFBA2" w14:textId="77777777" w:rsidR="00481DA7" w:rsidRPr="005568B7" w:rsidRDefault="00481DA7" w:rsidP="00B00453">
      <w:pPr>
        <w:jc w:val="both"/>
        <w:rPr>
          <w:rFonts w:ascii="Aptos" w:hAnsi="Aptos" w:cstheme="minorHAnsi"/>
          <w:bCs/>
          <w:szCs w:val="24"/>
        </w:rPr>
      </w:pPr>
    </w:p>
    <w:p w14:paraId="59844666" w14:textId="6A186862" w:rsidR="00481DA7" w:rsidRPr="005568B7" w:rsidRDefault="00481DA7" w:rsidP="00B00453">
      <w:pPr>
        <w:jc w:val="both"/>
        <w:rPr>
          <w:rFonts w:ascii="Aptos" w:hAnsi="Aptos" w:cstheme="minorHAnsi"/>
          <w:szCs w:val="24"/>
        </w:rPr>
      </w:pPr>
      <w:r w:rsidRPr="005568B7">
        <w:rPr>
          <w:rFonts w:ascii="Aptos" w:hAnsi="Aptos" w:cstheme="minorHAnsi"/>
          <w:szCs w:val="24"/>
        </w:rPr>
        <w:t xml:space="preserve">All references to </w:t>
      </w:r>
      <w:r w:rsidR="007B58AD" w:rsidRPr="005568B7">
        <w:rPr>
          <w:rFonts w:ascii="Aptos" w:hAnsi="Aptos" w:cstheme="minorHAnsi"/>
          <w:szCs w:val="24"/>
        </w:rPr>
        <w:t>staff consist</w:t>
      </w:r>
      <w:r w:rsidRPr="005568B7">
        <w:rPr>
          <w:rFonts w:ascii="Aptos" w:hAnsi="Aptos" w:cstheme="minorHAnsi"/>
          <w:szCs w:val="24"/>
        </w:rPr>
        <w:t xml:space="preserve"> of teaching staff, other staff including agency staff</w:t>
      </w:r>
      <w:r w:rsidR="00C04308" w:rsidRPr="005568B7">
        <w:rPr>
          <w:rFonts w:ascii="Aptos" w:hAnsi="Aptos" w:cstheme="minorHAnsi"/>
          <w:szCs w:val="24"/>
        </w:rPr>
        <w:t>, trainee tutors</w:t>
      </w:r>
      <w:r w:rsidRPr="005568B7">
        <w:rPr>
          <w:rFonts w:ascii="Aptos" w:hAnsi="Aptos" w:cstheme="minorHAnsi"/>
          <w:szCs w:val="24"/>
        </w:rPr>
        <w:t xml:space="preserve"> and volunteers working in the organisation, visitors and includes </w:t>
      </w:r>
      <w:r w:rsidR="007B58AD" w:rsidRPr="005568B7">
        <w:rPr>
          <w:rFonts w:ascii="Aptos" w:hAnsi="Aptos" w:cstheme="minorHAnsi"/>
          <w:szCs w:val="24"/>
        </w:rPr>
        <w:t>contractors,</w:t>
      </w:r>
      <w:r w:rsidRPr="005568B7">
        <w:rPr>
          <w:rFonts w:ascii="Aptos" w:hAnsi="Aptos" w:cstheme="minorHAnsi"/>
          <w:szCs w:val="24"/>
        </w:rPr>
        <w:t xml:space="preserve"> regardless of position, role or responsibilities.</w:t>
      </w:r>
    </w:p>
    <w:p w14:paraId="55F5B3F1" w14:textId="5850D96C" w:rsidR="00FD1B3C" w:rsidRPr="005568B7" w:rsidRDefault="00481DA7" w:rsidP="00B00453">
      <w:pPr>
        <w:pStyle w:val="NoSpacing"/>
        <w:jc w:val="both"/>
        <w:rPr>
          <w:rFonts w:ascii="Aptos" w:hAnsi="Aptos" w:cstheme="minorHAnsi"/>
          <w:sz w:val="24"/>
          <w:szCs w:val="24"/>
        </w:rPr>
      </w:pPr>
      <w:r w:rsidRPr="005568B7">
        <w:rPr>
          <w:rFonts w:ascii="Aptos" w:hAnsi="Aptos" w:cstheme="minorHAnsi"/>
          <w:sz w:val="24"/>
          <w:szCs w:val="24"/>
        </w:rPr>
        <w:t xml:space="preserve"> </w:t>
      </w:r>
    </w:p>
    <w:p w14:paraId="1FB9F990" w14:textId="64EAE602" w:rsidR="003458A6" w:rsidRPr="005568B7" w:rsidRDefault="00C31CC9" w:rsidP="00B00453">
      <w:pPr>
        <w:pStyle w:val="NoSpacing"/>
        <w:jc w:val="both"/>
        <w:rPr>
          <w:rFonts w:ascii="Aptos" w:hAnsi="Aptos" w:cstheme="minorHAnsi"/>
          <w:b/>
          <w:bCs/>
          <w:sz w:val="24"/>
          <w:szCs w:val="24"/>
        </w:rPr>
      </w:pPr>
      <w:r w:rsidRPr="005568B7">
        <w:rPr>
          <w:rFonts w:ascii="Aptos" w:hAnsi="Aptos" w:cstheme="minorHAnsi"/>
          <w:b/>
          <w:bCs/>
          <w:sz w:val="24"/>
          <w:szCs w:val="24"/>
        </w:rPr>
        <w:t>Legislation and statutory guidance</w:t>
      </w:r>
    </w:p>
    <w:p w14:paraId="346B72E1" w14:textId="48622CD7" w:rsidR="00C31CC9" w:rsidRDefault="00C31CC9" w:rsidP="00F914C8">
      <w:pPr>
        <w:pStyle w:val="NoSpacing"/>
        <w:jc w:val="both"/>
        <w:rPr>
          <w:rFonts w:ascii="Aptos" w:hAnsi="Aptos" w:cstheme="minorHAnsi"/>
          <w:sz w:val="24"/>
          <w:szCs w:val="24"/>
        </w:rPr>
      </w:pPr>
      <w:r w:rsidRPr="005568B7">
        <w:rPr>
          <w:rFonts w:ascii="Aptos" w:hAnsi="Aptos" w:cstheme="minorHAnsi"/>
          <w:sz w:val="24"/>
          <w:szCs w:val="24"/>
        </w:rPr>
        <w:t xml:space="preserve">This policy is based on the Department for Education statutory guidance, Keeping Children Safe in Education </w:t>
      </w:r>
      <w:r w:rsidR="00DA4327" w:rsidRPr="005568B7">
        <w:rPr>
          <w:rFonts w:ascii="Aptos" w:hAnsi="Aptos" w:cstheme="minorHAnsi"/>
          <w:sz w:val="24"/>
          <w:szCs w:val="24"/>
        </w:rPr>
        <w:t>202</w:t>
      </w:r>
      <w:r w:rsidR="00977B43" w:rsidRPr="005568B7">
        <w:rPr>
          <w:rFonts w:ascii="Aptos" w:hAnsi="Aptos" w:cstheme="minorHAnsi"/>
          <w:sz w:val="24"/>
          <w:szCs w:val="24"/>
        </w:rPr>
        <w:t>6</w:t>
      </w:r>
      <w:r w:rsidR="002A6FCD" w:rsidRPr="005568B7">
        <w:rPr>
          <w:rFonts w:ascii="Aptos" w:hAnsi="Aptos" w:cstheme="minorHAnsi"/>
          <w:sz w:val="24"/>
          <w:szCs w:val="24"/>
        </w:rPr>
        <w:t xml:space="preserve"> (</w:t>
      </w:r>
      <w:r w:rsidR="004D0787" w:rsidRPr="005568B7">
        <w:rPr>
          <w:rFonts w:ascii="Aptos" w:hAnsi="Aptos" w:cstheme="minorHAnsi"/>
          <w:sz w:val="24"/>
          <w:szCs w:val="24"/>
        </w:rPr>
        <w:t xml:space="preserve">specific paragraphs </w:t>
      </w:r>
      <w:r w:rsidR="002A6FCD" w:rsidRPr="005568B7">
        <w:rPr>
          <w:rFonts w:ascii="Aptos" w:hAnsi="Aptos" w:cstheme="minorHAnsi"/>
          <w:sz w:val="24"/>
          <w:szCs w:val="24"/>
        </w:rPr>
        <w:t>reference</w:t>
      </w:r>
      <w:r w:rsidR="004D0787" w:rsidRPr="005568B7">
        <w:rPr>
          <w:rFonts w:ascii="Aptos" w:hAnsi="Aptos" w:cstheme="minorHAnsi"/>
          <w:sz w:val="24"/>
          <w:szCs w:val="24"/>
        </w:rPr>
        <w:t>d</w:t>
      </w:r>
      <w:r w:rsidR="002A6FCD" w:rsidRPr="005568B7">
        <w:rPr>
          <w:rFonts w:ascii="Aptos" w:hAnsi="Aptos" w:cstheme="minorHAnsi"/>
          <w:sz w:val="24"/>
          <w:szCs w:val="24"/>
        </w:rPr>
        <w:t xml:space="preserve"> throughout</w:t>
      </w:r>
      <w:r w:rsidR="004D0787" w:rsidRPr="005568B7">
        <w:rPr>
          <w:rFonts w:ascii="Aptos" w:hAnsi="Aptos" w:cstheme="minorHAnsi"/>
          <w:sz w:val="24"/>
          <w:szCs w:val="24"/>
        </w:rPr>
        <w:t>)</w:t>
      </w:r>
      <w:r w:rsidRPr="005568B7">
        <w:rPr>
          <w:rFonts w:ascii="Aptos" w:hAnsi="Aptos" w:cstheme="minorHAnsi"/>
          <w:sz w:val="24"/>
          <w:szCs w:val="24"/>
        </w:rPr>
        <w:t>, Working Together to Safeguard Children updated 202</w:t>
      </w:r>
      <w:r w:rsidR="00675DB1" w:rsidRPr="005568B7">
        <w:rPr>
          <w:rFonts w:ascii="Aptos" w:hAnsi="Aptos" w:cstheme="minorHAnsi"/>
          <w:sz w:val="24"/>
          <w:szCs w:val="24"/>
        </w:rPr>
        <w:t>6</w:t>
      </w:r>
      <w:r w:rsidRPr="005568B7">
        <w:rPr>
          <w:rFonts w:ascii="Aptos" w:hAnsi="Aptos" w:cstheme="minorHAnsi"/>
          <w:sz w:val="24"/>
          <w:szCs w:val="24"/>
        </w:rPr>
        <w:t>, and sexual violence and sexual harassment between children in schools and colleges</w:t>
      </w:r>
      <w:r w:rsidR="00B9734A" w:rsidRPr="005568B7">
        <w:rPr>
          <w:rFonts w:ascii="Aptos" w:hAnsi="Aptos" w:cstheme="minorHAnsi"/>
          <w:sz w:val="24"/>
          <w:szCs w:val="24"/>
        </w:rPr>
        <w:t>.</w:t>
      </w:r>
      <w:r w:rsidRPr="005568B7">
        <w:rPr>
          <w:rFonts w:ascii="Aptos" w:hAnsi="Aptos" w:cstheme="minorHAnsi"/>
          <w:sz w:val="24"/>
          <w:szCs w:val="24"/>
        </w:rPr>
        <w:t xml:space="preserve"> </w:t>
      </w:r>
      <w:r w:rsidR="00B9734A" w:rsidRPr="005568B7">
        <w:rPr>
          <w:rFonts w:ascii="Aptos" w:hAnsi="Aptos" w:cstheme="minorHAnsi"/>
          <w:sz w:val="24"/>
          <w:szCs w:val="24"/>
        </w:rPr>
        <w:t>W</w:t>
      </w:r>
      <w:r w:rsidRPr="005568B7">
        <w:rPr>
          <w:rFonts w:ascii="Aptos" w:hAnsi="Aptos" w:cstheme="minorHAnsi"/>
          <w:sz w:val="24"/>
          <w:szCs w:val="24"/>
        </w:rPr>
        <w:t>e comply with this guidance and the procedures set out by our Local Safeguarding Children partnerships</w:t>
      </w:r>
      <w:r w:rsidR="00384D12" w:rsidRPr="005568B7">
        <w:rPr>
          <w:rFonts w:ascii="Aptos" w:hAnsi="Aptos" w:cstheme="minorHAnsi"/>
          <w:sz w:val="24"/>
          <w:szCs w:val="24"/>
        </w:rPr>
        <w:t xml:space="preserve"> and </w:t>
      </w:r>
      <w:r w:rsidR="00FA0B7D" w:rsidRPr="005568B7">
        <w:rPr>
          <w:rFonts w:ascii="Aptos" w:hAnsi="Aptos" w:cstheme="minorHAnsi"/>
          <w:sz w:val="24"/>
          <w:szCs w:val="24"/>
        </w:rPr>
        <w:t xml:space="preserve">safeguarding </w:t>
      </w:r>
      <w:r w:rsidR="007B58AD" w:rsidRPr="005568B7">
        <w:rPr>
          <w:rFonts w:ascii="Aptos" w:hAnsi="Aptos" w:cstheme="minorHAnsi"/>
          <w:sz w:val="24"/>
          <w:szCs w:val="24"/>
        </w:rPr>
        <w:t>adult’s</w:t>
      </w:r>
      <w:r w:rsidR="00FA0B7D" w:rsidRPr="005568B7">
        <w:rPr>
          <w:rFonts w:ascii="Aptos" w:hAnsi="Aptos" w:cstheme="minorHAnsi"/>
          <w:sz w:val="24"/>
          <w:szCs w:val="24"/>
        </w:rPr>
        <w:t xml:space="preserve"> board.</w:t>
      </w:r>
    </w:p>
    <w:p w14:paraId="783E07AC" w14:textId="77777777" w:rsidR="005568B7" w:rsidRPr="005568B7" w:rsidRDefault="005568B7" w:rsidP="00F914C8">
      <w:pPr>
        <w:pStyle w:val="NoSpacing"/>
        <w:jc w:val="both"/>
        <w:rPr>
          <w:rFonts w:ascii="Aptos" w:hAnsi="Aptos" w:cstheme="minorHAnsi"/>
          <w:sz w:val="24"/>
          <w:szCs w:val="24"/>
        </w:rPr>
      </w:pPr>
    </w:p>
    <w:p w14:paraId="59893A11" w14:textId="795F1F53" w:rsidR="00C31CC9" w:rsidRPr="005568B7" w:rsidRDefault="00C31CC9" w:rsidP="00F914C8">
      <w:pPr>
        <w:pStyle w:val="NoSpacing"/>
        <w:jc w:val="both"/>
        <w:rPr>
          <w:rFonts w:ascii="Aptos" w:hAnsi="Aptos" w:cstheme="minorHAnsi"/>
          <w:sz w:val="24"/>
          <w:szCs w:val="24"/>
        </w:rPr>
      </w:pPr>
      <w:r w:rsidRPr="005568B7">
        <w:rPr>
          <w:rFonts w:ascii="Aptos" w:hAnsi="Aptos" w:cstheme="minorHAnsi"/>
          <w:sz w:val="24"/>
          <w:szCs w:val="24"/>
        </w:rPr>
        <w:t xml:space="preserve">The policy conforms to locally agreed multi-agency procedures. It is available to all interested parties on our website. It should be read in conjunction with other relevant policies and procedures and Keeping Children Safe in Education </w:t>
      </w:r>
      <w:r w:rsidR="00F8060F" w:rsidRPr="005568B7">
        <w:rPr>
          <w:rFonts w:ascii="Aptos" w:hAnsi="Aptos" w:cstheme="minorHAnsi"/>
          <w:sz w:val="24"/>
          <w:szCs w:val="24"/>
        </w:rPr>
        <w:t>202</w:t>
      </w:r>
      <w:r w:rsidR="00977B43" w:rsidRPr="005568B7">
        <w:rPr>
          <w:rFonts w:ascii="Aptos" w:hAnsi="Aptos" w:cstheme="minorHAnsi"/>
          <w:sz w:val="24"/>
          <w:szCs w:val="24"/>
        </w:rPr>
        <w:t>6</w:t>
      </w:r>
      <w:r w:rsidR="00F8060F" w:rsidRPr="005568B7">
        <w:rPr>
          <w:rFonts w:ascii="Aptos" w:hAnsi="Aptos" w:cstheme="minorHAnsi"/>
          <w:sz w:val="24"/>
          <w:szCs w:val="24"/>
        </w:rPr>
        <w:t>.</w:t>
      </w:r>
    </w:p>
    <w:p w14:paraId="1C892BAC" w14:textId="77777777" w:rsidR="003458A6" w:rsidRPr="005568B7" w:rsidRDefault="003458A6" w:rsidP="00B00453">
      <w:pPr>
        <w:pStyle w:val="NoSpacing"/>
        <w:jc w:val="both"/>
        <w:rPr>
          <w:rFonts w:ascii="Aptos" w:hAnsi="Aptos" w:cstheme="minorHAnsi"/>
          <w:sz w:val="24"/>
          <w:szCs w:val="24"/>
        </w:rPr>
      </w:pPr>
    </w:p>
    <w:p w14:paraId="57F99599" w14:textId="555D3608" w:rsidR="00C31CC9" w:rsidRPr="005568B7" w:rsidRDefault="00C31CC9" w:rsidP="00B00453">
      <w:pPr>
        <w:pStyle w:val="NoSpacing"/>
        <w:jc w:val="both"/>
        <w:rPr>
          <w:rFonts w:ascii="Aptos" w:hAnsi="Aptos" w:cstheme="minorHAnsi"/>
          <w:sz w:val="24"/>
          <w:szCs w:val="24"/>
        </w:rPr>
      </w:pPr>
      <w:r w:rsidRPr="005568B7">
        <w:rPr>
          <w:rFonts w:ascii="Aptos" w:hAnsi="Aptos" w:cstheme="minorHAnsi"/>
          <w:sz w:val="24"/>
          <w:szCs w:val="24"/>
        </w:rPr>
        <w:t>This policy is also based on the following legislation:</w:t>
      </w:r>
    </w:p>
    <w:p w14:paraId="279D419A" w14:textId="77777777" w:rsidR="003458A6" w:rsidRPr="005568B7" w:rsidRDefault="003458A6" w:rsidP="00B00453">
      <w:pPr>
        <w:pStyle w:val="NoSpacing"/>
        <w:jc w:val="both"/>
        <w:rPr>
          <w:rFonts w:ascii="Aptos" w:hAnsi="Aptos" w:cstheme="minorHAnsi"/>
          <w:sz w:val="24"/>
          <w:szCs w:val="24"/>
        </w:rPr>
      </w:pPr>
    </w:p>
    <w:p w14:paraId="267B7DC0" w14:textId="56EA7727" w:rsidR="00C31CC9"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 xml:space="preserve">Section 175 of the Education Act 2002, which places a duty on colleges, schools and local authorities to safeguard and promote the welfare of pupils </w:t>
      </w:r>
    </w:p>
    <w:p w14:paraId="2C3CCFFA" w14:textId="59588A56"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 xml:space="preserve">The School Staffing (England) Regulations 2009, which sets out what must be recorded on the single central record and the requirement for at least one person on a school interview/appointment panel to be trained in safer recruitment techniques </w:t>
      </w:r>
    </w:p>
    <w:p w14:paraId="12C87A93" w14:textId="77777777" w:rsidR="005D3E86"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The Children Act 1989 (and 2004 amendment), which provides a framework for the care and protection of children</w:t>
      </w:r>
    </w:p>
    <w:p w14:paraId="113CA864" w14:textId="1DBD88DF"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 xml:space="preserve">General Data Protection Act </w:t>
      </w:r>
      <w:r w:rsidR="00F8060F" w:rsidRPr="005568B7">
        <w:rPr>
          <w:rFonts w:ascii="Aptos" w:hAnsi="Aptos" w:cstheme="minorHAnsi"/>
          <w:sz w:val="24"/>
          <w:szCs w:val="24"/>
        </w:rPr>
        <w:t>2018</w:t>
      </w:r>
      <w:r w:rsidR="00CA4500" w:rsidRPr="005568B7">
        <w:rPr>
          <w:rFonts w:ascii="Aptos" w:hAnsi="Aptos" w:cstheme="minorHAnsi"/>
          <w:sz w:val="24"/>
          <w:szCs w:val="24"/>
        </w:rPr>
        <w:t>, Data (Use and Access) Act 2025</w:t>
      </w:r>
      <w:r w:rsidR="0009275D" w:rsidRPr="005568B7">
        <w:rPr>
          <w:rFonts w:ascii="Aptos" w:hAnsi="Aptos" w:cstheme="minorHAnsi"/>
          <w:sz w:val="24"/>
          <w:szCs w:val="24"/>
        </w:rPr>
        <w:t xml:space="preserve"> and UK General Data Protection Regulation</w:t>
      </w:r>
    </w:p>
    <w:p w14:paraId="46C7AFF9" w14:textId="6B6B3D3B"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Section 5</w:t>
      </w:r>
      <w:r w:rsidR="00D93228" w:rsidRPr="005568B7">
        <w:rPr>
          <w:rFonts w:ascii="Aptos" w:hAnsi="Aptos" w:cstheme="minorHAnsi"/>
          <w:sz w:val="24"/>
          <w:szCs w:val="24"/>
        </w:rPr>
        <w:t>B (</w:t>
      </w:r>
      <w:r w:rsidRPr="005568B7">
        <w:rPr>
          <w:rFonts w:ascii="Aptos" w:hAnsi="Aptos" w:cstheme="minorHAnsi"/>
          <w:sz w:val="24"/>
          <w:szCs w:val="24"/>
        </w:rPr>
        <w:t xml:space="preserve">11) of the Female Genital Mutilation Act 2003, as inserted by section 74 of the Serious Crime Act 2015, which places a statutory duty on teachers to report to the police where they discover that female genital mutilation (FGM) appears to have been carried out on a girl under 18 </w:t>
      </w:r>
    </w:p>
    <w:p w14:paraId="4E0A1370" w14:textId="6CD9B8B5"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 xml:space="preserve">Statutory guidance on FGM, which sets out responsibilities with regards to safeguarding and supporting girls affected by FGM </w:t>
      </w:r>
    </w:p>
    <w:p w14:paraId="353C3DD9" w14:textId="676D97AA"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 xml:space="preserve">The Rehabilitation of Offenders Act 1974, which outlines when people with criminal convictions can work with children </w:t>
      </w:r>
    </w:p>
    <w:p w14:paraId="59800507" w14:textId="730485EB"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 xml:space="preserve">Schedule 4 of the Safeguarding Vulnerable Groups Act 2006, which defines what ‘regulated activity’ is in relation to children </w:t>
      </w:r>
    </w:p>
    <w:p w14:paraId="281210C4" w14:textId="344B2374"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Statutory Guidance on the Prevent duty, which explains schools’ duties under the Counter</w:t>
      </w:r>
      <w:r w:rsidR="004E5DC5" w:rsidRPr="005568B7">
        <w:rPr>
          <w:rFonts w:ascii="Aptos" w:hAnsi="Aptos" w:cstheme="minorHAnsi"/>
          <w:sz w:val="24"/>
          <w:szCs w:val="24"/>
        </w:rPr>
        <w:t xml:space="preserve"> </w:t>
      </w:r>
      <w:r w:rsidRPr="005568B7">
        <w:rPr>
          <w:rFonts w:ascii="Aptos" w:hAnsi="Aptos" w:cstheme="minorHAnsi"/>
          <w:sz w:val="24"/>
          <w:szCs w:val="24"/>
        </w:rPr>
        <w:t xml:space="preserve">Terrorism and Security Act 2015 with respect to protecting people from the risk of radicalisation and extremism </w:t>
      </w:r>
      <w:r w:rsidR="006B13E1" w:rsidRPr="005568B7">
        <w:rPr>
          <w:rFonts w:ascii="Aptos" w:hAnsi="Aptos" w:cstheme="minorHAnsi"/>
          <w:sz w:val="24"/>
          <w:szCs w:val="24"/>
        </w:rPr>
        <w:t>and Prevent Duty Guidance: England and Wales (2023)</w:t>
      </w:r>
    </w:p>
    <w:p w14:paraId="5942858D" w14:textId="5817864C" w:rsidR="00F8060F" w:rsidRPr="005568B7" w:rsidRDefault="00C31CC9"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 xml:space="preserve">Guidance for safer working practice for those working with children and young people in education settings (GSWP) (Safer Recruitment Consortium May 2019) </w:t>
      </w:r>
    </w:p>
    <w:p w14:paraId="614FF786" w14:textId="1231C07B" w:rsidR="00F8060F" w:rsidRPr="005568B7" w:rsidRDefault="004E5DC5"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South Tees</w:t>
      </w:r>
      <w:r w:rsidR="00C31CC9" w:rsidRPr="005568B7">
        <w:rPr>
          <w:rFonts w:ascii="Aptos" w:hAnsi="Aptos" w:cstheme="minorHAnsi"/>
          <w:sz w:val="24"/>
          <w:szCs w:val="24"/>
        </w:rPr>
        <w:t xml:space="preserve"> Safeguarding Children Partnership </w:t>
      </w:r>
      <w:r w:rsidRPr="005568B7">
        <w:rPr>
          <w:rFonts w:ascii="Aptos" w:hAnsi="Aptos" w:cstheme="minorHAnsi"/>
          <w:sz w:val="24"/>
          <w:szCs w:val="24"/>
        </w:rPr>
        <w:t xml:space="preserve">and Hartlepool &amp; Stockton Safeguarding Children’s Partnership and </w:t>
      </w:r>
      <w:r w:rsidR="00C31CC9" w:rsidRPr="005568B7">
        <w:rPr>
          <w:rFonts w:ascii="Aptos" w:hAnsi="Aptos" w:cstheme="minorHAnsi"/>
          <w:sz w:val="24"/>
          <w:szCs w:val="24"/>
        </w:rPr>
        <w:t xml:space="preserve">Procedures </w:t>
      </w:r>
    </w:p>
    <w:p w14:paraId="3602B31F" w14:textId="1E93890C" w:rsidR="004956CC" w:rsidRPr="005568B7" w:rsidRDefault="004956CC" w:rsidP="004D04C7">
      <w:pPr>
        <w:pStyle w:val="NoSpacing"/>
        <w:numPr>
          <w:ilvl w:val="0"/>
          <w:numId w:val="4"/>
        </w:numPr>
        <w:jc w:val="both"/>
        <w:rPr>
          <w:rFonts w:ascii="Aptos" w:hAnsi="Aptos" w:cstheme="minorHAnsi"/>
          <w:sz w:val="24"/>
          <w:szCs w:val="24"/>
        </w:rPr>
      </w:pPr>
      <w:r w:rsidRPr="005568B7">
        <w:rPr>
          <w:rFonts w:ascii="Aptos" w:hAnsi="Aptos" w:cstheme="minorHAnsi"/>
          <w:sz w:val="24"/>
          <w:szCs w:val="24"/>
        </w:rPr>
        <w:t>Children Missing Education: statutory guidance for local authorities (updated 19 August 2024)</w:t>
      </w:r>
    </w:p>
    <w:p w14:paraId="3B5F3F4A" w14:textId="587143FF" w:rsidR="00C31CC9" w:rsidRPr="005568B7" w:rsidRDefault="004956CC" w:rsidP="004D04C7">
      <w:pPr>
        <w:pStyle w:val="NoSpacing"/>
        <w:numPr>
          <w:ilvl w:val="0"/>
          <w:numId w:val="4"/>
        </w:numPr>
        <w:jc w:val="both"/>
        <w:rPr>
          <w:rFonts w:ascii="Aptos" w:hAnsi="Aptos" w:cstheme="minorHAnsi"/>
          <w:sz w:val="24"/>
          <w:szCs w:val="24"/>
        </w:rPr>
      </w:pPr>
      <w:hyperlink r:id="rId11" w:history="1">
        <w:r w:rsidRPr="005568B7">
          <w:rPr>
            <w:rStyle w:val="Hyperlink"/>
            <w:rFonts w:ascii="Aptos" w:hAnsi="Aptos" w:cstheme="minorHAnsi"/>
            <w:sz w:val="24"/>
            <w:szCs w:val="24"/>
          </w:rPr>
          <w:t>Children_missing_education_guidance_-_August_2024</w:t>
        </w:r>
      </w:hyperlink>
    </w:p>
    <w:p w14:paraId="55F138EA" w14:textId="77777777" w:rsidR="00481DA7" w:rsidRPr="005568B7" w:rsidRDefault="00481DA7" w:rsidP="00B00453">
      <w:pPr>
        <w:pStyle w:val="NoSpacing"/>
        <w:jc w:val="both"/>
        <w:rPr>
          <w:rFonts w:ascii="Aptos" w:hAnsi="Aptos" w:cstheme="minorHAnsi"/>
          <w:sz w:val="24"/>
          <w:szCs w:val="24"/>
          <w:highlight w:val="yellow"/>
        </w:rPr>
      </w:pPr>
    </w:p>
    <w:p w14:paraId="39CE3775" w14:textId="2E623DE1" w:rsidR="003458A6" w:rsidRPr="005568B7" w:rsidRDefault="00BE2DFE" w:rsidP="00B00453">
      <w:pPr>
        <w:pStyle w:val="Default"/>
        <w:jc w:val="both"/>
        <w:rPr>
          <w:rFonts w:ascii="Aptos" w:hAnsi="Aptos" w:cstheme="minorHAnsi"/>
          <w:b/>
          <w:bCs/>
          <w:lang w:val="en-GB"/>
        </w:rPr>
      </w:pPr>
      <w:r w:rsidRPr="005568B7">
        <w:rPr>
          <w:rFonts w:ascii="Aptos" w:hAnsi="Aptos" w:cstheme="minorHAnsi"/>
          <w:b/>
          <w:bCs/>
          <w:lang w:val="en-GB"/>
        </w:rPr>
        <w:t>Safeguarding and promoting the welfare of children</w:t>
      </w:r>
    </w:p>
    <w:p w14:paraId="4A890246" w14:textId="21502C60" w:rsidR="00E53FA6" w:rsidRPr="005568B7" w:rsidRDefault="00E53FA6" w:rsidP="00B00453">
      <w:pPr>
        <w:pStyle w:val="Default"/>
        <w:jc w:val="both"/>
        <w:rPr>
          <w:rFonts w:ascii="Aptos" w:hAnsi="Aptos" w:cstheme="minorHAnsi"/>
          <w:lang w:val="en-GB"/>
        </w:rPr>
      </w:pPr>
      <w:r w:rsidRPr="005568B7">
        <w:rPr>
          <w:rFonts w:ascii="Aptos" w:hAnsi="Aptos" w:cstheme="minorHAnsi"/>
          <w:lang w:val="en-GB"/>
        </w:rPr>
        <w:t xml:space="preserve">In relation to learners under the age of 18 years old, and classed as a child in law, the College has a statutory duty, as set out in the Education Act 2002 and Children Act 2004, to promote and safeguard the welfare of children and have due regard to guidance issued by the Secretary of State at all times.  </w:t>
      </w:r>
      <w:r w:rsidR="00BE2DFE" w:rsidRPr="005568B7">
        <w:rPr>
          <w:rFonts w:ascii="Aptos" w:hAnsi="Aptos" w:cstheme="minorHAnsi"/>
          <w:lang w:val="en-GB"/>
        </w:rPr>
        <w:t>S</w:t>
      </w:r>
      <w:r w:rsidRPr="005568B7">
        <w:rPr>
          <w:rFonts w:ascii="Aptos" w:hAnsi="Aptos" w:cstheme="minorHAnsi"/>
          <w:lang w:val="en-GB"/>
        </w:rPr>
        <w:t xml:space="preserve">afeguarding and promoting children and young people’s welfare </w:t>
      </w:r>
      <w:r w:rsidR="00BE2DFE" w:rsidRPr="005568B7">
        <w:rPr>
          <w:rFonts w:ascii="Aptos" w:hAnsi="Aptos" w:cstheme="minorHAnsi"/>
          <w:lang w:val="en-GB"/>
        </w:rPr>
        <w:t>is:</w:t>
      </w:r>
    </w:p>
    <w:p w14:paraId="6EF98168" w14:textId="49DD03E3" w:rsidR="00E53FA6" w:rsidRPr="005568B7" w:rsidRDefault="00E53FA6" w:rsidP="00B00453">
      <w:pPr>
        <w:pStyle w:val="Default"/>
        <w:jc w:val="both"/>
        <w:rPr>
          <w:rFonts w:ascii="Aptos" w:hAnsi="Aptos" w:cstheme="minorHAnsi"/>
        </w:rPr>
      </w:pPr>
    </w:p>
    <w:p w14:paraId="61C167EA" w14:textId="23944050" w:rsidR="00826989" w:rsidRPr="005568B7" w:rsidRDefault="005568B7" w:rsidP="004D04C7">
      <w:pPr>
        <w:pStyle w:val="Default"/>
        <w:numPr>
          <w:ilvl w:val="0"/>
          <w:numId w:val="3"/>
        </w:numPr>
        <w:jc w:val="both"/>
        <w:rPr>
          <w:rFonts w:ascii="Aptos" w:hAnsi="Aptos" w:cstheme="minorHAnsi"/>
        </w:rPr>
      </w:pPr>
      <w:r w:rsidRPr="005568B7">
        <w:rPr>
          <w:rFonts w:ascii="Aptos" w:hAnsi="Aptos" w:cstheme="minorHAnsi"/>
        </w:rPr>
        <w:t>Protecting children from maltreatment</w:t>
      </w:r>
    </w:p>
    <w:p w14:paraId="53BC6EDF" w14:textId="40752914" w:rsidR="00826989" w:rsidRPr="005568B7" w:rsidRDefault="005568B7" w:rsidP="004D04C7">
      <w:pPr>
        <w:pStyle w:val="Default"/>
        <w:numPr>
          <w:ilvl w:val="0"/>
          <w:numId w:val="31"/>
        </w:numPr>
        <w:jc w:val="both"/>
        <w:rPr>
          <w:rFonts w:ascii="Aptos" w:hAnsi="Aptos" w:cstheme="minorHAnsi"/>
        </w:rPr>
      </w:pPr>
      <w:r w:rsidRPr="005568B7">
        <w:rPr>
          <w:rFonts w:ascii="Aptos" w:hAnsi="Aptos" w:cstheme="minorHAnsi"/>
        </w:rPr>
        <w:t>Preventing the impairment of children’s mental and physical health or development</w:t>
      </w:r>
    </w:p>
    <w:p w14:paraId="7EF64C4E" w14:textId="7E9B08D6" w:rsidR="00826989" w:rsidRPr="005568B7" w:rsidRDefault="005568B7" w:rsidP="004D04C7">
      <w:pPr>
        <w:pStyle w:val="Default"/>
        <w:numPr>
          <w:ilvl w:val="0"/>
          <w:numId w:val="31"/>
        </w:numPr>
        <w:jc w:val="both"/>
        <w:rPr>
          <w:rFonts w:ascii="Aptos" w:hAnsi="Aptos" w:cstheme="minorHAnsi"/>
        </w:rPr>
      </w:pPr>
      <w:r w:rsidRPr="005568B7">
        <w:rPr>
          <w:rFonts w:ascii="Aptos" w:hAnsi="Aptos" w:cstheme="minorHAnsi"/>
        </w:rPr>
        <w:lastRenderedPageBreak/>
        <w:t>Ensuring that children grow up in circumstances consistent with the provision of</w:t>
      </w:r>
    </w:p>
    <w:p w14:paraId="49DA50BC" w14:textId="7EE893F8" w:rsidR="00826989" w:rsidRPr="005568B7" w:rsidRDefault="005568B7" w:rsidP="004D04C7">
      <w:pPr>
        <w:pStyle w:val="Default"/>
        <w:numPr>
          <w:ilvl w:val="0"/>
          <w:numId w:val="3"/>
        </w:numPr>
        <w:jc w:val="both"/>
        <w:rPr>
          <w:rFonts w:ascii="Aptos" w:hAnsi="Aptos" w:cstheme="minorHAnsi"/>
        </w:rPr>
      </w:pPr>
      <w:r w:rsidRPr="005568B7">
        <w:rPr>
          <w:rFonts w:ascii="Aptos" w:hAnsi="Aptos" w:cstheme="minorHAnsi"/>
        </w:rPr>
        <w:t>Safe and effective care, and</w:t>
      </w:r>
    </w:p>
    <w:p w14:paraId="04950941" w14:textId="742308C4" w:rsidR="005F6AB3" w:rsidRPr="005568B7" w:rsidRDefault="005568B7" w:rsidP="004D04C7">
      <w:pPr>
        <w:pStyle w:val="Default"/>
        <w:numPr>
          <w:ilvl w:val="0"/>
          <w:numId w:val="31"/>
        </w:numPr>
        <w:jc w:val="both"/>
        <w:rPr>
          <w:rFonts w:ascii="Aptos" w:hAnsi="Aptos" w:cstheme="minorHAnsi"/>
          <w:lang w:val="en-GB"/>
        </w:rPr>
      </w:pPr>
      <w:r w:rsidRPr="005568B7">
        <w:rPr>
          <w:rFonts w:ascii="Aptos" w:hAnsi="Aptos" w:cstheme="minorHAnsi"/>
          <w:lang w:val="en-GB"/>
        </w:rPr>
        <w:t xml:space="preserve">Taking </w:t>
      </w:r>
      <w:r w:rsidR="00826989" w:rsidRPr="005568B7">
        <w:rPr>
          <w:rFonts w:ascii="Aptos" w:hAnsi="Aptos" w:cstheme="minorHAnsi"/>
          <w:lang w:val="en-GB"/>
        </w:rPr>
        <w:t>action to enable all children to have the best outcomes</w:t>
      </w:r>
      <w:r w:rsidR="00B13064" w:rsidRPr="005568B7">
        <w:rPr>
          <w:rFonts w:ascii="Aptos" w:hAnsi="Aptos" w:cstheme="minorHAnsi"/>
          <w:lang w:val="en-GB"/>
        </w:rPr>
        <w:t xml:space="preserve"> </w:t>
      </w:r>
      <w:r w:rsidR="008C235A" w:rsidRPr="005568B7">
        <w:rPr>
          <w:rFonts w:ascii="Aptos" w:hAnsi="Aptos" w:cstheme="minorHAnsi"/>
          <w:lang w:val="en-GB"/>
        </w:rPr>
        <w:t>(</w:t>
      </w:r>
      <w:proofErr w:type="spellStart"/>
      <w:r w:rsidR="008C235A" w:rsidRPr="005568B7">
        <w:rPr>
          <w:rFonts w:ascii="Aptos" w:hAnsi="Aptos" w:cstheme="minorHAnsi"/>
          <w:lang w:val="en-GB"/>
        </w:rPr>
        <w:t>KCSiE</w:t>
      </w:r>
      <w:proofErr w:type="spellEnd"/>
      <w:r w:rsidR="008C235A" w:rsidRPr="005568B7">
        <w:rPr>
          <w:rFonts w:ascii="Aptos" w:hAnsi="Aptos" w:cstheme="minorHAnsi"/>
          <w:lang w:val="en-GB"/>
        </w:rPr>
        <w:t xml:space="preserve"> </w:t>
      </w:r>
      <w:r w:rsidR="004D281B" w:rsidRPr="005568B7">
        <w:rPr>
          <w:rFonts w:ascii="Aptos" w:hAnsi="Aptos" w:cstheme="minorHAnsi"/>
          <w:lang w:val="en-GB"/>
        </w:rPr>
        <w:t>202</w:t>
      </w:r>
      <w:r w:rsidR="003B0D47" w:rsidRPr="005568B7">
        <w:rPr>
          <w:rFonts w:ascii="Aptos" w:hAnsi="Aptos" w:cstheme="minorHAnsi"/>
          <w:lang w:val="en-GB"/>
        </w:rPr>
        <w:t>6</w:t>
      </w:r>
      <w:r w:rsidR="008C235A" w:rsidRPr="005568B7">
        <w:rPr>
          <w:rFonts w:ascii="Aptos" w:hAnsi="Aptos" w:cstheme="minorHAnsi"/>
          <w:lang w:val="en-GB"/>
        </w:rPr>
        <w:t>).</w:t>
      </w:r>
    </w:p>
    <w:p w14:paraId="08762927" w14:textId="77777777" w:rsidR="00FF218F" w:rsidRPr="005568B7" w:rsidRDefault="00FF218F" w:rsidP="00B00453">
      <w:pPr>
        <w:pStyle w:val="Default"/>
        <w:jc w:val="both"/>
        <w:rPr>
          <w:rFonts w:ascii="Aptos" w:hAnsi="Aptos" w:cstheme="minorHAnsi"/>
        </w:rPr>
      </w:pPr>
    </w:p>
    <w:p w14:paraId="29C3C5EB" w14:textId="6F979710" w:rsidR="005F6AB3" w:rsidRPr="005568B7" w:rsidRDefault="005F6AB3" w:rsidP="00B00453">
      <w:pPr>
        <w:pStyle w:val="Default"/>
        <w:jc w:val="both"/>
        <w:rPr>
          <w:rFonts w:ascii="Aptos" w:hAnsi="Aptos" w:cstheme="minorHAnsi"/>
        </w:rPr>
      </w:pPr>
      <w:r w:rsidRPr="005568B7">
        <w:rPr>
          <w:rFonts w:ascii="Aptos" w:hAnsi="Aptos" w:cstheme="minorHAnsi"/>
          <w:b/>
          <w:bCs/>
          <w:lang w:val="en-GB"/>
        </w:rPr>
        <w:t>Child protection</w:t>
      </w:r>
      <w:r w:rsidRPr="005568B7">
        <w:rPr>
          <w:rFonts w:ascii="Aptos" w:hAnsi="Aptos" w:cstheme="minorHAnsi"/>
          <w:lang w:val="en-GB"/>
        </w:rPr>
        <w:t xml:space="preserve"> is part of this definition and refers to activities undertaken to prevent children suffering, or being likely to suffer, significant harm</w:t>
      </w:r>
      <w:r w:rsidR="00475483" w:rsidRPr="005568B7">
        <w:rPr>
          <w:rFonts w:ascii="Aptos" w:hAnsi="Aptos" w:cstheme="minorHAnsi"/>
          <w:lang w:val="en-GB"/>
        </w:rPr>
        <w:t>.</w:t>
      </w:r>
      <w:r w:rsidRPr="005568B7">
        <w:rPr>
          <w:rFonts w:ascii="Aptos" w:hAnsi="Aptos" w:cstheme="minorHAnsi"/>
          <w:lang w:val="en-GB"/>
        </w:rPr>
        <w:t xml:space="preserve"> </w:t>
      </w:r>
    </w:p>
    <w:p w14:paraId="22214373" w14:textId="3EEB0424" w:rsidR="00481DA7" w:rsidRPr="005568B7" w:rsidRDefault="00481DA7" w:rsidP="00B00453">
      <w:pPr>
        <w:pStyle w:val="Default"/>
        <w:jc w:val="both"/>
        <w:rPr>
          <w:rFonts w:ascii="Aptos" w:hAnsi="Aptos" w:cstheme="minorHAnsi"/>
        </w:rPr>
      </w:pPr>
    </w:p>
    <w:p w14:paraId="4876BA4A" w14:textId="77777777" w:rsidR="00E53FA6" w:rsidRPr="005568B7" w:rsidRDefault="00E53FA6" w:rsidP="00B00453">
      <w:pPr>
        <w:pStyle w:val="Default"/>
        <w:jc w:val="both"/>
        <w:rPr>
          <w:rFonts w:ascii="Aptos" w:hAnsi="Aptos" w:cstheme="minorHAnsi"/>
          <w:b/>
          <w:bCs/>
          <w:lang w:val="en-GB"/>
        </w:rPr>
      </w:pPr>
      <w:r w:rsidRPr="005568B7">
        <w:rPr>
          <w:rFonts w:ascii="Aptos" w:hAnsi="Aptos" w:cstheme="minorHAnsi"/>
          <w:b/>
          <w:bCs/>
          <w:lang w:val="en-GB"/>
        </w:rPr>
        <w:t>Safeguarding Adults </w:t>
      </w:r>
    </w:p>
    <w:p w14:paraId="0DD585F2" w14:textId="77777777" w:rsidR="00E53FA6" w:rsidRPr="005568B7" w:rsidRDefault="00E53FA6" w:rsidP="00B00453">
      <w:pPr>
        <w:pStyle w:val="Default"/>
        <w:jc w:val="both"/>
        <w:rPr>
          <w:rFonts w:ascii="Aptos" w:hAnsi="Aptos" w:cstheme="minorHAnsi"/>
          <w:lang w:val="en-GB"/>
        </w:rPr>
      </w:pPr>
      <w:r w:rsidRPr="005568B7">
        <w:rPr>
          <w:rFonts w:ascii="Aptos" w:hAnsi="Aptos" w:cstheme="minorHAnsi"/>
          <w:lang w:val="en-GB"/>
        </w:rPr>
        <w:t xml:space="preserve">In relation to learners 18 years and over, and classed as an adult in law, the College has a statutory safeguarding duty, as set out in the Care Act 2014, which must be seen in conjunction with Mental Capacity Act 2005 and the Human Rights Act 1998.  The College must have regard to guidance </w:t>
      </w:r>
      <w:proofErr w:type="gramStart"/>
      <w:r w:rsidRPr="005568B7">
        <w:rPr>
          <w:rFonts w:ascii="Aptos" w:hAnsi="Aptos" w:cstheme="minorHAnsi"/>
          <w:lang w:val="en-GB"/>
        </w:rPr>
        <w:t>issued by the Secretary of State at all times</w:t>
      </w:r>
      <w:proofErr w:type="gramEnd"/>
      <w:r w:rsidRPr="005568B7">
        <w:rPr>
          <w:rFonts w:ascii="Aptos" w:hAnsi="Aptos" w:cstheme="minorHAnsi"/>
          <w:lang w:val="en-GB"/>
        </w:rPr>
        <w:t>.   </w:t>
      </w:r>
    </w:p>
    <w:p w14:paraId="53805F51" w14:textId="77777777" w:rsidR="00E53FA6" w:rsidRPr="005568B7" w:rsidRDefault="00E53FA6" w:rsidP="00B00453">
      <w:pPr>
        <w:pStyle w:val="Default"/>
        <w:jc w:val="both"/>
        <w:rPr>
          <w:rFonts w:ascii="Aptos" w:hAnsi="Aptos" w:cstheme="minorHAnsi"/>
          <w:lang w:val="en-GB"/>
        </w:rPr>
      </w:pPr>
      <w:r w:rsidRPr="005568B7">
        <w:rPr>
          <w:rFonts w:ascii="Aptos" w:hAnsi="Aptos" w:cstheme="minorHAnsi"/>
          <w:lang w:val="en-GB"/>
        </w:rPr>
        <w:t> </w:t>
      </w:r>
    </w:p>
    <w:p w14:paraId="7ED58E6C" w14:textId="3B1B10A8" w:rsidR="00E53FA6" w:rsidRPr="005568B7" w:rsidRDefault="001A6504" w:rsidP="00B13064">
      <w:pPr>
        <w:pStyle w:val="Default"/>
        <w:rPr>
          <w:rFonts w:ascii="Aptos" w:hAnsi="Aptos" w:cstheme="minorHAnsi"/>
          <w:lang w:val="en-GB"/>
        </w:rPr>
      </w:pPr>
      <w:r w:rsidRPr="005568B7">
        <w:rPr>
          <w:rFonts w:ascii="Aptos" w:hAnsi="Aptos" w:cstheme="minorHAnsi"/>
          <w:b/>
          <w:bCs/>
          <w:lang w:val="en-GB"/>
        </w:rPr>
        <w:t>Vulnerable Adult</w:t>
      </w:r>
      <w:r w:rsidRPr="005568B7">
        <w:rPr>
          <w:rFonts w:ascii="Aptos" w:hAnsi="Aptos" w:cstheme="minorHAnsi"/>
          <w:lang w:val="en-GB"/>
        </w:rPr>
        <w:br/>
      </w:r>
      <w:r w:rsidR="00E53FA6" w:rsidRPr="005568B7">
        <w:rPr>
          <w:rFonts w:ascii="Aptos" w:hAnsi="Aptos" w:cstheme="minorHAnsi"/>
          <w:lang w:val="en-GB"/>
        </w:rPr>
        <w:t>The adult safeguarding duties under the Care Act 2014 apply to an adult, aged 18 or over, who: </w:t>
      </w:r>
    </w:p>
    <w:p w14:paraId="61C5C9EE" w14:textId="77777777" w:rsidR="00E53FA6" w:rsidRPr="005568B7" w:rsidRDefault="00E53FA6" w:rsidP="004D04C7">
      <w:pPr>
        <w:pStyle w:val="Default"/>
        <w:numPr>
          <w:ilvl w:val="0"/>
          <w:numId w:val="16"/>
        </w:numPr>
        <w:jc w:val="both"/>
        <w:rPr>
          <w:rFonts w:ascii="Aptos" w:hAnsi="Aptos" w:cstheme="minorHAnsi"/>
          <w:lang w:val="en-GB"/>
        </w:rPr>
      </w:pPr>
      <w:r w:rsidRPr="005568B7">
        <w:rPr>
          <w:rFonts w:ascii="Aptos" w:hAnsi="Aptos" w:cstheme="minorHAnsi"/>
          <w:lang w:val="en-GB"/>
        </w:rPr>
        <w:t>has needs for care and support (</w:t>
      </w:r>
      <w:proofErr w:type="gramStart"/>
      <w:r w:rsidRPr="005568B7">
        <w:rPr>
          <w:rFonts w:ascii="Aptos" w:hAnsi="Aptos" w:cstheme="minorHAnsi"/>
          <w:lang w:val="en-GB"/>
        </w:rPr>
        <w:t>whether or not</w:t>
      </w:r>
      <w:proofErr w:type="gramEnd"/>
      <w:r w:rsidRPr="005568B7">
        <w:rPr>
          <w:rFonts w:ascii="Aptos" w:hAnsi="Aptos" w:cstheme="minorHAnsi"/>
          <w:lang w:val="en-GB"/>
        </w:rPr>
        <w:t xml:space="preserve"> the Local Authority is meeting any of those needs) and </w:t>
      </w:r>
    </w:p>
    <w:p w14:paraId="7BE0A3AC" w14:textId="1073F6C9" w:rsidR="00E53FA6" w:rsidRPr="005568B7" w:rsidRDefault="00E53FA6" w:rsidP="004D04C7">
      <w:pPr>
        <w:pStyle w:val="Default"/>
        <w:numPr>
          <w:ilvl w:val="0"/>
          <w:numId w:val="16"/>
        </w:numPr>
        <w:jc w:val="both"/>
        <w:rPr>
          <w:rFonts w:ascii="Aptos" w:hAnsi="Aptos" w:cstheme="minorHAnsi"/>
          <w:lang w:val="en-GB"/>
        </w:rPr>
      </w:pPr>
      <w:r w:rsidRPr="005568B7">
        <w:rPr>
          <w:rFonts w:ascii="Aptos" w:hAnsi="Aptos" w:cstheme="minorHAnsi"/>
          <w:lang w:val="en-GB"/>
        </w:rPr>
        <w:t xml:space="preserve">is experiencing, or at risk of </w:t>
      </w:r>
      <w:r w:rsidR="00147C2B" w:rsidRPr="005568B7">
        <w:rPr>
          <w:rFonts w:ascii="Aptos" w:hAnsi="Aptos" w:cstheme="minorHAnsi"/>
          <w:lang w:val="en-GB"/>
        </w:rPr>
        <w:t>abuse, neglect</w:t>
      </w:r>
      <w:r w:rsidR="00ED414C" w:rsidRPr="005568B7">
        <w:rPr>
          <w:rFonts w:ascii="Aptos" w:hAnsi="Aptos" w:cstheme="minorHAnsi"/>
          <w:lang w:val="en-GB"/>
        </w:rPr>
        <w:t xml:space="preserve"> or exploitation</w:t>
      </w:r>
      <w:r w:rsidRPr="005568B7">
        <w:rPr>
          <w:rFonts w:ascii="Aptos" w:hAnsi="Aptos" w:cstheme="minorHAnsi"/>
          <w:lang w:val="en-GB"/>
        </w:rPr>
        <w:t>; and </w:t>
      </w:r>
    </w:p>
    <w:p w14:paraId="73F3F31E" w14:textId="07B9EA74" w:rsidR="00E53FA6" w:rsidRPr="005568B7" w:rsidRDefault="00E53FA6" w:rsidP="004D04C7">
      <w:pPr>
        <w:pStyle w:val="Default"/>
        <w:numPr>
          <w:ilvl w:val="0"/>
          <w:numId w:val="16"/>
        </w:numPr>
        <w:jc w:val="both"/>
        <w:rPr>
          <w:rFonts w:ascii="Aptos" w:hAnsi="Aptos" w:cstheme="minorHAnsi"/>
          <w:lang w:val="en-GB"/>
        </w:rPr>
      </w:pPr>
      <w:proofErr w:type="gramStart"/>
      <w:r w:rsidRPr="005568B7">
        <w:rPr>
          <w:rFonts w:ascii="Aptos" w:hAnsi="Aptos" w:cstheme="minorHAnsi"/>
          <w:lang w:val="en-GB"/>
        </w:rPr>
        <w:t>as a result of</w:t>
      </w:r>
      <w:proofErr w:type="gramEnd"/>
      <w:r w:rsidRPr="005568B7">
        <w:rPr>
          <w:rFonts w:ascii="Aptos" w:hAnsi="Aptos" w:cstheme="minorHAnsi"/>
          <w:lang w:val="en-GB"/>
        </w:rPr>
        <w:t xml:space="preserve"> those care and support needs is unable to protect themselves from either the risk of, or the experience of </w:t>
      </w:r>
      <w:r w:rsidR="00147C2B" w:rsidRPr="005568B7">
        <w:rPr>
          <w:rFonts w:ascii="Aptos" w:hAnsi="Aptos" w:cstheme="minorHAnsi"/>
          <w:lang w:val="en-GB"/>
        </w:rPr>
        <w:t>abuse, neglect</w:t>
      </w:r>
      <w:r w:rsidR="00ED414C" w:rsidRPr="005568B7">
        <w:rPr>
          <w:rFonts w:ascii="Aptos" w:hAnsi="Aptos" w:cstheme="minorHAnsi"/>
          <w:lang w:val="en-GB"/>
        </w:rPr>
        <w:t xml:space="preserve"> or exploitation</w:t>
      </w:r>
      <w:r w:rsidRPr="005568B7">
        <w:rPr>
          <w:rFonts w:ascii="Aptos" w:hAnsi="Aptos" w:cstheme="minorHAnsi"/>
          <w:lang w:val="en-GB"/>
        </w:rPr>
        <w:t>. </w:t>
      </w:r>
    </w:p>
    <w:p w14:paraId="31744404" w14:textId="77777777" w:rsidR="00E53FA6" w:rsidRPr="005568B7" w:rsidRDefault="00E53FA6" w:rsidP="00B00453">
      <w:pPr>
        <w:pStyle w:val="Default"/>
        <w:jc w:val="both"/>
        <w:rPr>
          <w:rFonts w:ascii="Aptos" w:hAnsi="Aptos" w:cstheme="minorHAnsi"/>
        </w:rPr>
      </w:pPr>
    </w:p>
    <w:p w14:paraId="3812E1F5" w14:textId="760B3C3A" w:rsidR="003458A6" w:rsidRPr="005568B7" w:rsidRDefault="00E53FA6" w:rsidP="00B00453">
      <w:pPr>
        <w:pStyle w:val="Default"/>
        <w:jc w:val="both"/>
        <w:rPr>
          <w:rFonts w:ascii="Aptos" w:hAnsi="Aptos" w:cstheme="minorHAnsi"/>
          <w:b/>
          <w:bCs/>
          <w:color w:val="auto"/>
        </w:rPr>
      </w:pPr>
      <w:r w:rsidRPr="005568B7">
        <w:rPr>
          <w:rFonts w:ascii="Aptos" w:hAnsi="Aptos" w:cstheme="minorHAnsi"/>
          <w:b/>
          <w:bCs/>
          <w:color w:val="auto"/>
        </w:rPr>
        <w:t>All learners</w:t>
      </w:r>
    </w:p>
    <w:p w14:paraId="24D22D1A" w14:textId="780A8DB9" w:rsidR="00E53FA6" w:rsidRPr="005568B7" w:rsidRDefault="00E53FA6" w:rsidP="00B00453">
      <w:pPr>
        <w:pStyle w:val="Default"/>
        <w:jc w:val="both"/>
        <w:rPr>
          <w:rFonts w:ascii="Aptos" w:hAnsi="Aptos" w:cstheme="minorHAnsi"/>
          <w:color w:val="auto"/>
        </w:rPr>
      </w:pPr>
      <w:r w:rsidRPr="005568B7">
        <w:rPr>
          <w:rFonts w:ascii="Aptos" w:hAnsi="Aptos" w:cstheme="minorHAnsi"/>
          <w:color w:val="auto"/>
          <w:lang w:val="en-GB"/>
        </w:rPr>
        <w:t xml:space="preserve">While a concern may not meet the threshold for a referral </w:t>
      </w:r>
      <w:r w:rsidR="00FF218F" w:rsidRPr="005568B7">
        <w:rPr>
          <w:rFonts w:ascii="Aptos" w:hAnsi="Aptos" w:cstheme="minorHAnsi"/>
          <w:color w:val="auto"/>
          <w:lang w:val="en-GB"/>
        </w:rPr>
        <w:t xml:space="preserve">to </w:t>
      </w:r>
      <w:r w:rsidRPr="005568B7">
        <w:rPr>
          <w:rFonts w:ascii="Aptos" w:hAnsi="Aptos" w:cstheme="minorHAnsi"/>
          <w:color w:val="auto"/>
          <w:lang w:val="en-GB"/>
        </w:rPr>
        <w:t>and/or support of these external agencies, the College is committed to the safeguarding and supporting all learners as appropriate. </w:t>
      </w:r>
    </w:p>
    <w:p w14:paraId="42AE64D6" w14:textId="77777777" w:rsidR="00E53FA6" w:rsidRPr="005568B7" w:rsidRDefault="00E53FA6" w:rsidP="00B00453">
      <w:pPr>
        <w:pStyle w:val="Default"/>
        <w:jc w:val="both"/>
        <w:rPr>
          <w:rFonts w:ascii="Aptos" w:hAnsi="Aptos" w:cstheme="minorHAnsi"/>
          <w:b/>
          <w:bCs/>
          <w:color w:val="auto"/>
        </w:rPr>
      </w:pPr>
    </w:p>
    <w:p w14:paraId="114902E8" w14:textId="385EE1C5" w:rsidR="003458A6" w:rsidRPr="005568B7" w:rsidRDefault="005F6AB3" w:rsidP="00B00453">
      <w:pPr>
        <w:pStyle w:val="Default"/>
        <w:jc w:val="both"/>
        <w:rPr>
          <w:rFonts w:ascii="Aptos" w:hAnsi="Aptos" w:cstheme="minorHAnsi"/>
          <w:b/>
          <w:bCs/>
          <w:color w:val="auto"/>
          <w:lang w:val="en-GB"/>
        </w:rPr>
      </w:pPr>
      <w:r w:rsidRPr="005568B7">
        <w:rPr>
          <w:rFonts w:ascii="Aptos" w:hAnsi="Aptos" w:cstheme="minorHAnsi"/>
          <w:b/>
          <w:bCs/>
          <w:color w:val="auto"/>
          <w:lang w:val="en-GB"/>
        </w:rPr>
        <w:t>Equality statement</w:t>
      </w:r>
    </w:p>
    <w:p w14:paraId="67F1A7D3" w14:textId="47145C4F" w:rsidR="005F6AB3" w:rsidRPr="005568B7" w:rsidRDefault="005F6AB3" w:rsidP="00B00453">
      <w:pPr>
        <w:pStyle w:val="Default"/>
        <w:jc w:val="both"/>
        <w:rPr>
          <w:rFonts w:ascii="Aptos" w:hAnsi="Aptos" w:cstheme="minorHAnsi"/>
          <w:lang w:val="en-GB"/>
        </w:rPr>
      </w:pPr>
      <w:r w:rsidRPr="005568B7">
        <w:rPr>
          <w:rFonts w:ascii="Aptos" w:hAnsi="Aptos" w:cstheme="minorHAnsi"/>
          <w:lang w:val="en-GB"/>
        </w:rPr>
        <w:t xml:space="preserve">Some </w:t>
      </w:r>
      <w:r w:rsidR="00647E70" w:rsidRPr="005568B7">
        <w:rPr>
          <w:rFonts w:ascii="Aptos" w:hAnsi="Aptos" w:cstheme="minorHAnsi"/>
          <w:lang w:val="en-GB"/>
        </w:rPr>
        <w:t>learners</w:t>
      </w:r>
      <w:r w:rsidRPr="005568B7">
        <w:rPr>
          <w:rFonts w:ascii="Aptos" w:hAnsi="Aptos" w:cstheme="minorHAnsi"/>
          <w:lang w:val="en-GB"/>
        </w:rPr>
        <w:t xml:space="preserve"> have an increased risk of abuse, and additional barriers can exist for some </w:t>
      </w:r>
      <w:r w:rsidR="00647E70" w:rsidRPr="005568B7">
        <w:rPr>
          <w:rFonts w:ascii="Aptos" w:hAnsi="Aptos" w:cstheme="minorHAnsi"/>
          <w:lang w:val="en-GB"/>
        </w:rPr>
        <w:t>learners</w:t>
      </w:r>
      <w:r w:rsidRPr="005568B7">
        <w:rPr>
          <w:rFonts w:ascii="Aptos" w:hAnsi="Aptos" w:cstheme="minorHAnsi"/>
          <w:lang w:val="en-GB"/>
        </w:rPr>
        <w:t xml:space="preserve"> with respect to recognising or disclosing it. At the </w:t>
      </w:r>
      <w:r w:rsidR="001B44BB" w:rsidRPr="005568B7">
        <w:rPr>
          <w:rFonts w:ascii="Aptos" w:hAnsi="Aptos" w:cstheme="minorHAnsi"/>
          <w:lang w:val="en-GB"/>
        </w:rPr>
        <w:t>Etc</w:t>
      </w:r>
      <w:r w:rsidRPr="005568B7">
        <w:rPr>
          <w:rFonts w:ascii="Aptos" w:hAnsi="Aptos" w:cstheme="minorHAnsi"/>
          <w:lang w:val="en-GB"/>
        </w:rPr>
        <w:t xml:space="preserve">, we are committed to anti-discriminatory practice and recognise </w:t>
      </w:r>
      <w:r w:rsidR="00647E70" w:rsidRPr="005568B7">
        <w:rPr>
          <w:rFonts w:ascii="Aptos" w:hAnsi="Aptos" w:cstheme="minorHAnsi"/>
          <w:lang w:val="en-GB"/>
        </w:rPr>
        <w:t>learners</w:t>
      </w:r>
      <w:r w:rsidRPr="005568B7">
        <w:rPr>
          <w:rFonts w:ascii="Aptos" w:hAnsi="Aptos" w:cstheme="minorHAnsi"/>
          <w:lang w:val="en-GB"/>
        </w:rPr>
        <w:t xml:space="preserve">’ diverse circumstances. We give special consideration to pupils who: </w:t>
      </w:r>
    </w:p>
    <w:p w14:paraId="62CCDA8E" w14:textId="16E37366" w:rsidR="005F6AB3" w:rsidRPr="005568B7" w:rsidRDefault="005F6AB3" w:rsidP="004D04C7">
      <w:pPr>
        <w:pStyle w:val="Default"/>
        <w:numPr>
          <w:ilvl w:val="0"/>
          <w:numId w:val="31"/>
        </w:numPr>
        <w:jc w:val="both"/>
        <w:rPr>
          <w:rFonts w:ascii="Aptos" w:hAnsi="Aptos" w:cstheme="minorHAnsi"/>
          <w:lang w:val="en-GB"/>
        </w:rPr>
      </w:pPr>
      <w:r w:rsidRPr="005568B7">
        <w:rPr>
          <w:rFonts w:ascii="Aptos" w:hAnsi="Aptos" w:cstheme="minorHAnsi"/>
          <w:lang w:val="en-GB"/>
        </w:rPr>
        <w:t xml:space="preserve">Have special educational needs or disabilities </w:t>
      </w:r>
    </w:p>
    <w:p w14:paraId="51459C97" w14:textId="340F2F95" w:rsidR="005F6AB3" w:rsidRPr="005568B7" w:rsidRDefault="005F6AB3" w:rsidP="004D04C7">
      <w:pPr>
        <w:pStyle w:val="Default"/>
        <w:numPr>
          <w:ilvl w:val="0"/>
          <w:numId w:val="31"/>
        </w:numPr>
        <w:jc w:val="both"/>
        <w:rPr>
          <w:rFonts w:ascii="Aptos" w:hAnsi="Aptos" w:cstheme="minorHAnsi"/>
          <w:lang w:val="en-GB"/>
        </w:rPr>
      </w:pPr>
      <w:r w:rsidRPr="005568B7">
        <w:rPr>
          <w:rFonts w:ascii="Aptos" w:hAnsi="Aptos" w:cstheme="minorHAnsi"/>
          <w:lang w:val="en-GB"/>
        </w:rPr>
        <w:t xml:space="preserve">Are young carers </w:t>
      </w:r>
      <w:r w:rsidR="00997590" w:rsidRPr="005568B7">
        <w:rPr>
          <w:rFonts w:ascii="Aptos" w:hAnsi="Aptos" w:cstheme="minorHAnsi"/>
          <w:b/>
          <w:bCs/>
          <w:lang w:val="en-GB"/>
        </w:rPr>
        <w:t xml:space="preserve">(See </w:t>
      </w:r>
      <w:r w:rsidR="000E3859" w:rsidRPr="005568B7">
        <w:rPr>
          <w:rFonts w:ascii="Aptos" w:hAnsi="Aptos" w:cstheme="minorHAnsi"/>
          <w:b/>
          <w:bCs/>
          <w:lang w:val="en-GB"/>
        </w:rPr>
        <w:t xml:space="preserve">Appendix </w:t>
      </w:r>
      <w:r w:rsidR="00403FBC" w:rsidRPr="005568B7">
        <w:rPr>
          <w:rFonts w:ascii="Aptos" w:hAnsi="Aptos" w:cstheme="minorHAnsi"/>
          <w:b/>
          <w:bCs/>
          <w:lang w:val="en-GB"/>
        </w:rPr>
        <w:t>K</w:t>
      </w:r>
      <w:r w:rsidR="00BF4DAF" w:rsidRPr="005568B7">
        <w:rPr>
          <w:rFonts w:ascii="Aptos" w:hAnsi="Aptos" w:cstheme="minorHAnsi"/>
          <w:b/>
          <w:bCs/>
          <w:lang w:val="en-GB"/>
        </w:rPr>
        <w:t xml:space="preserve"> - </w:t>
      </w:r>
      <w:r w:rsidR="00997590" w:rsidRPr="005568B7">
        <w:rPr>
          <w:rFonts w:ascii="Aptos" w:hAnsi="Aptos" w:cstheme="minorHAnsi"/>
          <w:b/>
          <w:bCs/>
          <w:lang w:val="en-GB"/>
        </w:rPr>
        <w:t>Young Care</w:t>
      </w:r>
      <w:r w:rsidR="000E3859" w:rsidRPr="005568B7">
        <w:rPr>
          <w:rFonts w:ascii="Aptos" w:hAnsi="Aptos" w:cstheme="minorHAnsi"/>
          <w:b/>
          <w:bCs/>
          <w:lang w:val="en-GB"/>
        </w:rPr>
        <w:t>rs</w:t>
      </w:r>
      <w:r w:rsidR="00BF4DAF" w:rsidRPr="005568B7">
        <w:rPr>
          <w:rFonts w:ascii="Aptos" w:hAnsi="Aptos" w:cstheme="minorHAnsi"/>
          <w:b/>
          <w:bCs/>
          <w:lang w:val="en-GB"/>
        </w:rPr>
        <w:t>)</w:t>
      </w:r>
    </w:p>
    <w:p w14:paraId="3CE6899C" w14:textId="663D4D17" w:rsidR="005F6AB3" w:rsidRPr="005568B7" w:rsidRDefault="00147C2B" w:rsidP="004D04C7">
      <w:pPr>
        <w:pStyle w:val="Default"/>
        <w:numPr>
          <w:ilvl w:val="0"/>
          <w:numId w:val="31"/>
        </w:numPr>
        <w:jc w:val="both"/>
        <w:rPr>
          <w:rFonts w:ascii="Aptos" w:hAnsi="Aptos" w:cstheme="minorHAnsi"/>
          <w:lang w:val="en-GB"/>
        </w:rPr>
      </w:pPr>
      <w:r w:rsidRPr="005568B7">
        <w:rPr>
          <w:rFonts w:ascii="Aptos" w:hAnsi="Aptos" w:cstheme="minorHAnsi"/>
          <w:lang w:val="en-GB"/>
        </w:rPr>
        <w:t>May</w:t>
      </w:r>
      <w:r w:rsidR="00C10F44" w:rsidRPr="005568B7">
        <w:rPr>
          <w:rFonts w:ascii="Aptos" w:hAnsi="Aptos" w:cstheme="minorHAnsi"/>
          <w:lang w:val="en-GB"/>
        </w:rPr>
        <w:t xml:space="preserve"> </w:t>
      </w:r>
      <w:r w:rsidRPr="005568B7">
        <w:rPr>
          <w:rFonts w:ascii="Aptos" w:hAnsi="Aptos" w:cstheme="minorHAnsi"/>
          <w:lang w:val="en-GB"/>
        </w:rPr>
        <w:t>experience</w:t>
      </w:r>
      <w:r w:rsidR="005F6AB3" w:rsidRPr="005568B7">
        <w:rPr>
          <w:rFonts w:ascii="Aptos" w:hAnsi="Aptos" w:cstheme="minorHAnsi"/>
          <w:lang w:val="en-GB"/>
        </w:rPr>
        <w:t xml:space="preserve"> discrimination due to their race, ethnicity, religion, gender identification or sexuality </w:t>
      </w:r>
    </w:p>
    <w:p w14:paraId="59ED63EB" w14:textId="01A2AEF7" w:rsidR="005F6AB3" w:rsidRPr="005568B7" w:rsidRDefault="005F6AB3" w:rsidP="004D04C7">
      <w:pPr>
        <w:pStyle w:val="Default"/>
        <w:numPr>
          <w:ilvl w:val="0"/>
          <w:numId w:val="31"/>
        </w:numPr>
        <w:jc w:val="both"/>
        <w:rPr>
          <w:rFonts w:ascii="Aptos" w:hAnsi="Aptos" w:cstheme="minorHAnsi"/>
          <w:lang w:val="en-GB"/>
        </w:rPr>
      </w:pPr>
      <w:r w:rsidRPr="005568B7">
        <w:rPr>
          <w:rFonts w:ascii="Aptos" w:hAnsi="Aptos" w:cstheme="minorHAnsi"/>
          <w:lang w:val="en-GB"/>
        </w:rPr>
        <w:t xml:space="preserve">Have English as an additional language </w:t>
      </w:r>
    </w:p>
    <w:p w14:paraId="0A850C45" w14:textId="591EECE8" w:rsidR="005F6AB3" w:rsidRPr="005568B7" w:rsidRDefault="005F6AB3" w:rsidP="004D04C7">
      <w:pPr>
        <w:pStyle w:val="Default"/>
        <w:numPr>
          <w:ilvl w:val="0"/>
          <w:numId w:val="31"/>
        </w:numPr>
        <w:jc w:val="both"/>
        <w:rPr>
          <w:rFonts w:ascii="Aptos" w:hAnsi="Aptos" w:cstheme="minorHAnsi"/>
          <w:lang w:val="en-GB"/>
        </w:rPr>
      </w:pPr>
      <w:r w:rsidRPr="005568B7">
        <w:rPr>
          <w:rFonts w:ascii="Aptos" w:hAnsi="Aptos" w:cstheme="minorHAnsi"/>
          <w:lang w:val="en-GB"/>
        </w:rPr>
        <w:t>Are known to be living in difficult situations – for example, temporary accommodation or where there are issues such as substance abuse or domestic violence</w:t>
      </w:r>
    </w:p>
    <w:p w14:paraId="7FF54E6B" w14:textId="6EAE5063" w:rsidR="005F6AB3" w:rsidRPr="005568B7" w:rsidRDefault="005F6AB3" w:rsidP="004D04C7">
      <w:pPr>
        <w:pStyle w:val="Default"/>
        <w:numPr>
          <w:ilvl w:val="0"/>
          <w:numId w:val="31"/>
        </w:numPr>
        <w:jc w:val="both"/>
        <w:rPr>
          <w:rFonts w:ascii="Aptos" w:hAnsi="Aptos" w:cstheme="minorHAnsi"/>
          <w:lang w:val="en-GB"/>
        </w:rPr>
      </w:pPr>
      <w:r w:rsidRPr="005568B7">
        <w:rPr>
          <w:rFonts w:ascii="Aptos" w:hAnsi="Aptos" w:cstheme="minorHAnsi"/>
          <w:lang w:val="en-GB"/>
        </w:rPr>
        <w:t xml:space="preserve">Are at risk of Female Genital Mutilation (FGM), sexual exploitation, criminal exploitation, forced marriage, or radicalisation </w:t>
      </w:r>
    </w:p>
    <w:p w14:paraId="37FF9E25" w14:textId="304ED10A" w:rsidR="00BD1CF6" w:rsidRPr="005568B7" w:rsidRDefault="005F6AB3" w:rsidP="004D04C7">
      <w:pPr>
        <w:pStyle w:val="Default"/>
        <w:numPr>
          <w:ilvl w:val="0"/>
          <w:numId w:val="31"/>
        </w:numPr>
        <w:jc w:val="both"/>
        <w:rPr>
          <w:rFonts w:ascii="Aptos" w:hAnsi="Aptos" w:cstheme="minorHAnsi"/>
          <w:lang w:val="en-GB"/>
        </w:rPr>
      </w:pPr>
      <w:r w:rsidRPr="005568B7">
        <w:rPr>
          <w:rFonts w:ascii="Aptos" w:hAnsi="Aptos" w:cstheme="minorHAnsi"/>
          <w:lang w:val="en-GB"/>
        </w:rPr>
        <w:t>Are asylum seekers, refugees or migrants</w:t>
      </w:r>
    </w:p>
    <w:p w14:paraId="7D948A56" w14:textId="23BB1531" w:rsidR="005F6AB3" w:rsidRPr="005568B7" w:rsidRDefault="005F6AB3" w:rsidP="004D04C7">
      <w:pPr>
        <w:pStyle w:val="Default"/>
        <w:numPr>
          <w:ilvl w:val="0"/>
          <w:numId w:val="3"/>
        </w:numPr>
        <w:jc w:val="both"/>
        <w:rPr>
          <w:rFonts w:ascii="Aptos" w:hAnsi="Aptos" w:cstheme="minorHAnsi"/>
          <w:lang w:val="en-GB"/>
        </w:rPr>
      </w:pPr>
      <w:r w:rsidRPr="005568B7">
        <w:rPr>
          <w:rFonts w:ascii="Aptos" w:hAnsi="Aptos" w:cstheme="minorHAnsi"/>
        </w:rPr>
        <w:t xml:space="preserve">Are </w:t>
      </w:r>
      <w:r w:rsidR="00BD1CF6" w:rsidRPr="005568B7">
        <w:rPr>
          <w:rFonts w:ascii="Aptos" w:hAnsi="Aptos" w:cstheme="minorHAnsi"/>
        </w:rPr>
        <w:t>c</w:t>
      </w:r>
      <w:r w:rsidRPr="005568B7">
        <w:rPr>
          <w:rFonts w:ascii="Aptos" w:hAnsi="Aptos" w:cstheme="minorHAnsi"/>
        </w:rPr>
        <w:t>hildren in the care of the local authority or are Care Experienced Learners</w:t>
      </w:r>
    </w:p>
    <w:p w14:paraId="468C0957" w14:textId="2F04002F" w:rsidR="005F6AB3" w:rsidRPr="005568B7" w:rsidRDefault="005F6AB3" w:rsidP="004D04C7">
      <w:pPr>
        <w:pStyle w:val="Default"/>
        <w:numPr>
          <w:ilvl w:val="0"/>
          <w:numId w:val="3"/>
        </w:numPr>
        <w:jc w:val="both"/>
        <w:rPr>
          <w:rFonts w:ascii="Aptos" w:hAnsi="Aptos" w:cstheme="minorHAnsi"/>
        </w:rPr>
      </w:pPr>
      <w:r w:rsidRPr="005568B7">
        <w:rPr>
          <w:rFonts w:ascii="Aptos" w:hAnsi="Aptos" w:cstheme="minorHAnsi"/>
        </w:rPr>
        <w:lastRenderedPageBreak/>
        <w:t>Have a Child Protection Plan or Child in Need Plan</w:t>
      </w:r>
    </w:p>
    <w:p w14:paraId="054F3171" w14:textId="7BBC93F0" w:rsidR="005F6AB3" w:rsidRPr="005568B7" w:rsidRDefault="005F6AB3" w:rsidP="004D04C7">
      <w:pPr>
        <w:pStyle w:val="Default"/>
        <w:numPr>
          <w:ilvl w:val="0"/>
          <w:numId w:val="3"/>
        </w:numPr>
        <w:jc w:val="both"/>
        <w:rPr>
          <w:rFonts w:ascii="Aptos" w:hAnsi="Aptos" w:cstheme="minorHAnsi"/>
          <w:lang w:val="en-GB"/>
        </w:rPr>
      </w:pPr>
      <w:r w:rsidRPr="005568B7">
        <w:rPr>
          <w:rFonts w:ascii="Aptos" w:hAnsi="Aptos" w:cstheme="minorHAnsi"/>
          <w:lang w:val="en-GB"/>
        </w:rPr>
        <w:t xml:space="preserve">May benefit from Early Help </w:t>
      </w:r>
      <w:r w:rsidR="00543490" w:rsidRPr="005568B7">
        <w:rPr>
          <w:rFonts w:ascii="Aptos" w:hAnsi="Aptos" w:cstheme="minorHAnsi"/>
          <w:lang w:val="en-GB"/>
        </w:rPr>
        <w:t xml:space="preserve">or Family Help </w:t>
      </w:r>
      <w:r w:rsidRPr="005568B7">
        <w:rPr>
          <w:rFonts w:ascii="Aptos" w:hAnsi="Aptos" w:cstheme="minorHAnsi"/>
          <w:lang w:val="en-GB"/>
        </w:rPr>
        <w:t>support</w:t>
      </w:r>
      <w:r w:rsidR="00BD1CF6" w:rsidRPr="005568B7">
        <w:rPr>
          <w:rFonts w:ascii="Aptos" w:hAnsi="Aptos" w:cstheme="minorHAnsi"/>
          <w:lang w:val="en-GB"/>
        </w:rPr>
        <w:t>.</w:t>
      </w:r>
    </w:p>
    <w:p w14:paraId="71254F77" w14:textId="77777777" w:rsidR="00481DA7" w:rsidRPr="005568B7" w:rsidRDefault="00481DA7" w:rsidP="00B00453">
      <w:pPr>
        <w:pStyle w:val="NoSpacing"/>
        <w:jc w:val="both"/>
        <w:rPr>
          <w:rFonts w:ascii="Aptos" w:hAnsi="Aptos" w:cstheme="minorHAnsi"/>
          <w:sz w:val="24"/>
          <w:szCs w:val="24"/>
          <w:highlight w:val="yellow"/>
        </w:rPr>
      </w:pPr>
    </w:p>
    <w:p w14:paraId="7CF3594C" w14:textId="3531CADC" w:rsidR="000E2121" w:rsidRPr="005568B7" w:rsidRDefault="00481DA7" w:rsidP="00B00453">
      <w:pPr>
        <w:pStyle w:val="NoSpacing"/>
        <w:jc w:val="both"/>
        <w:rPr>
          <w:rFonts w:ascii="Aptos" w:hAnsi="Aptos" w:cstheme="minorHAnsi"/>
          <w:b/>
          <w:sz w:val="24"/>
          <w:szCs w:val="24"/>
        </w:rPr>
      </w:pPr>
      <w:r w:rsidRPr="005568B7">
        <w:rPr>
          <w:rFonts w:ascii="Aptos" w:hAnsi="Aptos" w:cstheme="minorHAnsi"/>
          <w:b/>
          <w:sz w:val="24"/>
          <w:szCs w:val="24"/>
        </w:rPr>
        <w:t>3</w:t>
      </w:r>
      <w:r w:rsidR="00D93228" w:rsidRPr="005568B7">
        <w:rPr>
          <w:rFonts w:ascii="Aptos" w:hAnsi="Aptos" w:cstheme="minorHAnsi"/>
          <w:b/>
          <w:sz w:val="24"/>
          <w:szCs w:val="24"/>
        </w:rPr>
        <w:t xml:space="preserve"> </w:t>
      </w:r>
      <w:r w:rsidR="00243278" w:rsidRPr="005568B7">
        <w:rPr>
          <w:rFonts w:ascii="Aptos" w:hAnsi="Aptos" w:cstheme="minorHAnsi"/>
          <w:b/>
          <w:sz w:val="24"/>
          <w:szCs w:val="24"/>
        </w:rPr>
        <w:t>Statement of Intent</w:t>
      </w:r>
      <w:r w:rsidR="00D8446A" w:rsidRPr="005568B7">
        <w:rPr>
          <w:rFonts w:ascii="Aptos" w:hAnsi="Aptos" w:cstheme="minorHAnsi"/>
          <w:b/>
          <w:sz w:val="24"/>
          <w:szCs w:val="24"/>
        </w:rPr>
        <w:t xml:space="preserve">  </w:t>
      </w:r>
    </w:p>
    <w:p w14:paraId="4E255531" w14:textId="13EDF6E3" w:rsidR="000E2121" w:rsidRPr="005568B7" w:rsidRDefault="000E2121" w:rsidP="005568B7">
      <w:pPr>
        <w:pStyle w:val="NoSpacing"/>
        <w:jc w:val="both"/>
        <w:rPr>
          <w:rFonts w:ascii="Aptos" w:hAnsi="Aptos" w:cstheme="minorHAnsi"/>
          <w:bCs/>
          <w:sz w:val="24"/>
          <w:szCs w:val="24"/>
        </w:rPr>
      </w:pPr>
      <w:r w:rsidRPr="005568B7">
        <w:rPr>
          <w:rFonts w:ascii="Aptos" w:hAnsi="Aptos" w:cstheme="minorHAnsi"/>
          <w:bCs/>
          <w:sz w:val="24"/>
          <w:szCs w:val="24"/>
        </w:rPr>
        <w:t>The Colleg</w:t>
      </w:r>
      <w:r w:rsidR="00863B9C" w:rsidRPr="005568B7">
        <w:rPr>
          <w:rFonts w:ascii="Aptos" w:hAnsi="Aptos" w:cstheme="minorHAnsi"/>
          <w:bCs/>
          <w:sz w:val="24"/>
          <w:szCs w:val="24"/>
        </w:rPr>
        <w:t>e will</w:t>
      </w:r>
      <w:r w:rsidRPr="005568B7">
        <w:rPr>
          <w:rFonts w:ascii="Aptos" w:hAnsi="Aptos" w:cstheme="minorHAnsi"/>
          <w:bCs/>
          <w:sz w:val="24"/>
          <w:szCs w:val="24"/>
        </w:rPr>
        <w:t xml:space="preserve"> ensure that: </w:t>
      </w:r>
    </w:p>
    <w:p w14:paraId="0EAFB853" w14:textId="5F470918" w:rsidR="000E2121" w:rsidRPr="005568B7" w:rsidRDefault="000E2121" w:rsidP="004D04C7">
      <w:pPr>
        <w:pStyle w:val="NoSpacing"/>
        <w:numPr>
          <w:ilvl w:val="0"/>
          <w:numId w:val="1"/>
        </w:numPr>
        <w:jc w:val="both"/>
        <w:rPr>
          <w:rFonts w:ascii="Aptos" w:hAnsi="Aptos" w:cstheme="minorHAnsi"/>
          <w:bCs/>
          <w:sz w:val="24"/>
          <w:szCs w:val="24"/>
        </w:rPr>
      </w:pPr>
      <w:r w:rsidRPr="005568B7">
        <w:rPr>
          <w:rFonts w:ascii="Aptos" w:hAnsi="Aptos" w:cstheme="minorHAnsi"/>
          <w:bCs/>
          <w:sz w:val="24"/>
          <w:szCs w:val="24"/>
        </w:rPr>
        <w:t xml:space="preserve">Appropriate action is taken in a timely manner to safeguard and promote </w:t>
      </w:r>
      <w:r w:rsidR="00647E70" w:rsidRPr="005568B7">
        <w:rPr>
          <w:rFonts w:ascii="Aptos" w:hAnsi="Aptos" w:cstheme="minorHAnsi"/>
          <w:bCs/>
          <w:sz w:val="24"/>
          <w:szCs w:val="24"/>
        </w:rPr>
        <w:t>learners</w:t>
      </w:r>
      <w:r w:rsidRPr="005568B7">
        <w:rPr>
          <w:rFonts w:ascii="Aptos" w:hAnsi="Aptos" w:cstheme="minorHAnsi"/>
          <w:bCs/>
          <w:sz w:val="24"/>
          <w:szCs w:val="24"/>
        </w:rPr>
        <w:t xml:space="preserve">’ welfare </w:t>
      </w:r>
    </w:p>
    <w:p w14:paraId="639CF8A7" w14:textId="5A21E739" w:rsidR="000E2121" w:rsidRPr="005568B7" w:rsidRDefault="000E2121" w:rsidP="004D04C7">
      <w:pPr>
        <w:pStyle w:val="NoSpacing"/>
        <w:numPr>
          <w:ilvl w:val="0"/>
          <w:numId w:val="1"/>
        </w:numPr>
        <w:jc w:val="both"/>
        <w:rPr>
          <w:rFonts w:ascii="Aptos" w:hAnsi="Aptos" w:cstheme="minorHAnsi"/>
          <w:bCs/>
          <w:sz w:val="24"/>
          <w:szCs w:val="24"/>
        </w:rPr>
      </w:pPr>
      <w:r w:rsidRPr="005568B7">
        <w:rPr>
          <w:rFonts w:ascii="Aptos" w:hAnsi="Aptos" w:cstheme="minorHAnsi"/>
          <w:bCs/>
          <w:sz w:val="24"/>
          <w:szCs w:val="24"/>
        </w:rPr>
        <w:t xml:space="preserve">All staff are aware of their statutory responsibilities with respect to safeguarding </w:t>
      </w:r>
    </w:p>
    <w:p w14:paraId="0ACCD503" w14:textId="433087CF" w:rsidR="000E2121" w:rsidRPr="005568B7" w:rsidRDefault="000E2121" w:rsidP="004D04C7">
      <w:pPr>
        <w:pStyle w:val="NoSpacing"/>
        <w:numPr>
          <w:ilvl w:val="0"/>
          <w:numId w:val="1"/>
        </w:numPr>
        <w:jc w:val="both"/>
        <w:rPr>
          <w:rFonts w:ascii="Aptos" w:hAnsi="Aptos" w:cstheme="minorHAnsi"/>
          <w:bCs/>
          <w:sz w:val="24"/>
          <w:szCs w:val="24"/>
        </w:rPr>
      </w:pPr>
      <w:r w:rsidRPr="005568B7">
        <w:rPr>
          <w:rFonts w:ascii="Aptos" w:hAnsi="Aptos" w:cstheme="minorHAnsi"/>
          <w:bCs/>
          <w:sz w:val="24"/>
          <w:szCs w:val="24"/>
        </w:rPr>
        <w:t xml:space="preserve">Staff are properly trained in recognising and reporting safeguarding issues </w:t>
      </w:r>
    </w:p>
    <w:p w14:paraId="2399FBC3" w14:textId="6A529FBE" w:rsidR="000E2121" w:rsidRPr="005568B7" w:rsidRDefault="000E2121" w:rsidP="004D04C7">
      <w:pPr>
        <w:pStyle w:val="NoSpacing"/>
        <w:numPr>
          <w:ilvl w:val="0"/>
          <w:numId w:val="1"/>
        </w:numPr>
        <w:jc w:val="both"/>
        <w:rPr>
          <w:rFonts w:ascii="Aptos" w:hAnsi="Aptos" w:cstheme="minorHAnsi"/>
          <w:bCs/>
          <w:sz w:val="24"/>
          <w:szCs w:val="24"/>
        </w:rPr>
      </w:pPr>
      <w:r w:rsidRPr="005568B7">
        <w:rPr>
          <w:rFonts w:ascii="Aptos" w:hAnsi="Aptos" w:cstheme="minorHAnsi"/>
          <w:bCs/>
          <w:sz w:val="24"/>
          <w:szCs w:val="24"/>
        </w:rPr>
        <w:t xml:space="preserve">The Governing Body and staff take as our first priority the responsibility to safeguard and promote the welfare of our </w:t>
      </w:r>
      <w:r w:rsidR="00647E70" w:rsidRPr="005568B7">
        <w:rPr>
          <w:rFonts w:ascii="Aptos" w:hAnsi="Aptos" w:cstheme="minorHAnsi"/>
          <w:bCs/>
          <w:sz w:val="24"/>
          <w:szCs w:val="24"/>
        </w:rPr>
        <w:t>learners</w:t>
      </w:r>
      <w:r w:rsidRPr="005568B7">
        <w:rPr>
          <w:rFonts w:ascii="Aptos" w:hAnsi="Aptos" w:cstheme="minorHAnsi"/>
          <w:bCs/>
          <w:sz w:val="24"/>
          <w:szCs w:val="24"/>
        </w:rPr>
        <w:t xml:space="preserve">, to minimise risk and to work together with other agencies to ensure rigorous arrangements are in place within our </w:t>
      </w:r>
      <w:r w:rsidR="003D2CCC" w:rsidRPr="005568B7">
        <w:rPr>
          <w:rFonts w:ascii="Aptos" w:hAnsi="Aptos" w:cstheme="minorHAnsi"/>
          <w:bCs/>
          <w:sz w:val="24"/>
          <w:szCs w:val="24"/>
        </w:rPr>
        <w:t>college</w:t>
      </w:r>
      <w:r w:rsidRPr="005568B7">
        <w:rPr>
          <w:rFonts w:ascii="Aptos" w:hAnsi="Aptos" w:cstheme="minorHAnsi"/>
          <w:bCs/>
          <w:sz w:val="24"/>
          <w:szCs w:val="24"/>
        </w:rPr>
        <w:t xml:space="preserve"> to identify, assess and support those children who are suffering harm and to keep them safe and secure whilst in our care</w:t>
      </w:r>
      <w:r w:rsidR="001A26F3" w:rsidRPr="005568B7">
        <w:rPr>
          <w:rFonts w:ascii="Aptos" w:hAnsi="Aptos" w:cstheme="minorHAnsi"/>
          <w:bCs/>
          <w:sz w:val="24"/>
          <w:szCs w:val="24"/>
        </w:rPr>
        <w:t>.</w:t>
      </w:r>
    </w:p>
    <w:p w14:paraId="3C724951" w14:textId="319620BF" w:rsidR="003458A6" w:rsidRPr="005568B7" w:rsidRDefault="000E2121" w:rsidP="00B00453">
      <w:pPr>
        <w:pStyle w:val="NoSpacing"/>
        <w:ind w:left="360"/>
        <w:jc w:val="both"/>
        <w:rPr>
          <w:rFonts w:ascii="Aptos" w:hAnsi="Aptos" w:cstheme="minorHAnsi"/>
          <w:bCs/>
          <w:sz w:val="24"/>
          <w:szCs w:val="24"/>
        </w:rPr>
      </w:pPr>
      <w:r w:rsidRPr="005568B7">
        <w:rPr>
          <w:rFonts w:ascii="Aptos" w:hAnsi="Aptos" w:cstheme="minorHAnsi"/>
          <w:bCs/>
          <w:sz w:val="24"/>
          <w:szCs w:val="24"/>
        </w:rPr>
        <w:t xml:space="preserve">The responsibilities set out in this policy apply (as appropriate) to all members of the College community including </w:t>
      </w:r>
      <w:r w:rsidR="00647E70" w:rsidRPr="005568B7">
        <w:rPr>
          <w:rFonts w:ascii="Aptos" w:hAnsi="Aptos" w:cstheme="minorHAnsi"/>
          <w:bCs/>
          <w:sz w:val="24"/>
          <w:szCs w:val="24"/>
        </w:rPr>
        <w:t>learners</w:t>
      </w:r>
      <w:r w:rsidRPr="005568B7">
        <w:rPr>
          <w:rFonts w:ascii="Aptos" w:hAnsi="Aptos" w:cstheme="minorHAnsi"/>
          <w:bCs/>
          <w:sz w:val="24"/>
          <w:szCs w:val="24"/>
        </w:rPr>
        <w:t>, staff, governors, visitors/contractors, volunteers and trainees working within the College.</w:t>
      </w:r>
    </w:p>
    <w:p w14:paraId="24EB2DD6" w14:textId="77777777" w:rsidR="00046774" w:rsidRPr="005568B7" w:rsidRDefault="00046774" w:rsidP="00B00453">
      <w:pPr>
        <w:pStyle w:val="NoSpacing"/>
        <w:jc w:val="both"/>
        <w:rPr>
          <w:rFonts w:ascii="Aptos" w:hAnsi="Aptos" w:cstheme="minorHAnsi"/>
          <w:bCs/>
          <w:sz w:val="24"/>
          <w:szCs w:val="24"/>
        </w:rPr>
      </w:pPr>
    </w:p>
    <w:p w14:paraId="07FE29BE" w14:textId="14C000CB" w:rsidR="005B4EE1" w:rsidRPr="005568B7" w:rsidRDefault="000E2121" w:rsidP="00B00453">
      <w:pPr>
        <w:pStyle w:val="NoSpacing"/>
        <w:jc w:val="both"/>
        <w:rPr>
          <w:rFonts w:ascii="Aptos" w:hAnsi="Aptos" w:cstheme="minorHAnsi"/>
          <w:bCs/>
          <w:sz w:val="24"/>
          <w:szCs w:val="24"/>
        </w:rPr>
      </w:pPr>
      <w:r w:rsidRPr="005568B7">
        <w:rPr>
          <w:rFonts w:ascii="Aptos" w:hAnsi="Aptos" w:cstheme="minorHAnsi"/>
          <w:bCs/>
          <w:sz w:val="24"/>
          <w:szCs w:val="24"/>
        </w:rPr>
        <w:t xml:space="preserve">Safeguarding is fully incorporated into the whole College ethos and is underpinned throughout the teaching of the curriculum, within the tutorial programme and within the safety of the physical environment provided for </w:t>
      </w:r>
      <w:r w:rsidR="00647E70" w:rsidRPr="005568B7">
        <w:rPr>
          <w:rFonts w:ascii="Aptos" w:hAnsi="Aptos" w:cstheme="minorHAnsi"/>
          <w:bCs/>
          <w:sz w:val="24"/>
          <w:szCs w:val="24"/>
        </w:rPr>
        <w:t>learners</w:t>
      </w:r>
      <w:r w:rsidRPr="005568B7">
        <w:rPr>
          <w:rFonts w:ascii="Aptos" w:hAnsi="Aptos" w:cstheme="minorHAnsi"/>
          <w:bCs/>
          <w:sz w:val="24"/>
          <w:szCs w:val="24"/>
        </w:rPr>
        <w:t>.</w:t>
      </w:r>
    </w:p>
    <w:p w14:paraId="74118B1E" w14:textId="77777777" w:rsidR="003458A6" w:rsidRPr="005568B7" w:rsidRDefault="003458A6" w:rsidP="00B00453">
      <w:pPr>
        <w:pStyle w:val="NoSpacing"/>
        <w:jc w:val="both"/>
        <w:rPr>
          <w:rFonts w:ascii="Aptos" w:hAnsi="Aptos" w:cstheme="minorHAnsi"/>
          <w:bCs/>
          <w:sz w:val="24"/>
          <w:szCs w:val="24"/>
        </w:rPr>
      </w:pPr>
    </w:p>
    <w:p w14:paraId="5C3DC0C0" w14:textId="4AD34478" w:rsidR="002D334A" w:rsidRPr="005568B7" w:rsidRDefault="006A19C4" w:rsidP="00B00453">
      <w:pPr>
        <w:pStyle w:val="NoSpacing"/>
        <w:jc w:val="both"/>
        <w:rPr>
          <w:rFonts w:ascii="Aptos" w:hAnsi="Aptos" w:cstheme="minorHAnsi"/>
          <w:bCs/>
          <w:sz w:val="24"/>
          <w:szCs w:val="24"/>
        </w:rPr>
      </w:pPr>
      <w:r w:rsidRPr="005568B7">
        <w:rPr>
          <w:rFonts w:ascii="Aptos" w:hAnsi="Aptos" w:cstheme="minorHAnsi"/>
          <w:bCs/>
          <w:sz w:val="24"/>
          <w:szCs w:val="24"/>
        </w:rPr>
        <w:t>S</w:t>
      </w:r>
      <w:r w:rsidR="005B4EE1" w:rsidRPr="005568B7">
        <w:rPr>
          <w:rFonts w:ascii="Aptos" w:hAnsi="Aptos" w:cstheme="minorHAnsi"/>
          <w:bCs/>
          <w:sz w:val="24"/>
          <w:szCs w:val="24"/>
        </w:rPr>
        <w:t>afeguarding can involve a range of potential issues such as</w:t>
      </w:r>
      <w:r w:rsidR="00D4317B" w:rsidRPr="005568B7">
        <w:rPr>
          <w:rFonts w:ascii="Aptos" w:hAnsi="Aptos" w:cstheme="minorHAnsi"/>
          <w:bCs/>
          <w:sz w:val="24"/>
          <w:szCs w:val="24"/>
        </w:rPr>
        <w:t xml:space="preserve"> (but not limited to)</w:t>
      </w:r>
      <w:r w:rsidR="005B4EE1" w:rsidRPr="005568B7">
        <w:rPr>
          <w:rFonts w:ascii="Aptos" w:hAnsi="Aptos" w:cstheme="minorHAnsi"/>
          <w:bCs/>
          <w:sz w:val="24"/>
          <w:szCs w:val="24"/>
        </w:rPr>
        <w:t>:</w:t>
      </w:r>
    </w:p>
    <w:p w14:paraId="14DE3751" w14:textId="50A6CE4E"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Neglect, physical abuse, sexual abuse and emotional abuse</w:t>
      </w:r>
    </w:p>
    <w:p w14:paraId="08267C53" w14:textId="6D4A2628" w:rsidR="007359A8"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Contextualised abuse</w:t>
      </w:r>
    </w:p>
    <w:p w14:paraId="5347E299" w14:textId="127E08DB" w:rsidR="007359A8" w:rsidRPr="005568B7" w:rsidRDefault="007359A8"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Homelessness</w:t>
      </w:r>
    </w:p>
    <w:p w14:paraId="1CD99EEC" w14:textId="6A229C1B"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Bullying, including online bullying (by text message, on social networking sites,</w:t>
      </w:r>
    </w:p>
    <w:p w14:paraId="234078A6" w14:textId="2A457741"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and prejudice-based bullying)</w:t>
      </w:r>
    </w:p>
    <w:p w14:paraId="7B61378A" w14:textId="45FCC830"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Racist, disability- based, homophobic, bi-phobic or transphobic abuse</w:t>
      </w:r>
    </w:p>
    <w:p w14:paraId="5B9CB506" w14:textId="0D98AF89"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Gender based violence/violence against women and girls</w:t>
      </w:r>
    </w:p>
    <w:p w14:paraId="25D985D1" w14:textId="3592C2EF"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Extremist behaviour and/or radicalisation</w:t>
      </w:r>
    </w:p>
    <w:p w14:paraId="24EF6637" w14:textId="5A4D0C16"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Child sexual exploitation</w:t>
      </w:r>
      <w:r w:rsidR="009052D2" w:rsidRPr="005568B7">
        <w:rPr>
          <w:rFonts w:ascii="Aptos" w:hAnsi="Aptos" w:cstheme="minorHAnsi"/>
          <w:bCs/>
          <w:sz w:val="24"/>
          <w:szCs w:val="24"/>
        </w:rPr>
        <w:t xml:space="preserve"> (CSE)</w:t>
      </w:r>
      <w:r w:rsidRPr="005568B7">
        <w:rPr>
          <w:rFonts w:ascii="Aptos" w:hAnsi="Aptos" w:cstheme="minorHAnsi"/>
          <w:bCs/>
          <w:sz w:val="24"/>
          <w:szCs w:val="24"/>
        </w:rPr>
        <w:t xml:space="preserve">, human trafficking, modern slavery or </w:t>
      </w:r>
      <w:r w:rsidR="00835B64" w:rsidRPr="005568B7">
        <w:rPr>
          <w:rFonts w:ascii="Aptos" w:hAnsi="Aptos" w:cstheme="minorHAnsi"/>
          <w:bCs/>
          <w:sz w:val="24"/>
          <w:szCs w:val="24"/>
        </w:rPr>
        <w:t xml:space="preserve">other forms </w:t>
      </w:r>
      <w:r w:rsidR="00160B8C" w:rsidRPr="005568B7">
        <w:rPr>
          <w:rFonts w:ascii="Aptos" w:hAnsi="Aptos" w:cstheme="minorHAnsi"/>
          <w:bCs/>
          <w:sz w:val="24"/>
          <w:szCs w:val="24"/>
        </w:rPr>
        <w:t xml:space="preserve">of </w:t>
      </w:r>
      <w:r w:rsidRPr="005568B7">
        <w:rPr>
          <w:rFonts w:ascii="Aptos" w:hAnsi="Aptos" w:cstheme="minorHAnsi"/>
          <w:bCs/>
          <w:sz w:val="24"/>
          <w:szCs w:val="24"/>
        </w:rPr>
        <w:t>exploitation</w:t>
      </w:r>
    </w:p>
    <w:p w14:paraId="0F3103CE" w14:textId="36C2F6FB" w:rsidR="005B4EE1" w:rsidRPr="005568B7" w:rsidRDefault="00160B8C"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Online abuse</w:t>
      </w:r>
    </w:p>
    <w:p w14:paraId="4D257E65" w14:textId="117EDCCD"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 xml:space="preserve">Child on Child </w:t>
      </w:r>
      <w:r w:rsidR="00117530" w:rsidRPr="005568B7">
        <w:rPr>
          <w:rFonts w:ascii="Aptos" w:hAnsi="Aptos" w:cstheme="minorHAnsi"/>
          <w:bCs/>
          <w:sz w:val="24"/>
          <w:szCs w:val="24"/>
        </w:rPr>
        <w:t>abuse (including harassment and violence (</w:t>
      </w:r>
      <w:proofErr w:type="spellStart"/>
      <w:r w:rsidR="00117530" w:rsidRPr="005568B7">
        <w:rPr>
          <w:rFonts w:ascii="Aptos" w:hAnsi="Aptos" w:cstheme="minorHAnsi"/>
          <w:bCs/>
          <w:sz w:val="24"/>
          <w:szCs w:val="24"/>
        </w:rPr>
        <w:t>KCSiE</w:t>
      </w:r>
      <w:proofErr w:type="spellEnd"/>
      <w:r w:rsidR="00117530" w:rsidRPr="005568B7">
        <w:rPr>
          <w:rFonts w:ascii="Aptos" w:hAnsi="Aptos" w:cstheme="minorHAnsi"/>
          <w:bCs/>
          <w:sz w:val="24"/>
          <w:szCs w:val="24"/>
        </w:rPr>
        <w:t xml:space="preserve"> 2026)</w:t>
      </w:r>
    </w:p>
    <w:p w14:paraId="270388E5" w14:textId="58D589D9"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 xml:space="preserve">Issues which may be specific to a local area or </w:t>
      </w:r>
      <w:r w:rsidR="00147C2B" w:rsidRPr="005568B7">
        <w:rPr>
          <w:rFonts w:ascii="Aptos" w:hAnsi="Aptos" w:cstheme="minorHAnsi"/>
          <w:bCs/>
          <w:sz w:val="24"/>
          <w:szCs w:val="24"/>
        </w:rPr>
        <w:t>population (</w:t>
      </w:r>
      <w:r w:rsidR="00CA4C10" w:rsidRPr="005568B7">
        <w:rPr>
          <w:rFonts w:ascii="Aptos" w:hAnsi="Aptos" w:cstheme="minorHAnsi"/>
          <w:bCs/>
          <w:sz w:val="24"/>
          <w:szCs w:val="24"/>
        </w:rPr>
        <w:t xml:space="preserve">Harm Outside </w:t>
      </w:r>
      <w:proofErr w:type="gramStart"/>
      <w:r w:rsidR="00CA4C10" w:rsidRPr="005568B7">
        <w:rPr>
          <w:rFonts w:ascii="Aptos" w:hAnsi="Aptos" w:cstheme="minorHAnsi"/>
          <w:bCs/>
          <w:sz w:val="24"/>
          <w:szCs w:val="24"/>
        </w:rPr>
        <w:t>The</w:t>
      </w:r>
      <w:proofErr w:type="gramEnd"/>
      <w:r w:rsidR="00CA4C10" w:rsidRPr="005568B7">
        <w:rPr>
          <w:rFonts w:ascii="Aptos" w:hAnsi="Aptos" w:cstheme="minorHAnsi"/>
          <w:bCs/>
          <w:sz w:val="24"/>
          <w:szCs w:val="24"/>
        </w:rPr>
        <w:t xml:space="preserve"> Home -HOTH</w:t>
      </w:r>
      <w:r w:rsidR="0000366A" w:rsidRPr="005568B7">
        <w:rPr>
          <w:rFonts w:ascii="Aptos" w:hAnsi="Aptos" w:cstheme="minorHAnsi"/>
          <w:bCs/>
          <w:sz w:val="24"/>
          <w:szCs w:val="24"/>
        </w:rPr>
        <w:t>)</w:t>
      </w:r>
      <w:r w:rsidRPr="005568B7">
        <w:rPr>
          <w:rFonts w:ascii="Aptos" w:hAnsi="Aptos" w:cstheme="minorHAnsi"/>
          <w:bCs/>
          <w:sz w:val="24"/>
          <w:szCs w:val="24"/>
        </w:rPr>
        <w:t>, for example</w:t>
      </w:r>
      <w:r w:rsidR="007D747A" w:rsidRPr="005568B7">
        <w:rPr>
          <w:rFonts w:ascii="Aptos" w:hAnsi="Aptos" w:cstheme="minorHAnsi"/>
          <w:bCs/>
          <w:sz w:val="24"/>
          <w:szCs w:val="24"/>
        </w:rPr>
        <w:t xml:space="preserve"> </w:t>
      </w:r>
      <w:r w:rsidRPr="005568B7">
        <w:rPr>
          <w:rFonts w:ascii="Aptos" w:hAnsi="Aptos" w:cstheme="minorHAnsi"/>
          <w:bCs/>
          <w:sz w:val="24"/>
          <w:szCs w:val="24"/>
        </w:rPr>
        <w:t>knife crime, youth violence, criminal child exploitation (CCE) and County</w:t>
      </w:r>
      <w:r w:rsidR="007D747A" w:rsidRPr="005568B7">
        <w:rPr>
          <w:rFonts w:ascii="Aptos" w:hAnsi="Aptos" w:cstheme="minorHAnsi"/>
          <w:bCs/>
          <w:sz w:val="24"/>
          <w:szCs w:val="24"/>
        </w:rPr>
        <w:t xml:space="preserve"> </w:t>
      </w:r>
      <w:r w:rsidRPr="005568B7">
        <w:rPr>
          <w:rFonts w:ascii="Aptos" w:hAnsi="Aptos" w:cstheme="minorHAnsi"/>
          <w:bCs/>
          <w:sz w:val="24"/>
          <w:szCs w:val="24"/>
        </w:rPr>
        <w:t>Lines</w:t>
      </w:r>
    </w:p>
    <w:p w14:paraId="30D76A8B" w14:textId="13162C37" w:rsidR="005B4EE1" w:rsidRPr="005568B7" w:rsidRDefault="006279A8"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Parental</w:t>
      </w:r>
      <w:r w:rsidR="00BF3AE9" w:rsidRPr="005568B7">
        <w:rPr>
          <w:rFonts w:ascii="Aptos" w:hAnsi="Aptos" w:cstheme="minorHAnsi"/>
          <w:bCs/>
          <w:sz w:val="24"/>
          <w:szCs w:val="24"/>
        </w:rPr>
        <w:t xml:space="preserve"> vulnerabilities </w:t>
      </w:r>
      <w:r w:rsidR="00F5394E" w:rsidRPr="005568B7">
        <w:rPr>
          <w:rFonts w:ascii="Aptos" w:hAnsi="Aptos" w:cstheme="minorHAnsi"/>
          <w:bCs/>
          <w:sz w:val="24"/>
          <w:szCs w:val="24"/>
        </w:rPr>
        <w:t>such as</w:t>
      </w:r>
      <w:r w:rsidR="005B4EE1" w:rsidRPr="005568B7">
        <w:rPr>
          <w:rFonts w:ascii="Aptos" w:hAnsi="Aptos" w:cstheme="minorHAnsi"/>
          <w:bCs/>
          <w:sz w:val="24"/>
          <w:szCs w:val="24"/>
        </w:rPr>
        <w:t xml:space="preserve"> </w:t>
      </w:r>
      <w:r w:rsidR="00522D37" w:rsidRPr="005568B7">
        <w:rPr>
          <w:rFonts w:ascii="Aptos" w:hAnsi="Aptos" w:cstheme="minorHAnsi"/>
          <w:bCs/>
          <w:sz w:val="24"/>
          <w:szCs w:val="24"/>
        </w:rPr>
        <w:t>substance</w:t>
      </w:r>
      <w:r w:rsidR="005B4EE1" w:rsidRPr="005568B7">
        <w:rPr>
          <w:rFonts w:ascii="Aptos" w:hAnsi="Aptos" w:cstheme="minorHAnsi"/>
          <w:bCs/>
          <w:sz w:val="24"/>
          <w:szCs w:val="24"/>
        </w:rPr>
        <w:t xml:space="preserve"> </w:t>
      </w:r>
      <w:r w:rsidR="00C1569A" w:rsidRPr="005568B7">
        <w:rPr>
          <w:rFonts w:ascii="Aptos" w:hAnsi="Aptos" w:cstheme="minorHAnsi"/>
          <w:bCs/>
          <w:sz w:val="24"/>
          <w:szCs w:val="24"/>
        </w:rPr>
        <w:t>/</w:t>
      </w:r>
      <w:r w:rsidR="005B4EE1" w:rsidRPr="005568B7">
        <w:rPr>
          <w:rFonts w:ascii="Aptos" w:hAnsi="Aptos" w:cstheme="minorHAnsi"/>
          <w:bCs/>
          <w:sz w:val="24"/>
          <w:szCs w:val="24"/>
        </w:rPr>
        <w:t>alcohol misuse</w:t>
      </w:r>
      <w:r w:rsidR="00C1569A" w:rsidRPr="005568B7">
        <w:rPr>
          <w:rFonts w:ascii="Aptos" w:hAnsi="Aptos" w:cstheme="minorHAnsi"/>
          <w:bCs/>
          <w:sz w:val="24"/>
          <w:szCs w:val="24"/>
        </w:rPr>
        <w:t>,</w:t>
      </w:r>
      <w:r w:rsidR="005B4EE1" w:rsidRPr="005568B7">
        <w:rPr>
          <w:rFonts w:ascii="Aptos" w:hAnsi="Aptos" w:cstheme="minorHAnsi"/>
          <w:bCs/>
          <w:sz w:val="24"/>
          <w:szCs w:val="24"/>
        </w:rPr>
        <w:t xml:space="preserve"> mental health issues</w:t>
      </w:r>
      <w:r w:rsidR="00C1569A" w:rsidRPr="005568B7">
        <w:rPr>
          <w:rFonts w:ascii="Aptos" w:hAnsi="Aptos" w:cstheme="minorHAnsi"/>
          <w:bCs/>
          <w:sz w:val="24"/>
          <w:szCs w:val="24"/>
        </w:rPr>
        <w:t xml:space="preserve"> and domestic abuse</w:t>
      </w:r>
    </w:p>
    <w:p w14:paraId="531F3548" w14:textId="1E655517"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t xml:space="preserve">Risk of or from serious violence and violent crime </w:t>
      </w:r>
    </w:p>
    <w:p w14:paraId="4C524B2E" w14:textId="54AB006A" w:rsidR="005B4EE1" w:rsidRPr="005568B7" w:rsidRDefault="005B4EE1" w:rsidP="004D04C7">
      <w:pPr>
        <w:pStyle w:val="NoSpacing"/>
        <w:numPr>
          <w:ilvl w:val="0"/>
          <w:numId w:val="31"/>
        </w:numPr>
        <w:jc w:val="both"/>
        <w:rPr>
          <w:rFonts w:ascii="Aptos" w:hAnsi="Aptos" w:cstheme="minorHAnsi"/>
          <w:bCs/>
          <w:sz w:val="24"/>
          <w:szCs w:val="24"/>
        </w:rPr>
      </w:pPr>
      <w:proofErr w:type="gramStart"/>
      <w:r w:rsidRPr="005568B7">
        <w:rPr>
          <w:rFonts w:ascii="Aptos" w:hAnsi="Aptos" w:cstheme="minorHAnsi"/>
          <w:bCs/>
          <w:sz w:val="24"/>
          <w:szCs w:val="24"/>
        </w:rPr>
        <w:t>Particular issues</w:t>
      </w:r>
      <w:proofErr w:type="gramEnd"/>
      <w:r w:rsidRPr="005568B7">
        <w:rPr>
          <w:rFonts w:ascii="Aptos" w:hAnsi="Aptos" w:cstheme="minorHAnsi"/>
          <w:bCs/>
          <w:sz w:val="24"/>
          <w:szCs w:val="24"/>
        </w:rPr>
        <w:t xml:space="preserve"> affecting </w:t>
      </w:r>
      <w:r w:rsidR="00647E70" w:rsidRPr="005568B7">
        <w:rPr>
          <w:rFonts w:ascii="Aptos" w:hAnsi="Aptos" w:cstheme="minorHAnsi"/>
          <w:bCs/>
          <w:sz w:val="24"/>
          <w:szCs w:val="24"/>
        </w:rPr>
        <w:t>learners</w:t>
      </w:r>
      <w:r w:rsidRPr="005568B7">
        <w:rPr>
          <w:rFonts w:ascii="Aptos" w:hAnsi="Aptos" w:cstheme="minorHAnsi"/>
          <w:bCs/>
          <w:sz w:val="24"/>
          <w:szCs w:val="24"/>
        </w:rPr>
        <w:t xml:space="preserve"> including domestic abuse and violence</w:t>
      </w:r>
      <w:r w:rsidR="008D41D7" w:rsidRPr="005568B7">
        <w:rPr>
          <w:rFonts w:ascii="Aptos" w:hAnsi="Aptos" w:cstheme="minorHAnsi"/>
          <w:bCs/>
          <w:sz w:val="24"/>
          <w:szCs w:val="24"/>
        </w:rPr>
        <w:t xml:space="preserve"> within their own</w:t>
      </w:r>
      <w:r w:rsidR="00C17422" w:rsidRPr="005568B7">
        <w:rPr>
          <w:rFonts w:ascii="Aptos" w:hAnsi="Aptos" w:cstheme="minorHAnsi"/>
          <w:bCs/>
          <w:sz w:val="24"/>
          <w:szCs w:val="24"/>
        </w:rPr>
        <w:t xml:space="preserve"> relationships</w:t>
      </w:r>
      <w:r w:rsidRPr="005568B7">
        <w:rPr>
          <w:rFonts w:ascii="Aptos" w:hAnsi="Aptos" w:cstheme="minorHAnsi"/>
          <w:bCs/>
          <w:sz w:val="24"/>
          <w:szCs w:val="24"/>
        </w:rPr>
        <w:t>,</w:t>
      </w:r>
      <w:r w:rsidR="00C17422" w:rsidRPr="005568B7">
        <w:rPr>
          <w:rFonts w:ascii="Aptos" w:hAnsi="Aptos" w:cstheme="minorHAnsi"/>
          <w:bCs/>
          <w:sz w:val="24"/>
          <w:szCs w:val="24"/>
        </w:rPr>
        <w:t xml:space="preserve"> </w:t>
      </w:r>
      <w:r w:rsidRPr="005568B7">
        <w:rPr>
          <w:rFonts w:ascii="Aptos" w:hAnsi="Aptos" w:cstheme="minorHAnsi"/>
          <w:bCs/>
          <w:sz w:val="24"/>
          <w:szCs w:val="24"/>
        </w:rPr>
        <w:t>female genital mutilation</w:t>
      </w:r>
      <w:r w:rsidR="00C17422" w:rsidRPr="005568B7">
        <w:rPr>
          <w:rFonts w:ascii="Aptos" w:hAnsi="Aptos" w:cstheme="minorHAnsi"/>
          <w:bCs/>
          <w:sz w:val="24"/>
          <w:szCs w:val="24"/>
        </w:rPr>
        <w:t>, so called</w:t>
      </w:r>
      <w:r w:rsidRPr="005568B7">
        <w:rPr>
          <w:rFonts w:ascii="Aptos" w:hAnsi="Aptos" w:cstheme="minorHAnsi"/>
          <w:bCs/>
          <w:sz w:val="24"/>
          <w:szCs w:val="24"/>
        </w:rPr>
        <w:t xml:space="preserve"> honour-based abuse and forced marriage</w:t>
      </w:r>
    </w:p>
    <w:p w14:paraId="0477C523" w14:textId="62857A80" w:rsidR="005B4EE1" w:rsidRPr="005568B7" w:rsidRDefault="005B4EE1" w:rsidP="004D04C7">
      <w:pPr>
        <w:pStyle w:val="NoSpacing"/>
        <w:numPr>
          <w:ilvl w:val="0"/>
          <w:numId w:val="31"/>
        </w:numPr>
        <w:jc w:val="both"/>
        <w:rPr>
          <w:rFonts w:ascii="Aptos" w:hAnsi="Aptos" w:cstheme="minorHAnsi"/>
          <w:bCs/>
          <w:sz w:val="24"/>
          <w:szCs w:val="24"/>
        </w:rPr>
      </w:pPr>
      <w:r w:rsidRPr="005568B7">
        <w:rPr>
          <w:rFonts w:ascii="Aptos" w:hAnsi="Aptos" w:cstheme="minorHAnsi"/>
          <w:bCs/>
          <w:sz w:val="24"/>
          <w:szCs w:val="24"/>
        </w:rPr>
        <w:lastRenderedPageBreak/>
        <w:t>‘Upskirting’- The Voyeurism (Offences) Act, which is commonly known as</w:t>
      </w:r>
      <w:r w:rsidR="00147C2B" w:rsidRPr="005568B7">
        <w:rPr>
          <w:rFonts w:ascii="Aptos" w:hAnsi="Aptos" w:cstheme="minorHAnsi"/>
          <w:bCs/>
          <w:sz w:val="24"/>
          <w:szCs w:val="24"/>
        </w:rPr>
        <w:t xml:space="preserve"> the</w:t>
      </w:r>
    </w:p>
    <w:p w14:paraId="1B06277A" w14:textId="459256D3" w:rsidR="005B4EE1" w:rsidRPr="005568B7" w:rsidRDefault="00DC44F5" w:rsidP="00B00453">
      <w:pPr>
        <w:pStyle w:val="NoSpacing"/>
        <w:ind w:left="360"/>
        <w:jc w:val="both"/>
        <w:rPr>
          <w:rFonts w:ascii="Aptos" w:hAnsi="Aptos" w:cstheme="minorHAnsi"/>
          <w:bCs/>
          <w:sz w:val="24"/>
          <w:szCs w:val="24"/>
        </w:rPr>
      </w:pPr>
      <w:r w:rsidRPr="005568B7">
        <w:rPr>
          <w:rFonts w:ascii="Aptos" w:hAnsi="Aptos" w:cstheme="minorHAnsi"/>
          <w:bCs/>
          <w:sz w:val="24"/>
          <w:szCs w:val="24"/>
        </w:rPr>
        <w:t>Upskirting Act</w:t>
      </w:r>
      <w:r w:rsidR="005B4EE1" w:rsidRPr="005568B7">
        <w:rPr>
          <w:rFonts w:ascii="Aptos" w:hAnsi="Aptos" w:cstheme="minorHAnsi"/>
          <w:bCs/>
          <w:sz w:val="24"/>
          <w:szCs w:val="24"/>
        </w:rPr>
        <w:t xml:space="preserve"> came into force on 12th April 2019. Upskirting is a criminal offence</w:t>
      </w:r>
      <w:r w:rsidR="00B20DF9" w:rsidRPr="005568B7">
        <w:rPr>
          <w:rFonts w:ascii="Aptos" w:hAnsi="Aptos" w:cstheme="minorHAnsi"/>
          <w:bCs/>
          <w:sz w:val="24"/>
          <w:szCs w:val="24"/>
        </w:rPr>
        <w:t xml:space="preserve"> </w:t>
      </w:r>
      <w:r w:rsidR="005B4EE1" w:rsidRPr="005568B7">
        <w:rPr>
          <w:rFonts w:ascii="Aptos" w:hAnsi="Aptos" w:cstheme="minorHAnsi"/>
          <w:bCs/>
          <w:sz w:val="24"/>
          <w:szCs w:val="24"/>
        </w:rPr>
        <w:t>and reportable by all staff</w:t>
      </w:r>
      <w:r w:rsidR="00B20DF9" w:rsidRPr="005568B7">
        <w:rPr>
          <w:rFonts w:ascii="Aptos" w:hAnsi="Aptos" w:cstheme="minorHAnsi"/>
          <w:bCs/>
          <w:sz w:val="24"/>
          <w:szCs w:val="24"/>
        </w:rPr>
        <w:t>.</w:t>
      </w:r>
      <w:r w:rsidR="005B4EE1" w:rsidRPr="005568B7">
        <w:rPr>
          <w:rFonts w:ascii="Aptos" w:hAnsi="Aptos" w:cstheme="minorHAnsi"/>
          <w:bCs/>
          <w:sz w:val="24"/>
          <w:szCs w:val="24"/>
        </w:rPr>
        <w:t xml:space="preserve"> </w:t>
      </w:r>
    </w:p>
    <w:p w14:paraId="16BFEC55" w14:textId="77777777" w:rsidR="00BD1CF6" w:rsidRPr="005568B7" w:rsidRDefault="00BD1CF6" w:rsidP="00B00453">
      <w:pPr>
        <w:pStyle w:val="NoSpacing"/>
        <w:jc w:val="both"/>
        <w:rPr>
          <w:rFonts w:ascii="Aptos" w:hAnsi="Aptos" w:cstheme="minorHAnsi"/>
          <w:b/>
          <w:sz w:val="24"/>
          <w:szCs w:val="24"/>
        </w:rPr>
      </w:pPr>
    </w:p>
    <w:p w14:paraId="4B8F2D5B" w14:textId="5DC72F41" w:rsidR="00BD1CF6" w:rsidRPr="005568B7" w:rsidRDefault="001D0A9B" w:rsidP="00B00453">
      <w:pPr>
        <w:pStyle w:val="NoSpacing"/>
        <w:jc w:val="both"/>
        <w:rPr>
          <w:rFonts w:ascii="Aptos" w:hAnsi="Aptos" w:cstheme="minorHAnsi"/>
          <w:b/>
          <w:sz w:val="24"/>
          <w:szCs w:val="24"/>
        </w:rPr>
      </w:pPr>
      <w:r w:rsidRPr="005568B7">
        <w:rPr>
          <w:rFonts w:ascii="Aptos" w:hAnsi="Aptos" w:cstheme="minorHAnsi"/>
          <w:b/>
          <w:sz w:val="24"/>
          <w:szCs w:val="24"/>
        </w:rPr>
        <w:t>(</w:t>
      </w:r>
      <w:r w:rsidR="00BD1CF6" w:rsidRPr="005568B7">
        <w:rPr>
          <w:rFonts w:ascii="Aptos" w:hAnsi="Aptos" w:cstheme="minorHAnsi"/>
          <w:b/>
          <w:sz w:val="24"/>
          <w:szCs w:val="24"/>
        </w:rPr>
        <w:t>Please see appendix</w:t>
      </w:r>
      <w:r w:rsidR="00A65864" w:rsidRPr="005568B7">
        <w:rPr>
          <w:rFonts w:ascii="Aptos" w:hAnsi="Aptos" w:cstheme="minorHAnsi"/>
          <w:b/>
          <w:sz w:val="24"/>
          <w:szCs w:val="24"/>
        </w:rPr>
        <w:t xml:space="preserve"> </w:t>
      </w:r>
      <w:r w:rsidRPr="005568B7">
        <w:rPr>
          <w:rFonts w:ascii="Aptos" w:hAnsi="Aptos" w:cstheme="minorHAnsi"/>
          <w:b/>
          <w:sz w:val="24"/>
          <w:szCs w:val="24"/>
        </w:rPr>
        <w:t xml:space="preserve">A </w:t>
      </w:r>
      <w:r w:rsidR="00BD1CF6" w:rsidRPr="005568B7">
        <w:rPr>
          <w:rFonts w:ascii="Aptos" w:hAnsi="Aptos" w:cstheme="minorHAnsi"/>
          <w:b/>
          <w:sz w:val="24"/>
          <w:szCs w:val="24"/>
        </w:rPr>
        <w:t>for Definitions and Indicators of abuse</w:t>
      </w:r>
      <w:r w:rsidRPr="005568B7">
        <w:rPr>
          <w:rFonts w:ascii="Aptos" w:hAnsi="Aptos" w:cstheme="minorHAnsi"/>
          <w:b/>
          <w:sz w:val="24"/>
          <w:szCs w:val="24"/>
        </w:rPr>
        <w:t xml:space="preserve"> and neglect).</w:t>
      </w:r>
      <w:r w:rsidR="00BD1CF6" w:rsidRPr="005568B7">
        <w:rPr>
          <w:rFonts w:ascii="Aptos" w:hAnsi="Aptos" w:cstheme="minorHAnsi"/>
          <w:b/>
          <w:sz w:val="24"/>
          <w:szCs w:val="24"/>
        </w:rPr>
        <w:t xml:space="preserve"> </w:t>
      </w:r>
    </w:p>
    <w:p w14:paraId="3A582BC9" w14:textId="006E8F68" w:rsidR="00481DA7" w:rsidRPr="005568B7" w:rsidRDefault="00481DA7" w:rsidP="00B00453">
      <w:pPr>
        <w:jc w:val="both"/>
        <w:rPr>
          <w:rFonts w:ascii="Aptos" w:hAnsi="Aptos" w:cstheme="minorHAnsi"/>
          <w:szCs w:val="24"/>
        </w:rPr>
      </w:pPr>
    </w:p>
    <w:p w14:paraId="664291AC" w14:textId="3B442979" w:rsidR="00481DA7" w:rsidRPr="005568B7" w:rsidRDefault="00481DA7" w:rsidP="00B00453">
      <w:pPr>
        <w:jc w:val="both"/>
        <w:rPr>
          <w:rFonts w:ascii="Aptos" w:hAnsi="Aptos" w:cstheme="minorHAnsi"/>
          <w:szCs w:val="24"/>
        </w:rPr>
      </w:pPr>
      <w:r w:rsidRPr="005568B7">
        <w:rPr>
          <w:rFonts w:ascii="Aptos" w:hAnsi="Aptos" w:cstheme="minorHAnsi"/>
          <w:szCs w:val="24"/>
        </w:rPr>
        <w:t xml:space="preserve">The College recognises the links between the Teachers Standards (2011) which sets out the expectation that, </w:t>
      </w:r>
      <w:r w:rsidRPr="005568B7">
        <w:rPr>
          <w:rFonts w:ascii="Aptos" w:hAnsi="Aptos" w:cstheme="minorHAnsi"/>
          <w:i/>
          <w:iCs/>
          <w:szCs w:val="24"/>
        </w:rPr>
        <w:t>all teachers manage behaviour effectively to ensure a good and safe educational environment and requires teachers to have a clear understanding of the needs of all pupils.</w:t>
      </w:r>
      <w:r w:rsidR="00425A8A" w:rsidRPr="005568B7">
        <w:rPr>
          <w:rFonts w:ascii="Aptos" w:hAnsi="Aptos" w:cstheme="minorHAnsi"/>
          <w:i/>
          <w:iCs/>
          <w:szCs w:val="24"/>
        </w:rPr>
        <w:t xml:space="preserve"> </w:t>
      </w:r>
    </w:p>
    <w:p w14:paraId="22DB672D" w14:textId="77777777" w:rsidR="00481DA7" w:rsidRPr="005568B7" w:rsidRDefault="00481DA7" w:rsidP="00B00453">
      <w:pPr>
        <w:jc w:val="both"/>
        <w:rPr>
          <w:rFonts w:ascii="Aptos" w:hAnsi="Aptos" w:cstheme="minorHAnsi"/>
          <w:szCs w:val="24"/>
        </w:rPr>
      </w:pPr>
    </w:p>
    <w:p w14:paraId="5611EE35" w14:textId="709F3EE2" w:rsidR="00481DA7" w:rsidRPr="005568B7" w:rsidRDefault="00481DA7" w:rsidP="00B00453">
      <w:pPr>
        <w:jc w:val="both"/>
        <w:rPr>
          <w:rFonts w:ascii="Aptos" w:hAnsi="Aptos" w:cstheme="minorHAnsi"/>
          <w:szCs w:val="24"/>
        </w:rPr>
      </w:pPr>
      <w:r w:rsidRPr="005568B7">
        <w:rPr>
          <w:rFonts w:ascii="Aptos" w:hAnsi="Aptos" w:cstheme="minorHAnsi"/>
          <w:szCs w:val="24"/>
        </w:rPr>
        <w:t xml:space="preserve">The College fully recognises its responsibilities to safeguard and promote the welfare of </w:t>
      </w:r>
      <w:r w:rsidR="00BD1CF6" w:rsidRPr="005568B7">
        <w:rPr>
          <w:rFonts w:ascii="Aptos" w:hAnsi="Aptos" w:cstheme="minorHAnsi"/>
          <w:szCs w:val="24"/>
        </w:rPr>
        <w:t xml:space="preserve">children, </w:t>
      </w:r>
      <w:r w:rsidRPr="005568B7">
        <w:rPr>
          <w:rFonts w:ascii="Aptos" w:hAnsi="Aptos" w:cstheme="minorHAnsi"/>
          <w:szCs w:val="24"/>
        </w:rPr>
        <w:t>young people and adults, including the responsibilities of its Governors, staff and volunteers regarding the protection of young people and adults from abuse; and to have due regard to the need to prevent people from being drawn into radicalised behaviour</w:t>
      </w:r>
      <w:r w:rsidR="00E64815" w:rsidRPr="005568B7">
        <w:rPr>
          <w:rFonts w:ascii="Aptos" w:hAnsi="Aptos" w:cstheme="minorHAnsi"/>
          <w:szCs w:val="24"/>
        </w:rPr>
        <w:t xml:space="preserve"> and potential acts of terrorism</w:t>
      </w:r>
      <w:r w:rsidR="0018384C" w:rsidRPr="005568B7">
        <w:rPr>
          <w:rFonts w:ascii="Aptos" w:hAnsi="Aptos" w:cstheme="minorHAnsi"/>
          <w:szCs w:val="24"/>
        </w:rPr>
        <w:t>.</w:t>
      </w:r>
    </w:p>
    <w:p w14:paraId="08EC3E53" w14:textId="77777777" w:rsidR="00481DA7" w:rsidRPr="005568B7" w:rsidRDefault="00481DA7" w:rsidP="00B00453">
      <w:pPr>
        <w:jc w:val="both"/>
        <w:rPr>
          <w:rFonts w:ascii="Aptos" w:hAnsi="Aptos" w:cstheme="minorHAnsi"/>
          <w:szCs w:val="24"/>
        </w:rPr>
      </w:pPr>
    </w:p>
    <w:p w14:paraId="6A1FAC2C" w14:textId="013F3EF8" w:rsidR="00481DA7" w:rsidRPr="005568B7" w:rsidRDefault="00481DA7" w:rsidP="00B00453">
      <w:pPr>
        <w:jc w:val="both"/>
        <w:rPr>
          <w:rFonts w:ascii="Aptos" w:hAnsi="Aptos" w:cstheme="minorHAnsi"/>
          <w:i/>
          <w:iCs/>
          <w:szCs w:val="24"/>
        </w:rPr>
      </w:pPr>
      <w:r w:rsidRPr="005568B7">
        <w:rPr>
          <w:rFonts w:ascii="Aptos" w:hAnsi="Aptos" w:cstheme="minorHAnsi"/>
          <w:i/>
          <w:iCs/>
          <w:szCs w:val="24"/>
        </w:rPr>
        <w:t xml:space="preserve">The College is committed to safeguarding and promoting the welfare of young people and adults and expects all </w:t>
      </w:r>
      <w:r w:rsidR="00647E70" w:rsidRPr="005568B7">
        <w:rPr>
          <w:rFonts w:ascii="Aptos" w:hAnsi="Aptos" w:cstheme="minorHAnsi"/>
          <w:i/>
          <w:iCs/>
          <w:szCs w:val="24"/>
        </w:rPr>
        <w:t>learners</w:t>
      </w:r>
      <w:r w:rsidRPr="005568B7">
        <w:rPr>
          <w:rFonts w:ascii="Aptos" w:hAnsi="Aptos" w:cstheme="minorHAnsi"/>
          <w:i/>
          <w:iCs/>
          <w:szCs w:val="24"/>
        </w:rPr>
        <w:t xml:space="preserve"> and all staff (including agency and hourly paid staff), irrespective of anyone’s position or role in the College, together with Governors, any workers who are at the College on an agency, voluntary/placement/other professional basis and any subcontractors or partners of the College, to share this commitment. </w:t>
      </w:r>
    </w:p>
    <w:p w14:paraId="5C1D12C3" w14:textId="77777777" w:rsidR="00481DA7" w:rsidRPr="005568B7" w:rsidRDefault="00481DA7" w:rsidP="00B00453">
      <w:pPr>
        <w:jc w:val="both"/>
        <w:rPr>
          <w:rFonts w:ascii="Aptos" w:hAnsi="Aptos" w:cstheme="minorHAnsi"/>
          <w:szCs w:val="24"/>
        </w:rPr>
      </w:pPr>
    </w:p>
    <w:p w14:paraId="6265A991" w14:textId="23F67FD4" w:rsidR="00481DA7" w:rsidRPr="005568B7" w:rsidRDefault="00481DA7" w:rsidP="004D04C7">
      <w:pPr>
        <w:pStyle w:val="ListParagraph"/>
        <w:numPr>
          <w:ilvl w:val="0"/>
          <w:numId w:val="12"/>
        </w:numPr>
        <w:jc w:val="both"/>
        <w:rPr>
          <w:rFonts w:ascii="Aptos" w:hAnsi="Aptos" w:cstheme="minorHAnsi"/>
          <w:szCs w:val="24"/>
        </w:rPr>
      </w:pPr>
      <w:r w:rsidRPr="005568B7">
        <w:rPr>
          <w:rFonts w:ascii="Aptos" w:hAnsi="Aptos" w:cstheme="minorHAnsi"/>
          <w:szCs w:val="24"/>
        </w:rPr>
        <w:t xml:space="preserve">We believe that everyone should be </w:t>
      </w:r>
      <w:r w:rsidR="00147C2B" w:rsidRPr="005568B7">
        <w:rPr>
          <w:rFonts w:ascii="Aptos" w:hAnsi="Aptos" w:cstheme="minorHAnsi"/>
          <w:szCs w:val="24"/>
        </w:rPr>
        <w:t>safe and</w:t>
      </w:r>
      <w:r w:rsidRPr="005568B7">
        <w:rPr>
          <w:rFonts w:ascii="Aptos" w:hAnsi="Aptos" w:cstheme="minorHAnsi"/>
          <w:szCs w:val="24"/>
        </w:rPr>
        <w:t xml:space="preserve"> feel safe; and we want everyone who attends or has contact with the College to enjoy what the College has to offer in safety</w:t>
      </w:r>
      <w:r w:rsidR="00B940DE" w:rsidRPr="005568B7">
        <w:rPr>
          <w:rFonts w:ascii="Aptos" w:hAnsi="Aptos" w:cstheme="minorHAnsi"/>
          <w:szCs w:val="24"/>
        </w:rPr>
        <w:t>.</w:t>
      </w:r>
    </w:p>
    <w:p w14:paraId="7126FAA3" w14:textId="725F6BF5" w:rsidR="00481DA7" w:rsidRPr="005568B7" w:rsidRDefault="00481DA7" w:rsidP="004D04C7">
      <w:pPr>
        <w:pStyle w:val="ListParagraph"/>
        <w:numPr>
          <w:ilvl w:val="0"/>
          <w:numId w:val="12"/>
        </w:numPr>
        <w:jc w:val="both"/>
        <w:rPr>
          <w:rFonts w:ascii="Aptos" w:hAnsi="Aptos" w:cstheme="minorHAnsi"/>
          <w:szCs w:val="24"/>
        </w:rPr>
      </w:pPr>
      <w:r w:rsidRPr="005568B7">
        <w:rPr>
          <w:rFonts w:ascii="Aptos" w:hAnsi="Aptos" w:cstheme="minorHAnsi"/>
          <w:szCs w:val="24"/>
        </w:rPr>
        <w:t xml:space="preserve">We want to make sure that our </w:t>
      </w:r>
      <w:r w:rsidR="00647E70" w:rsidRPr="005568B7">
        <w:rPr>
          <w:rFonts w:ascii="Aptos" w:hAnsi="Aptos" w:cstheme="minorHAnsi"/>
          <w:szCs w:val="24"/>
        </w:rPr>
        <w:t>learners</w:t>
      </w:r>
      <w:r w:rsidRPr="005568B7">
        <w:rPr>
          <w:rFonts w:ascii="Aptos" w:hAnsi="Aptos" w:cstheme="minorHAnsi"/>
          <w:szCs w:val="24"/>
        </w:rPr>
        <w:t xml:space="preserve"> know this and are empowered to tell us if they have suffered, or are suffering, from any form of harm or abuse, if they feel at risk of being drawn into terrorism or extremism, or if they have concerns about any other College user in respect of these matters</w:t>
      </w:r>
      <w:r w:rsidR="00B940DE" w:rsidRPr="005568B7">
        <w:rPr>
          <w:rFonts w:ascii="Aptos" w:hAnsi="Aptos" w:cstheme="minorHAnsi"/>
          <w:szCs w:val="24"/>
        </w:rPr>
        <w:t>.</w:t>
      </w:r>
    </w:p>
    <w:p w14:paraId="7F6A2CAE" w14:textId="4A863465" w:rsidR="00481DA7" w:rsidRPr="005568B7" w:rsidRDefault="00481DA7" w:rsidP="004D04C7">
      <w:pPr>
        <w:pStyle w:val="ListParagraph"/>
        <w:numPr>
          <w:ilvl w:val="0"/>
          <w:numId w:val="12"/>
        </w:numPr>
        <w:jc w:val="both"/>
        <w:rPr>
          <w:rFonts w:ascii="Aptos" w:hAnsi="Aptos" w:cstheme="minorHAnsi"/>
          <w:szCs w:val="24"/>
        </w:rPr>
      </w:pPr>
      <w:r w:rsidRPr="005568B7">
        <w:rPr>
          <w:rFonts w:ascii="Aptos" w:hAnsi="Aptos" w:cstheme="minorHAnsi"/>
          <w:szCs w:val="24"/>
        </w:rPr>
        <w:t>We want organisations who work with, or commission work from</w:t>
      </w:r>
      <w:r w:rsidR="00410211" w:rsidRPr="005568B7">
        <w:rPr>
          <w:rFonts w:ascii="Aptos" w:hAnsi="Aptos" w:cstheme="minorHAnsi"/>
          <w:szCs w:val="24"/>
        </w:rPr>
        <w:t>,</w:t>
      </w:r>
      <w:r w:rsidRPr="005568B7">
        <w:rPr>
          <w:rFonts w:ascii="Aptos" w:hAnsi="Aptos" w:cstheme="minorHAnsi"/>
          <w:szCs w:val="24"/>
        </w:rPr>
        <w:t xml:space="preserve"> the College to have confidence and recognise that we are a safe organisation</w:t>
      </w:r>
      <w:r w:rsidR="00B940DE" w:rsidRPr="005568B7">
        <w:rPr>
          <w:rFonts w:ascii="Aptos" w:hAnsi="Aptos" w:cstheme="minorHAnsi"/>
          <w:szCs w:val="24"/>
        </w:rPr>
        <w:t>.</w:t>
      </w:r>
    </w:p>
    <w:p w14:paraId="27411DF3" w14:textId="2765AB78" w:rsidR="00481DA7" w:rsidRPr="005568B7" w:rsidRDefault="00481DA7" w:rsidP="004D04C7">
      <w:pPr>
        <w:pStyle w:val="ListParagraph"/>
        <w:numPr>
          <w:ilvl w:val="0"/>
          <w:numId w:val="12"/>
        </w:numPr>
        <w:jc w:val="both"/>
        <w:rPr>
          <w:rFonts w:ascii="Aptos" w:hAnsi="Aptos" w:cstheme="minorHAnsi"/>
          <w:szCs w:val="24"/>
        </w:rPr>
      </w:pPr>
      <w:r w:rsidRPr="005568B7">
        <w:rPr>
          <w:rFonts w:ascii="Aptos" w:hAnsi="Aptos" w:cstheme="minorHAnsi"/>
          <w:szCs w:val="24"/>
        </w:rPr>
        <w:t>We believe that children who may be LGBT</w:t>
      </w:r>
      <w:r w:rsidR="00680C50" w:rsidRPr="005568B7">
        <w:rPr>
          <w:rFonts w:ascii="Aptos" w:hAnsi="Aptos" w:cstheme="minorHAnsi"/>
          <w:szCs w:val="24"/>
        </w:rPr>
        <w:t>Q</w:t>
      </w:r>
      <w:r w:rsidR="00403C13" w:rsidRPr="005568B7">
        <w:rPr>
          <w:rFonts w:ascii="Aptos" w:hAnsi="Aptos" w:cstheme="minorHAnsi"/>
          <w:szCs w:val="24"/>
        </w:rPr>
        <w:t>+</w:t>
      </w:r>
      <w:r w:rsidRPr="005568B7">
        <w:rPr>
          <w:rFonts w:ascii="Aptos" w:hAnsi="Aptos" w:cstheme="minorHAnsi"/>
          <w:szCs w:val="24"/>
        </w:rPr>
        <w:t xml:space="preserve"> should have a trusted adult who they can be open with, including having a LGBT</w:t>
      </w:r>
      <w:r w:rsidR="00680C50" w:rsidRPr="005568B7">
        <w:rPr>
          <w:rFonts w:ascii="Aptos" w:hAnsi="Aptos" w:cstheme="minorHAnsi"/>
          <w:szCs w:val="24"/>
        </w:rPr>
        <w:t>Q</w:t>
      </w:r>
      <w:r w:rsidRPr="005568B7">
        <w:rPr>
          <w:rFonts w:ascii="Aptos" w:hAnsi="Aptos" w:cstheme="minorHAnsi"/>
          <w:szCs w:val="24"/>
        </w:rPr>
        <w:t>+ group within the college trust.</w:t>
      </w:r>
    </w:p>
    <w:p w14:paraId="0826CE2B" w14:textId="51BD9B3A" w:rsidR="00481DA7" w:rsidRPr="005568B7" w:rsidRDefault="00481DA7" w:rsidP="004D04C7">
      <w:pPr>
        <w:pStyle w:val="ListParagraph"/>
        <w:numPr>
          <w:ilvl w:val="0"/>
          <w:numId w:val="12"/>
        </w:numPr>
        <w:jc w:val="both"/>
        <w:rPr>
          <w:rFonts w:ascii="Aptos" w:hAnsi="Aptos" w:cstheme="minorHAnsi"/>
          <w:szCs w:val="24"/>
        </w:rPr>
      </w:pPr>
      <w:r w:rsidRPr="005568B7">
        <w:rPr>
          <w:rFonts w:ascii="Aptos" w:hAnsi="Aptos" w:cstheme="minorHAnsi"/>
          <w:szCs w:val="24"/>
        </w:rPr>
        <w:t xml:space="preserve">We want all </w:t>
      </w:r>
      <w:r w:rsidR="00647E70" w:rsidRPr="005568B7">
        <w:rPr>
          <w:rFonts w:ascii="Aptos" w:hAnsi="Aptos" w:cstheme="minorHAnsi"/>
          <w:szCs w:val="24"/>
        </w:rPr>
        <w:t>learners</w:t>
      </w:r>
      <w:r w:rsidRPr="005568B7">
        <w:rPr>
          <w:rFonts w:ascii="Aptos" w:hAnsi="Aptos" w:cstheme="minorHAnsi"/>
          <w:szCs w:val="24"/>
        </w:rPr>
        <w:t xml:space="preserve"> studying with us to see themselves as a valued part of the College community and to understand how this community operates within the wider UK community, including the importance of promoting, and abiding by, the fundamental British values of:</w:t>
      </w:r>
    </w:p>
    <w:p w14:paraId="53C007C2" w14:textId="407FEAA3" w:rsidR="00481DA7" w:rsidRPr="005568B7" w:rsidRDefault="00481DA7" w:rsidP="004D04C7">
      <w:pPr>
        <w:pStyle w:val="ListParagraph"/>
        <w:numPr>
          <w:ilvl w:val="1"/>
          <w:numId w:val="12"/>
        </w:numPr>
        <w:jc w:val="both"/>
        <w:rPr>
          <w:rFonts w:ascii="Aptos" w:hAnsi="Aptos" w:cstheme="minorHAnsi"/>
          <w:szCs w:val="24"/>
        </w:rPr>
      </w:pPr>
      <w:r w:rsidRPr="005568B7">
        <w:rPr>
          <w:rFonts w:ascii="Aptos" w:hAnsi="Aptos" w:cstheme="minorHAnsi"/>
          <w:szCs w:val="24"/>
        </w:rPr>
        <w:t>Democracy: your vote and voice counts; you</w:t>
      </w:r>
      <w:r w:rsidRPr="005568B7">
        <w:rPr>
          <w:rFonts w:ascii="Aptos" w:hAnsi="Aptos" w:cstheme="minorHAnsi"/>
          <w:i/>
          <w:iCs/>
          <w:szCs w:val="24"/>
        </w:rPr>
        <w:t xml:space="preserve"> can make a difference</w:t>
      </w:r>
      <w:r w:rsidR="00B940DE" w:rsidRPr="005568B7">
        <w:rPr>
          <w:rFonts w:ascii="Aptos" w:hAnsi="Aptos" w:cstheme="minorHAnsi"/>
          <w:i/>
          <w:iCs/>
          <w:szCs w:val="24"/>
        </w:rPr>
        <w:t>.</w:t>
      </w:r>
    </w:p>
    <w:p w14:paraId="08F689E7" w14:textId="49947CE0" w:rsidR="00481DA7" w:rsidRPr="005568B7" w:rsidRDefault="00481DA7" w:rsidP="004D04C7">
      <w:pPr>
        <w:pStyle w:val="ListParagraph"/>
        <w:numPr>
          <w:ilvl w:val="1"/>
          <w:numId w:val="12"/>
        </w:numPr>
        <w:jc w:val="both"/>
        <w:rPr>
          <w:rFonts w:ascii="Aptos" w:hAnsi="Aptos" w:cstheme="minorHAnsi"/>
          <w:szCs w:val="24"/>
        </w:rPr>
      </w:pPr>
      <w:r w:rsidRPr="005568B7">
        <w:rPr>
          <w:rFonts w:ascii="Aptos" w:hAnsi="Aptos" w:cstheme="minorHAnsi"/>
          <w:szCs w:val="24"/>
        </w:rPr>
        <w:t xml:space="preserve">The rule of law: </w:t>
      </w:r>
      <w:r w:rsidRPr="005568B7">
        <w:rPr>
          <w:rFonts w:ascii="Aptos" w:hAnsi="Aptos" w:cstheme="minorHAnsi"/>
          <w:i/>
          <w:szCs w:val="24"/>
        </w:rPr>
        <w:t>laws apply to everyone</w:t>
      </w:r>
      <w:r w:rsidR="00B940DE" w:rsidRPr="005568B7">
        <w:rPr>
          <w:rFonts w:ascii="Aptos" w:hAnsi="Aptos" w:cstheme="minorHAnsi"/>
          <w:i/>
          <w:szCs w:val="24"/>
        </w:rPr>
        <w:t>.</w:t>
      </w:r>
    </w:p>
    <w:p w14:paraId="75151006" w14:textId="573C52AC" w:rsidR="00481DA7" w:rsidRPr="005568B7" w:rsidRDefault="00481DA7" w:rsidP="004D04C7">
      <w:pPr>
        <w:pStyle w:val="ListParagraph"/>
        <w:numPr>
          <w:ilvl w:val="1"/>
          <w:numId w:val="12"/>
        </w:numPr>
        <w:jc w:val="both"/>
        <w:rPr>
          <w:rFonts w:ascii="Aptos" w:hAnsi="Aptos" w:cstheme="minorHAnsi"/>
          <w:i/>
          <w:szCs w:val="24"/>
        </w:rPr>
      </w:pPr>
      <w:r w:rsidRPr="005568B7">
        <w:rPr>
          <w:rFonts w:ascii="Aptos" w:hAnsi="Aptos" w:cstheme="minorHAnsi"/>
          <w:szCs w:val="24"/>
        </w:rPr>
        <w:t xml:space="preserve">Individual liberty: </w:t>
      </w:r>
      <w:r w:rsidRPr="005568B7">
        <w:rPr>
          <w:rFonts w:ascii="Aptos" w:hAnsi="Aptos" w:cstheme="minorHAnsi"/>
          <w:i/>
          <w:szCs w:val="24"/>
        </w:rPr>
        <w:t>you are entitled to your view and to your freedom of expression and thought, and so is everyone else</w:t>
      </w:r>
      <w:r w:rsidR="00B940DE" w:rsidRPr="005568B7">
        <w:rPr>
          <w:rFonts w:ascii="Aptos" w:hAnsi="Aptos" w:cstheme="minorHAnsi"/>
          <w:i/>
          <w:szCs w:val="24"/>
        </w:rPr>
        <w:t>.</w:t>
      </w:r>
    </w:p>
    <w:p w14:paraId="5E88BF62" w14:textId="2C756159" w:rsidR="008A2DBC" w:rsidRPr="005568B7" w:rsidRDefault="00481DA7" w:rsidP="004D04C7">
      <w:pPr>
        <w:pStyle w:val="ListParagraph"/>
        <w:numPr>
          <w:ilvl w:val="1"/>
          <w:numId w:val="12"/>
        </w:numPr>
        <w:jc w:val="both"/>
        <w:rPr>
          <w:rFonts w:ascii="Aptos" w:hAnsi="Aptos" w:cstheme="minorHAnsi"/>
          <w:szCs w:val="24"/>
        </w:rPr>
      </w:pPr>
      <w:r w:rsidRPr="005568B7">
        <w:rPr>
          <w:rFonts w:ascii="Aptos" w:hAnsi="Aptos" w:cstheme="minorHAnsi"/>
          <w:szCs w:val="24"/>
        </w:rPr>
        <w:t>Mutual respect and tolerance for those with different faiths and beliefs.  We are an inclusive organisation where everyone is respected</w:t>
      </w:r>
      <w:r w:rsidR="00B940DE" w:rsidRPr="005568B7">
        <w:rPr>
          <w:rFonts w:ascii="Aptos" w:hAnsi="Aptos" w:cstheme="minorHAnsi"/>
          <w:szCs w:val="24"/>
        </w:rPr>
        <w:t>.</w:t>
      </w:r>
    </w:p>
    <w:p w14:paraId="0398FC26" w14:textId="7DBC79F6" w:rsidR="008A2DBC" w:rsidRPr="005568B7" w:rsidRDefault="008A2DBC" w:rsidP="004D04C7">
      <w:pPr>
        <w:pStyle w:val="ListParagraph"/>
        <w:numPr>
          <w:ilvl w:val="0"/>
          <w:numId w:val="12"/>
        </w:numPr>
        <w:jc w:val="both"/>
        <w:rPr>
          <w:rFonts w:ascii="Aptos" w:hAnsi="Aptos" w:cstheme="minorHAnsi"/>
          <w:szCs w:val="24"/>
        </w:rPr>
      </w:pPr>
      <w:r w:rsidRPr="005568B7">
        <w:rPr>
          <w:rFonts w:ascii="Aptos" w:hAnsi="Aptos" w:cstheme="minorHAnsi"/>
          <w:szCs w:val="24"/>
        </w:rPr>
        <w:lastRenderedPageBreak/>
        <w:t xml:space="preserve">We enable learners, through the Personal Development curriculum and other support activities, to develop the skills they need to stay safe from harm. We </w:t>
      </w:r>
      <w:r w:rsidR="0060265E" w:rsidRPr="005568B7">
        <w:rPr>
          <w:rFonts w:ascii="Aptos" w:hAnsi="Aptos" w:cstheme="minorHAnsi"/>
          <w:szCs w:val="24"/>
        </w:rPr>
        <w:t>aim to</w:t>
      </w:r>
      <w:r w:rsidRPr="005568B7">
        <w:rPr>
          <w:rFonts w:ascii="Aptos" w:hAnsi="Aptos" w:cstheme="minorHAnsi"/>
          <w:szCs w:val="24"/>
        </w:rPr>
        <w:t xml:space="preserve"> help them to develop the confidence they need to speak up for themselves and others. We provide effective support, guidance and care if a learner shares a concern with us.</w:t>
      </w:r>
    </w:p>
    <w:p w14:paraId="65E58A8B" w14:textId="77777777" w:rsidR="00481DA7" w:rsidRPr="005568B7" w:rsidRDefault="00481DA7" w:rsidP="00B00453">
      <w:pPr>
        <w:pStyle w:val="ListParagraph"/>
        <w:ind w:left="1440"/>
        <w:jc w:val="both"/>
        <w:rPr>
          <w:rFonts w:ascii="Aptos" w:hAnsi="Aptos" w:cstheme="minorHAnsi"/>
          <w:szCs w:val="24"/>
          <w:highlight w:val="yellow"/>
        </w:rPr>
      </w:pPr>
    </w:p>
    <w:p w14:paraId="648D21AE" w14:textId="4AE962BD" w:rsidR="00481DA7" w:rsidRPr="005568B7" w:rsidRDefault="00481DA7" w:rsidP="004D04C7">
      <w:pPr>
        <w:pStyle w:val="ListParagraph"/>
        <w:numPr>
          <w:ilvl w:val="0"/>
          <w:numId w:val="12"/>
        </w:numPr>
        <w:jc w:val="both"/>
        <w:rPr>
          <w:rFonts w:ascii="Aptos" w:hAnsi="Aptos" w:cstheme="minorHAnsi"/>
          <w:szCs w:val="24"/>
        </w:rPr>
      </w:pPr>
      <w:r w:rsidRPr="005568B7">
        <w:rPr>
          <w:rFonts w:ascii="Aptos" w:hAnsi="Aptos" w:cstheme="minorHAnsi"/>
          <w:szCs w:val="24"/>
        </w:rPr>
        <w:t xml:space="preserve">We will ensure that all contractors or their employees who undertake work at the College will have a Disclosure </w:t>
      </w:r>
      <w:r w:rsidR="000762D3" w:rsidRPr="005568B7">
        <w:rPr>
          <w:rFonts w:ascii="Aptos" w:hAnsi="Aptos" w:cstheme="minorHAnsi"/>
          <w:szCs w:val="24"/>
        </w:rPr>
        <w:t>B</w:t>
      </w:r>
      <w:r w:rsidRPr="005568B7">
        <w:rPr>
          <w:rFonts w:ascii="Aptos" w:hAnsi="Aptos" w:cstheme="minorHAnsi"/>
          <w:szCs w:val="24"/>
        </w:rPr>
        <w:t xml:space="preserve">arring </w:t>
      </w:r>
      <w:r w:rsidR="000762D3" w:rsidRPr="005568B7">
        <w:rPr>
          <w:rFonts w:ascii="Aptos" w:hAnsi="Aptos" w:cstheme="minorHAnsi"/>
          <w:szCs w:val="24"/>
        </w:rPr>
        <w:t>S</w:t>
      </w:r>
      <w:r w:rsidRPr="005568B7">
        <w:rPr>
          <w:rFonts w:ascii="Aptos" w:hAnsi="Aptos" w:cstheme="minorHAnsi"/>
          <w:szCs w:val="24"/>
        </w:rPr>
        <w:t>ervice (DBS) check in place. Where that work falls into the scope of regulated activity the DBS will be enhanced. In circumstances where no checks are in place, the contractor and/or employee(s) will be appropriately supervised and will not be allowed to take part in any regulated activity. Where a contractor is self-employed the College will consider making its own DBS check (</w:t>
      </w:r>
      <w:proofErr w:type="spellStart"/>
      <w:r w:rsidRPr="005568B7">
        <w:rPr>
          <w:rFonts w:ascii="Aptos" w:hAnsi="Aptos" w:cstheme="minorHAnsi"/>
          <w:szCs w:val="24"/>
        </w:rPr>
        <w:t>KCSiE</w:t>
      </w:r>
      <w:proofErr w:type="spellEnd"/>
      <w:r w:rsidRPr="005568B7">
        <w:rPr>
          <w:rFonts w:ascii="Aptos" w:hAnsi="Aptos" w:cstheme="minorHAnsi"/>
          <w:szCs w:val="24"/>
        </w:rPr>
        <w:t xml:space="preserve"> </w:t>
      </w:r>
      <w:r w:rsidR="0037634E" w:rsidRPr="005568B7">
        <w:rPr>
          <w:rFonts w:ascii="Aptos" w:hAnsi="Aptos" w:cstheme="minorHAnsi"/>
          <w:szCs w:val="24"/>
        </w:rPr>
        <w:t>202</w:t>
      </w:r>
      <w:r w:rsidR="007340BF" w:rsidRPr="005568B7">
        <w:rPr>
          <w:rFonts w:ascii="Aptos" w:hAnsi="Aptos" w:cstheme="minorHAnsi"/>
          <w:szCs w:val="24"/>
        </w:rPr>
        <w:t>6</w:t>
      </w:r>
      <w:r w:rsidRPr="005568B7">
        <w:rPr>
          <w:rFonts w:ascii="Aptos" w:hAnsi="Aptos" w:cstheme="minorHAnsi"/>
          <w:szCs w:val="24"/>
        </w:rPr>
        <w:t>)</w:t>
      </w:r>
      <w:r w:rsidR="00D73DEE" w:rsidRPr="005568B7">
        <w:rPr>
          <w:rFonts w:ascii="Aptos" w:hAnsi="Aptos" w:cstheme="minorHAnsi"/>
          <w:szCs w:val="24"/>
        </w:rPr>
        <w:t>.</w:t>
      </w:r>
    </w:p>
    <w:p w14:paraId="1551F5AB" w14:textId="77777777" w:rsidR="00481DA7" w:rsidRPr="005568B7" w:rsidRDefault="00481DA7" w:rsidP="004D04C7">
      <w:pPr>
        <w:pStyle w:val="ListParagraph"/>
        <w:numPr>
          <w:ilvl w:val="0"/>
          <w:numId w:val="12"/>
        </w:numPr>
        <w:jc w:val="both"/>
        <w:rPr>
          <w:rFonts w:ascii="Aptos" w:hAnsi="Aptos" w:cstheme="minorHAnsi"/>
          <w:szCs w:val="24"/>
        </w:rPr>
      </w:pPr>
      <w:r w:rsidRPr="005568B7">
        <w:rPr>
          <w:rFonts w:ascii="Aptos" w:hAnsi="Aptos" w:cstheme="minorHAnsi"/>
          <w:szCs w:val="24"/>
        </w:rPr>
        <w:t xml:space="preserve">The College will maintain an effective Safeguarding Policy which brings together all aspects of safeguarding and child protection, and includes the College’s Prevent duty. The policy, and all appendices, will be updated at least yearly, or in line with changes in legislation and guidance, to make sure it is current and effective. </w:t>
      </w:r>
    </w:p>
    <w:p w14:paraId="32460723" w14:textId="77777777" w:rsidR="00481DA7" w:rsidRPr="005568B7" w:rsidRDefault="00481DA7" w:rsidP="00B00453">
      <w:pPr>
        <w:jc w:val="both"/>
        <w:rPr>
          <w:rFonts w:ascii="Aptos" w:hAnsi="Aptos" w:cstheme="minorHAnsi"/>
          <w:b/>
          <w:bCs/>
          <w:szCs w:val="24"/>
        </w:rPr>
      </w:pPr>
    </w:p>
    <w:p w14:paraId="438C8548" w14:textId="77777777" w:rsidR="00481DA7" w:rsidRPr="005568B7" w:rsidRDefault="00481DA7" w:rsidP="00B00453">
      <w:pPr>
        <w:jc w:val="both"/>
        <w:rPr>
          <w:rFonts w:ascii="Aptos" w:hAnsi="Aptos" w:cstheme="minorHAnsi"/>
          <w:b/>
          <w:bCs/>
          <w:szCs w:val="24"/>
        </w:rPr>
      </w:pPr>
      <w:r w:rsidRPr="005568B7">
        <w:rPr>
          <w:rFonts w:ascii="Aptos" w:hAnsi="Aptos" w:cstheme="minorHAnsi"/>
          <w:b/>
          <w:bCs/>
          <w:szCs w:val="24"/>
        </w:rPr>
        <w:t xml:space="preserve">The College has clear objectives: </w:t>
      </w:r>
    </w:p>
    <w:p w14:paraId="00E20482" w14:textId="6DC17459" w:rsidR="00481DA7" w:rsidRPr="005568B7" w:rsidRDefault="00481DA7" w:rsidP="004D04C7">
      <w:pPr>
        <w:pStyle w:val="ListParagraph"/>
        <w:numPr>
          <w:ilvl w:val="0"/>
          <w:numId w:val="26"/>
        </w:numPr>
        <w:jc w:val="both"/>
        <w:rPr>
          <w:rFonts w:ascii="Aptos" w:hAnsi="Aptos" w:cstheme="minorHAnsi"/>
          <w:bCs/>
          <w:szCs w:val="24"/>
        </w:rPr>
      </w:pPr>
      <w:r w:rsidRPr="005568B7">
        <w:rPr>
          <w:rFonts w:ascii="Aptos" w:hAnsi="Aptos" w:cstheme="minorHAnsi"/>
          <w:bCs/>
          <w:szCs w:val="24"/>
        </w:rPr>
        <w:t>To provide a safe environment for children, young people and adults in which to work, learn and take part in social and recreational activity</w:t>
      </w:r>
      <w:r w:rsidR="0052347B" w:rsidRPr="005568B7">
        <w:rPr>
          <w:rFonts w:ascii="Aptos" w:hAnsi="Aptos" w:cstheme="minorHAnsi"/>
          <w:bCs/>
          <w:szCs w:val="24"/>
        </w:rPr>
        <w:t>.</w:t>
      </w:r>
    </w:p>
    <w:p w14:paraId="79D3B189" w14:textId="79CD9B1B" w:rsidR="00481DA7" w:rsidRPr="005568B7" w:rsidRDefault="00481DA7" w:rsidP="004D04C7">
      <w:pPr>
        <w:pStyle w:val="ListParagraph"/>
        <w:numPr>
          <w:ilvl w:val="0"/>
          <w:numId w:val="26"/>
        </w:numPr>
        <w:jc w:val="both"/>
        <w:rPr>
          <w:rFonts w:ascii="Aptos" w:hAnsi="Aptos" w:cstheme="minorHAnsi"/>
          <w:bCs/>
          <w:szCs w:val="24"/>
        </w:rPr>
      </w:pPr>
      <w:r w:rsidRPr="005568B7">
        <w:rPr>
          <w:rFonts w:ascii="Aptos" w:hAnsi="Aptos" w:cstheme="minorHAnsi"/>
          <w:bCs/>
          <w:szCs w:val="24"/>
        </w:rPr>
        <w:t>To identify people who are experiencing, or likely to experience</w:t>
      </w:r>
      <w:r w:rsidR="007C69D2" w:rsidRPr="005568B7">
        <w:rPr>
          <w:rFonts w:ascii="Aptos" w:hAnsi="Aptos" w:cstheme="minorHAnsi"/>
          <w:bCs/>
          <w:szCs w:val="24"/>
        </w:rPr>
        <w:t>,</w:t>
      </w:r>
      <w:r w:rsidRPr="005568B7">
        <w:rPr>
          <w:rFonts w:ascii="Aptos" w:hAnsi="Aptos" w:cstheme="minorHAnsi"/>
          <w:bCs/>
          <w:szCs w:val="24"/>
        </w:rPr>
        <w:t xml:space="preserve"> significant harm, providing support and taking appropriate action with the objective of producing positive outcomes for those people</w:t>
      </w:r>
      <w:r w:rsidR="00DE6FA5" w:rsidRPr="005568B7">
        <w:rPr>
          <w:rFonts w:ascii="Aptos" w:hAnsi="Aptos" w:cstheme="minorHAnsi"/>
          <w:bCs/>
          <w:szCs w:val="24"/>
        </w:rPr>
        <w:t>.</w:t>
      </w:r>
    </w:p>
    <w:p w14:paraId="494ECB75" w14:textId="380EEFE8" w:rsidR="00481DA7" w:rsidRPr="005568B7" w:rsidRDefault="00481DA7" w:rsidP="004D04C7">
      <w:pPr>
        <w:pStyle w:val="ListParagraph"/>
        <w:numPr>
          <w:ilvl w:val="0"/>
          <w:numId w:val="26"/>
        </w:numPr>
        <w:jc w:val="both"/>
        <w:rPr>
          <w:rFonts w:ascii="Aptos" w:hAnsi="Aptos" w:cstheme="minorHAnsi"/>
          <w:szCs w:val="24"/>
        </w:rPr>
      </w:pPr>
      <w:r w:rsidRPr="005568B7">
        <w:rPr>
          <w:rFonts w:ascii="Aptos" w:hAnsi="Aptos" w:cstheme="minorHAnsi"/>
          <w:szCs w:val="24"/>
        </w:rPr>
        <w:t xml:space="preserve">To foster, promote and maintain a genuine feeling of safety throughout the College via the curriculum, </w:t>
      </w:r>
      <w:r w:rsidR="00A277DF" w:rsidRPr="005568B7">
        <w:rPr>
          <w:rFonts w:ascii="Aptos" w:hAnsi="Aptos" w:cstheme="minorHAnsi"/>
          <w:szCs w:val="24"/>
        </w:rPr>
        <w:t xml:space="preserve">tutorials, </w:t>
      </w:r>
      <w:r w:rsidRPr="005568B7">
        <w:rPr>
          <w:rFonts w:ascii="Aptos" w:hAnsi="Aptos" w:cstheme="minorHAnsi"/>
          <w:szCs w:val="24"/>
        </w:rPr>
        <w:t xml:space="preserve">pastoral support, and appropriate working practices through the promotion of a college ethos where everyone feels </w:t>
      </w:r>
      <w:r w:rsidR="00DE1A9D" w:rsidRPr="005568B7">
        <w:rPr>
          <w:rFonts w:ascii="Aptos" w:hAnsi="Aptos" w:cstheme="minorHAnsi"/>
          <w:szCs w:val="24"/>
        </w:rPr>
        <w:t xml:space="preserve">safe, </w:t>
      </w:r>
      <w:r w:rsidRPr="005568B7">
        <w:rPr>
          <w:rFonts w:ascii="Aptos" w:hAnsi="Aptos" w:cstheme="minorHAnsi"/>
          <w:szCs w:val="24"/>
        </w:rPr>
        <w:t>secure, valued and listened to</w:t>
      </w:r>
      <w:r w:rsidR="00DE6FA5" w:rsidRPr="005568B7">
        <w:rPr>
          <w:rFonts w:ascii="Aptos" w:hAnsi="Aptos" w:cstheme="minorHAnsi"/>
          <w:szCs w:val="24"/>
        </w:rPr>
        <w:t>.</w:t>
      </w:r>
    </w:p>
    <w:p w14:paraId="6EE02217" w14:textId="24799FF8" w:rsidR="00481DA7" w:rsidRPr="005568B7" w:rsidRDefault="00481DA7" w:rsidP="004D04C7">
      <w:pPr>
        <w:pStyle w:val="ListParagraph"/>
        <w:numPr>
          <w:ilvl w:val="0"/>
          <w:numId w:val="26"/>
        </w:numPr>
        <w:jc w:val="both"/>
        <w:rPr>
          <w:rFonts w:ascii="Aptos" w:hAnsi="Aptos" w:cstheme="minorHAnsi"/>
          <w:szCs w:val="24"/>
        </w:rPr>
      </w:pPr>
      <w:r w:rsidRPr="005568B7">
        <w:rPr>
          <w:rFonts w:ascii="Aptos" w:hAnsi="Aptos" w:cstheme="minorHAnsi"/>
          <w:szCs w:val="24"/>
        </w:rPr>
        <w:t>To act where appropriate to safeguard the person through working in partnership with other agencies</w:t>
      </w:r>
      <w:r w:rsidR="00DE6FA5" w:rsidRPr="005568B7">
        <w:rPr>
          <w:rFonts w:ascii="Aptos" w:hAnsi="Aptos" w:cstheme="minorHAnsi"/>
          <w:szCs w:val="24"/>
        </w:rPr>
        <w:t>.</w:t>
      </w:r>
    </w:p>
    <w:p w14:paraId="2788BD59" w14:textId="093E4389" w:rsidR="00481DA7" w:rsidRPr="005568B7" w:rsidRDefault="00481DA7" w:rsidP="004D04C7">
      <w:pPr>
        <w:pStyle w:val="ListParagraph"/>
        <w:numPr>
          <w:ilvl w:val="0"/>
          <w:numId w:val="26"/>
        </w:numPr>
        <w:jc w:val="both"/>
        <w:rPr>
          <w:rFonts w:ascii="Aptos" w:hAnsi="Aptos" w:cstheme="minorHAnsi"/>
          <w:bCs/>
          <w:szCs w:val="24"/>
        </w:rPr>
      </w:pPr>
      <w:r w:rsidRPr="005568B7">
        <w:rPr>
          <w:rFonts w:ascii="Aptos" w:hAnsi="Aptos" w:cstheme="minorHAnsi"/>
          <w:bCs/>
          <w:szCs w:val="24"/>
        </w:rPr>
        <w:t xml:space="preserve">To educate all </w:t>
      </w:r>
      <w:r w:rsidR="00647E70" w:rsidRPr="005568B7">
        <w:rPr>
          <w:rFonts w:ascii="Aptos" w:hAnsi="Aptos" w:cstheme="minorHAnsi"/>
          <w:bCs/>
          <w:szCs w:val="24"/>
        </w:rPr>
        <w:t>learners</w:t>
      </w:r>
      <w:r w:rsidRPr="005568B7">
        <w:rPr>
          <w:rFonts w:ascii="Aptos" w:hAnsi="Aptos" w:cstheme="minorHAnsi"/>
          <w:bCs/>
          <w:szCs w:val="24"/>
        </w:rPr>
        <w:t xml:space="preserve"> and staff in safeguarding and child protection issues so that they become more aware and confident in dealing with issues relating to those matters</w:t>
      </w:r>
      <w:r w:rsidR="00583014" w:rsidRPr="005568B7">
        <w:rPr>
          <w:rFonts w:ascii="Aptos" w:hAnsi="Aptos" w:cstheme="minorHAnsi"/>
          <w:bCs/>
          <w:szCs w:val="24"/>
        </w:rPr>
        <w:t>.</w:t>
      </w:r>
    </w:p>
    <w:p w14:paraId="43D4D5E0" w14:textId="77777777" w:rsidR="00481DA7" w:rsidRPr="005568B7" w:rsidRDefault="00481DA7" w:rsidP="00B00453">
      <w:pPr>
        <w:jc w:val="both"/>
        <w:rPr>
          <w:rFonts w:ascii="Aptos" w:hAnsi="Aptos" w:cstheme="minorHAnsi"/>
          <w:bCs/>
          <w:szCs w:val="24"/>
        </w:rPr>
      </w:pPr>
    </w:p>
    <w:p w14:paraId="571DC458" w14:textId="77777777" w:rsidR="00481DA7" w:rsidRPr="005568B7" w:rsidRDefault="00481DA7" w:rsidP="00B00453">
      <w:pPr>
        <w:jc w:val="both"/>
        <w:rPr>
          <w:rFonts w:ascii="Aptos" w:hAnsi="Aptos" w:cstheme="minorHAnsi"/>
          <w:b/>
          <w:bCs/>
          <w:szCs w:val="24"/>
        </w:rPr>
      </w:pPr>
      <w:r w:rsidRPr="005568B7">
        <w:rPr>
          <w:rFonts w:ascii="Aptos" w:hAnsi="Aptos" w:cstheme="minorHAnsi"/>
          <w:b/>
          <w:bCs/>
          <w:szCs w:val="24"/>
        </w:rPr>
        <w:t>The College has processes which:</w:t>
      </w:r>
    </w:p>
    <w:p w14:paraId="2C02593C" w14:textId="127FE0B4" w:rsidR="00481DA7" w:rsidRPr="005568B7" w:rsidRDefault="00481DA7" w:rsidP="004D04C7">
      <w:pPr>
        <w:numPr>
          <w:ilvl w:val="0"/>
          <w:numId w:val="23"/>
        </w:numPr>
        <w:jc w:val="both"/>
        <w:rPr>
          <w:rFonts w:ascii="Aptos" w:hAnsi="Aptos" w:cstheme="minorHAnsi"/>
          <w:bCs/>
          <w:szCs w:val="24"/>
        </w:rPr>
      </w:pPr>
      <w:r w:rsidRPr="005568B7">
        <w:rPr>
          <w:rFonts w:ascii="Aptos" w:hAnsi="Aptos" w:cstheme="minorHAnsi"/>
          <w:bCs/>
          <w:szCs w:val="24"/>
        </w:rPr>
        <w:t>Identify children, young people and adults at risk of significant harm, or where there are concerns for a person’s welfare, and provide procedures for reporting and addressing such concerns</w:t>
      </w:r>
      <w:r w:rsidR="00583014" w:rsidRPr="005568B7">
        <w:rPr>
          <w:rFonts w:ascii="Aptos" w:hAnsi="Aptos" w:cstheme="minorHAnsi"/>
          <w:bCs/>
          <w:szCs w:val="24"/>
        </w:rPr>
        <w:t>.</w:t>
      </w:r>
    </w:p>
    <w:p w14:paraId="71261089" w14:textId="0D6F254B" w:rsidR="00481DA7" w:rsidRPr="005568B7" w:rsidRDefault="00481DA7" w:rsidP="004D04C7">
      <w:pPr>
        <w:numPr>
          <w:ilvl w:val="0"/>
          <w:numId w:val="23"/>
        </w:numPr>
        <w:jc w:val="both"/>
        <w:rPr>
          <w:rFonts w:ascii="Aptos" w:hAnsi="Aptos" w:cstheme="minorHAnsi"/>
          <w:bCs/>
          <w:szCs w:val="24"/>
        </w:rPr>
      </w:pPr>
      <w:r w:rsidRPr="005568B7">
        <w:rPr>
          <w:rFonts w:ascii="Aptos" w:hAnsi="Aptos" w:cstheme="minorHAnsi"/>
          <w:bCs/>
          <w:szCs w:val="24"/>
        </w:rPr>
        <w:t>Prevent unsuitable people from working with children, young people and adults</w:t>
      </w:r>
      <w:r w:rsidR="00583014" w:rsidRPr="005568B7">
        <w:rPr>
          <w:rFonts w:ascii="Aptos" w:hAnsi="Aptos" w:cstheme="minorHAnsi"/>
          <w:bCs/>
          <w:szCs w:val="24"/>
        </w:rPr>
        <w:t>.</w:t>
      </w:r>
    </w:p>
    <w:p w14:paraId="5C554B62" w14:textId="421E9CA6" w:rsidR="00481DA7" w:rsidRPr="005568B7" w:rsidRDefault="00481DA7" w:rsidP="004D04C7">
      <w:pPr>
        <w:pStyle w:val="ListParagraph"/>
        <w:numPr>
          <w:ilvl w:val="0"/>
          <w:numId w:val="23"/>
        </w:numPr>
        <w:jc w:val="both"/>
        <w:rPr>
          <w:rFonts w:ascii="Aptos" w:hAnsi="Aptos" w:cstheme="minorHAnsi"/>
          <w:bCs/>
          <w:szCs w:val="24"/>
        </w:rPr>
      </w:pPr>
      <w:r w:rsidRPr="005568B7">
        <w:rPr>
          <w:rFonts w:ascii="Aptos" w:hAnsi="Aptos" w:cstheme="minorHAnsi"/>
          <w:bCs/>
          <w:szCs w:val="24"/>
        </w:rPr>
        <w:t>Identify procedures for reporting unsuitable people to the DBS and other relevant agencies where appropriate</w:t>
      </w:r>
      <w:r w:rsidR="00583014" w:rsidRPr="005568B7">
        <w:rPr>
          <w:rFonts w:ascii="Aptos" w:hAnsi="Aptos" w:cstheme="minorHAnsi"/>
          <w:bCs/>
          <w:szCs w:val="24"/>
        </w:rPr>
        <w:t>.</w:t>
      </w:r>
    </w:p>
    <w:p w14:paraId="4F39D2EE" w14:textId="78D199D0" w:rsidR="00481DA7" w:rsidRPr="005568B7" w:rsidRDefault="00481DA7" w:rsidP="004D04C7">
      <w:pPr>
        <w:numPr>
          <w:ilvl w:val="0"/>
          <w:numId w:val="23"/>
        </w:numPr>
        <w:jc w:val="both"/>
        <w:rPr>
          <w:rFonts w:ascii="Aptos" w:hAnsi="Aptos" w:cstheme="minorHAnsi"/>
          <w:bCs/>
          <w:szCs w:val="24"/>
        </w:rPr>
      </w:pPr>
      <w:r w:rsidRPr="005568B7">
        <w:rPr>
          <w:rFonts w:ascii="Aptos" w:hAnsi="Aptos" w:cstheme="minorHAnsi"/>
          <w:bCs/>
          <w:szCs w:val="24"/>
        </w:rPr>
        <w:t>Maintain channels for reporting and dealing with all allegations of abuse</w:t>
      </w:r>
      <w:r w:rsidR="00AD4248" w:rsidRPr="005568B7">
        <w:rPr>
          <w:rFonts w:ascii="Aptos" w:hAnsi="Aptos" w:cstheme="minorHAnsi"/>
          <w:bCs/>
          <w:szCs w:val="24"/>
        </w:rPr>
        <w:t>.</w:t>
      </w:r>
    </w:p>
    <w:p w14:paraId="785DD69D" w14:textId="4E079BAF" w:rsidR="00481DA7" w:rsidRPr="005568B7" w:rsidRDefault="00481DA7" w:rsidP="004D04C7">
      <w:pPr>
        <w:numPr>
          <w:ilvl w:val="0"/>
          <w:numId w:val="23"/>
        </w:numPr>
        <w:jc w:val="both"/>
        <w:rPr>
          <w:rFonts w:ascii="Aptos" w:hAnsi="Aptos" w:cstheme="minorHAnsi"/>
          <w:bCs/>
          <w:szCs w:val="24"/>
        </w:rPr>
      </w:pPr>
      <w:r w:rsidRPr="005568B7">
        <w:rPr>
          <w:rFonts w:ascii="Aptos" w:hAnsi="Aptos" w:cstheme="minorHAnsi"/>
          <w:bCs/>
          <w:szCs w:val="24"/>
        </w:rPr>
        <w:t>Work in partnership with local agencies including the sharing of information</w:t>
      </w:r>
      <w:r w:rsidR="009E1D67" w:rsidRPr="005568B7">
        <w:rPr>
          <w:rFonts w:ascii="Aptos" w:hAnsi="Aptos" w:cstheme="minorHAnsi"/>
          <w:bCs/>
          <w:szCs w:val="24"/>
        </w:rPr>
        <w:t xml:space="preserve"> and </w:t>
      </w:r>
      <w:r w:rsidR="00A800AB" w:rsidRPr="005568B7">
        <w:rPr>
          <w:rFonts w:ascii="Aptos" w:hAnsi="Aptos" w:cstheme="minorHAnsi"/>
          <w:bCs/>
          <w:szCs w:val="24"/>
        </w:rPr>
        <w:t xml:space="preserve">providing </w:t>
      </w:r>
      <w:r w:rsidR="00270CD4" w:rsidRPr="005568B7">
        <w:rPr>
          <w:rFonts w:ascii="Aptos" w:hAnsi="Aptos" w:cstheme="minorHAnsi"/>
          <w:bCs/>
          <w:szCs w:val="24"/>
        </w:rPr>
        <w:t>professional challenge</w:t>
      </w:r>
      <w:r w:rsidR="00A800AB" w:rsidRPr="005568B7">
        <w:rPr>
          <w:rFonts w:ascii="Aptos" w:hAnsi="Aptos" w:cstheme="minorHAnsi"/>
          <w:bCs/>
          <w:szCs w:val="24"/>
        </w:rPr>
        <w:t>,</w:t>
      </w:r>
      <w:r w:rsidR="00270CD4" w:rsidRPr="005568B7">
        <w:rPr>
          <w:rFonts w:ascii="Aptos" w:hAnsi="Aptos" w:cstheme="minorHAnsi"/>
          <w:bCs/>
          <w:szCs w:val="24"/>
        </w:rPr>
        <w:t xml:space="preserve"> when appropriate</w:t>
      </w:r>
      <w:r w:rsidR="00AD4248" w:rsidRPr="005568B7">
        <w:rPr>
          <w:rFonts w:ascii="Aptos" w:hAnsi="Aptos" w:cstheme="minorHAnsi"/>
          <w:bCs/>
          <w:szCs w:val="24"/>
        </w:rPr>
        <w:t>.</w:t>
      </w:r>
    </w:p>
    <w:p w14:paraId="42FF434A" w14:textId="2DB9258E" w:rsidR="00481DA7" w:rsidRPr="005568B7" w:rsidRDefault="00481DA7" w:rsidP="004D04C7">
      <w:pPr>
        <w:numPr>
          <w:ilvl w:val="0"/>
          <w:numId w:val="23"/>
        </w:numPr>
        <w:jc w:val="both"/>
        <w:rPr>
          <w:rFonts w:ascii="Aptos" w:hAnsi="Aptos" w:cstheme="minorHAnsi"/>
          <w:bCs/>
          <w:szCs w:val="24"/>
        </w:rPr>
      </w:pPr>
      <w:r w:rsidRPr="005568B7">
        <w:rPr>
          <w:rFonts w:ascii="Aptos" w:hAnsi="Aptos" w:cstheme="minorHAnsi"/>
          <w:bCs/>
          <w:szCs w:val="24"/>
        </w:rPr>
        <w:lastRenderedPageBreak/>
        <w:t>Provide a safe environment for children, young people and adults within the College</w:t>
      </w:r>
      <w:r w:rsidR="00AD4248" w:rsidRPr="005568B7">
        <w:rPr>
          <w:rFonts w:ascii="Aptos" w:hAnsi="Aptos" w:cstheme="minorHAnsi"/>
          <w:bCs/>
          <w:szCs w:val="24"/>
        </w:rPr>
        <w:t>.</w:t>
      </w:r>
    </w:p>
    <w:p w14:paraId="55C54A45" w14:textId="55A7E89E" w:rsidR="00481DA7" w:rsidRPr="005568B7" w:rsidRDefault="00481DA7" w:rsidP="004D04C7">
      <w:pPr>
        <w:numPr>
          <w:ilvl w:val="0"/>
          <w:numId w:val="23"/>
        </w:numPr>
        <w:jc w:val="both"/>
        <w:rPr>
          <w:rFonts w:ascii="Aptos" w:hAnsi="Aptos" w:cstheme="minorHAnsi"/>
          <w:szCs w:val="24"/>
        </w:rPr>
      </w:pPr>
      <w:r w:rsidRPr="005568B7">
        <w:rPr>
          <w:rFonts w:ascii="Aptos" w:hAnsi="Aptos" w:cstheme="minorHAnsi"/>
          <w:szCs w:val="24"/>
        </w:rPr>
        <w:t>Appropriately filter and monitor student internet usage</w:t>
      </w:r>
      <w:r w:rsidR="00112B24" w:rsidRPr="005568B7">
        <w:rPr>
          <w:rFonts w:ascii="Aptos" w:hAnsi="Aptos" w:cstheme="minorHAnsi"/>
          <w:szCs w:val="24"/>
        </w:rPr>
        <w:t xml:space="preserve">, adhering to </w:t>
      </w:r>
      <w:r w:rsidR="00ED6E73" w:rsidRPr="005568B7">
        <w:rPr>
          <w:rFonts w:ascii="Aptos" w:hAnsi="Aptos" w:cstheme="minorHAnsi"/>
          <w:szCs w:val="24"/>
        </w:rPr>
        <w:t xml:space="preserve">DfE </w:t>
      </w:r>
      <w:r w:rsidR="00112B24" w:rsidRPr="005568B7">
        <w:rPr>
          <w:rFonts w:ascii="Aptos" w:hAnsi="Aptos" w:cstheme="minorHAnsi"/>
          <w:szCs w:val="24"/>
        </w:rPr>
        <w:t>filtering and monitoring standards</w:t>
      </w:r>
      <w:r w:rsidR="0042750D" w:rsidRPr="005568B7">
        <w:rPr>
          <w:rFonts w:ascii="Aptos" w:hAnsi="Aptos" w:cstheme="minorHAnsi"/>
          <w:szCs w:val="24"/>
        </w:rPr>
        <w:t xml:space="preserve"> </w:t>
      </w:r>
      <w:r w:rsidR="000573FB" w:rsidRPr="005568B7">
        <w:rPr>
          <w:rFonts w:ascii="Aptos" w:hAnsi="Aptos" w:cstheme="minorHAnsi"/>
          <w:szCs w:val="24"/>
        </w:rPr>
        <w:t>and with reference to</w:t>
      </w:r>
      <w:r w:rsidR="0042750D" w:rsidRPr="005568B7">
        <w:rPr>
          <w:rFonts w:ascii="Aptos" w:hAnsi="Aptos" w:cstheme="minorHAnsi"/>
          <w:szCs w:val="24"/>
        </w:rPr>
        <w:t xml:space="preserve"> </w:t>
      </w:r>
      <w:r w:rsidR="000573FB" w:rsidRPr="005568B7">
        <w:rPr>
          <w:rFonts w:ascii="Aptos" w:hAnsi="Aptos" w:cstheme="minorHAnsi"/>
          <w:szCs w:val="24"/>
        </w:rPr>
        <w:t>guidance on generative AI in education (2025)</w:t>
      </w:r>
      <w:r w:rsidRPr="005568B7">
        <w:rPr>
          <w:rFonts w:ascii="Aptos" w:hAnsi="Aptos" w:cstheme="minorHAnsi"/>
          <w:szCs w:val="24"/>
        </w:rPr>
        <w:t>.</w:t>
      </w:r>
    </w:p>
    <w:p w14:paraId="0CBF117C" w14:textId="6792C6A2" w:rsidR="00481DA7" w:rsidRPr="005568B7" w:rsidRDefault="00481DA7" w:rsidP="004D04C7">
      <w:pPr>
        <w:numPr>
          <w:ilvl w:val="0"/>
          <w:numId w:val="23"/>
        </w:numPr>
        <w:jc w:val="both"/>
        <w:rPr>
          <w:rFonts w:ascii="Aptos" w:hAnsi="Aptos" w:cstheme="minorHAnsi"/>
          <w:szCs w:val="24"/>
        </w:rPr>
      </w:pPr>
      <w:r w:rsidRPr="005568B7">
        <w:rPr>
          <w:rFonts w:ascii="Aptos" w:hAnsi="Aptos" w:cstheme="minorHAnsi"/>
          <w:szCs w:val="24"/>
        </w:rPr>
        <w:t>Identify low level concerns</w:t>
      </w:r>
      <w:r w:rsidR="00AD4248" w:rsidRPr="005568B7">
        <w:rPr>
          <w:rFonts w:ascii="Aptos" w:hAnsi="Aptos" w:cstheme="minorHAnsi"/>
          <w:szCs w:val="24"/>
        </w:rPr>
        <w:t>.</w:t>
      </w:r>
    </w:p>
    <w:p w14:paraId="190E826A" w14:textId="77777777" w:rsidR="00481DA7" w:rsidRPr="005568B7" w:rsidRDefault="00481DA7" w:rsidP="00B00453">
      <w:pPr>
        <w:jc w:val="both"/>
        <w:rPr>
          <w:rFonts w:ascii="Aptos" w:hAnsi="Aptos" w:cstheme="minorHAnsi"/>
          <w:bCs/>
          <w:szCs w:val="24"/>
        </w:rPr>
      </w:pPr>
    </w:p>
    <w:p w14:paraId="5CADD11B" w14:textId="74981523" w:rsidR="00481DA7" w:rsidRPr="005568B7" w:rsidRDefault="00481DA7" w:rsidP="00B00453">
      <w:pPr>
        <w:jc w:val="both"/>
        <w:rPr>
          <w:rFonts w:ascii="Aptos" w:hAnsi="Aptos" w:cstheme="minorHAnsi"/>
          <w:b/>
          <w:bCs/>
          <w:szCs w:val="24"/>
        </w:rPr>
      </w:pPr>
      <w:r w:rsidRPr="005568B7">
        <w:rPr>
          <w:rFonts w:ascii="Aptos" w:hAnsi="Aptos" w:cstheme="minorHAnsi"/>
          <w:b/>
          <w:bCs/>
          <w:szCs w:val="24"/>
        </w:rPr>
        <w:t>The College wi</w:t>
      </w:r>
      <w:r w:rsidR="00E30EC9" w:rsidRPr="005568B7">
        <w:rPr>
          <w:rFonts w:ascii="Aptos" w:hAnsi="Aptos" w:cstheme="minorHAnsi"/>
          <w:b/>
          <w:bCs/>
          <w:szCs w:val="24"/>
        </w:rPr>
        <w:t>ll</w:t>
      </w:r>
      <w:r w:rsidR="00031866" w:rsidRPr="005568B7">
        <w:rPr>
          <w:rFonts w:ascii="Aptos" w:hAnsi="Aptos" w:cstheme="minorHAnsi"/>
          <w:b/>
          <w:bCs/>
          <w:szCs w:val="24"/>
        </w:rPr>
        <w:t xml:space="preserve"> ensure that</w:t>
      </w:r>
      <w:r w:rsidRPr="005568B7">
        <w:rPr>
          <w:rFonts w:ascii="Aptos" w:hAnsi="Aptos" w:cstheme="minorHAnsi"/>
          <w:b/>
          <w:bCs/>
          <w:szCs w:val="24"/>
        </w:rPr>
        <w:t>:</w:t>
      </w:r>
    </w:p>
    <w:p w14:paraId="133BE648" w14:textId="5E7E00B8" w:rsidR="00481DA7" w:rsidRPr="005568B7" w:rsidRDefault="002D0D7B" w:rsidP="004D04C7">
      <w:pPr>
        <w:pStyle w:val="ListParagraph"/>
        <w:numPr>
          <w:ilvl w:val="0"/>
          <w:numId w:val="14"/>
        </w:numPr>
        <w:jc w:val="both"/>
        <w:rPr>
          <w:rFonts w:ascii="Aptos" w:hAnsi="Aptos" w:cstheme="minorHAnsi"/>
          <w:szCs w:val="24"/>
        </w:rPr>
      </w:pPr>
      <w:r w:rsidRPr="005568B7">
        <w:rPr>
          <w:rFonts w:ascii="Aptos" w:hAnsi="Aptos" w:cstheme="minorHAnsi"/>
          <w:szCs w:val="24"/>
        </w:rPr>
        <w:t>There is an</w:t>
      </w:r>
      <w:r w:rsidR="00832CBE" w:rsidRPr="005568B7">
        <w:rPr>
          <w:rFonts w:ascii="Aptos" w:hAnsi="Aptos" w:cstheme="minorHAnsi"/>
          <w:szCs w:val="24"/>
        </w:rPr>
        <w:t xml:space="preserve"> appropriate senior member of staff, from the school or college leadership team, is appointed to the role of </w:t>
      </w:r>
      <w:r w:rsidR="0068052A" w:rsidRPr="005568B7">
        <w:rPr>
          <w:rFonts w:ascii="Aptos" w:hAnsi="Aptos" w:cstheme="minorHAnsi"/>
          <w:szCs w:val="24"/>
        </w:rPr>
        <w:t>D</w:t>
      </w:r>
      <w:r w:rsidR="00832CBE" w:rsidRPr="005568B7">
        <w:rPr>
          <w:rFonts w:ascii="Aptos" w:hAnsi="Aptos" w:cstheme="minorHAnsi"/>
          <w:szCs w:val="24"/>
        </w:rPr>
        <w:t xml:space="preserve">esignated </w:t>
      </w:r>
      <w:r w:rsidR="0068052A" w:rsidRPr="005568B7">
        <w:rPr>
          <w:rFonts w:ascii="Aptos" w:hAnsi="Aptos" w:cstheme="minorHAnsi"/>
          <w:szCs w:val="24"/>
        </w:rPr>
        <w:t>S</w:t>
      </w:r>
      <w:r w:rsidR="00832CBE" w:rsidRPr="005568B7">
        <w:rPr>
          <w:rFonts w:ascii="Aptos" w:hAnsi="Aptos" w:cstheme="minorHAnsi"/>
          <w:szCs w:val="24"/>
        </w:rPr>
        <w:t xml:space="preserve">afeguarding </w:t>
      </w:r>
      <w:r w:rsidR="0068052A" w:rsidRPr="005568B7">
        <w:rPr>
          <w:rFonts w:ascii="Aptos" w:hAnsi="Aptos" w:cstheme="minorHAnsi"/>
          <w:szCs w:val="24"/>
        </w:rPr>
        <w:t>L</w:t>
      </w:r>
      <w:r w:rsidR="00832CBE" w:rsidRPr="005568B7">
        <w:rPr>
          <w:rFonts w:ascii="Aptos" w:hAnsi="Aptos" w:cstheme="minorHAnsi"/>
          <w:szCs w:val="24"/>
        </w:rPr>
        <w:t>ead</w:t>
      </w:r>
      <w:r w:rsidR="0068052A" w:rsidRPr="005568B7">
        <w:rPr>
          <w:rFonts w:ascii="Aptos" w:hAnsi="Aptos" w:cstheme="minorHAnsi"/>
          <w:szCs w:val="24"/>
        </w:rPr>
        <w:t xml:space="preserve"> (DSL)</w:t>
      </w:r>
      <w:r w:rsidR="00832CBE" w:rsidRPr="005568B7">
        <w:rPr>
          <w:rFonts w:ascii="Aptos" w:hAnsi="Aptos" w:cstheme="minorHAnsi"/>
          <w:szCs w:val="24"/>
        </w:rPr>
        <w:t xml:space="preserve">. </w:t>
      </w:r>
      <w:r w:rsidRPr="005568B7">
        <w:rPr>
          <w:rFonts w:ascii="Aptos" w:hAnsi="Aptos" w:cstheme="minorHAnsi"/>
          <w:szCs w:val="24"/>
        </w:rPr>
        <w:t xml:space="preserve">This function is undertaken by the Director of Student Experience and </w:t>
      </w:r>
      <w:proofErr w:type="gramStart"/>
      <w:r w:rsidRPr="005568B7">
        <w:rPr>
          <w:rFonts w:ascii="Aptos" w:hAnsi="Aptos" w:cstheme="minorHAnsi"/>
          <w:szCs w:val="24"/>
        </w:rPr>
        <w:t xml:space="preserve">Wellbeing </w:t>
      </w:r>
      <w:r w:rsidR="00832CBE" w:rsidRPr="005568B7">
        <w:rPr>
          <w:rFonts w:ascii="Aptos" w:hAnsi="Aptos" w:cstheme="minorHAnsi"/>
          <w:szCs w:val="24"/>
        </w:rPr>
        <w:t xml:space="preserve"> </w:t>
      </w:r>
      <w:r w:rsidRPr="005568B7">
        <w:rPr>
          <w:rFonts w:ascii="Aptos" w:hAnsi="Aptos" w:cstheme="minorHAnsi"/>
          <w:szCs w:val="24"/>
        </w:rPr>
        <w:t>who</w:t>
      </w:r>
      <w:proofErr w:type="gramEnd"/>
      <w:r w:rsidRPr="005568B7">
        <w:rPr>
          <w:rFonts w:ascii="Aptos" w:hAnsi="Aptos" w:cstheme="minorHAnsi"/>
          <w:szCs w:val="24"/>
        </w:rPr>
        <w:t xml:space="preserve"> </w:t>
      </w:r>
      <w:r w:rsidR="00832CBE" w:rsidRPr="005568B7">
        <w:rPr>
          <w:rFonts w:ascii="Aptos" w:hAnsi="Aptos" w:cstheme="minorHAnsi"/>
          <w:szCs w:val="24"/>
        </w:rPr>
        <w:t>take</w:t>
      </w:r>
      <w:r w:rsidRPr="005568B7">
        <w:rPr>
          <w:rFonts w:ascii="Aptos" w:hAnsi="Aptos" w:cstheme="minorHAnsi"/>
          <w:szCs w:val="24"/>
        </w:rPr>
        <w:t>s the</w:t>
      </w:r>
      <w:r w:rsidR="00832CBE" w:rsidRPr="005568B7">
        <w:rPr>
          <w:rFonts w:ascii="Aptos" w:hAnsi="Aptos" w:cstheme="minorHAnsi"/>
          <w:szCs w:val="24"/>
        </w:rPr>
        <w:t xml:space="preserve"> lead responsibility for safeguarding and child protection (including online safety and understanding the filtering and monitoring systems and processes in place).</w:t>
      </w:r>
      <w:r w:rsidR="00D07584" w:rsidRPr="005568B7">
        <w:rPr>
          <w:rFonts w:ascii="Aptos" w:hAnsi="Aptos" w:cstheme="minorHAnsi"/>
          <w:szCs w:val="24"/>
        </w:rPr>
        <w:t xml:space="preserve"> In </w:t>
      </w:r>
      <w:proofErr w:type="gramStart"/>
      <w:r w:rsidR="00D07584" w:rsidRPr="005568B7">
        <w:rPr>
          <w:rFonts w:ascii="Aptos" w:hAnsi="Aptos" w:cstheme="minorHAnsi"/>
          <w:szCs w:val="24"/>
        </w:rPr>
        <w:t>addition</w:t>
      </w:r>
      <w:proofErr w:type="gramEnd"/>
      <w:r w:rsidR="00D07584" w:rsidRPr="005568B7">
        <w:rPr>
          <w:rFonts w:ascii="Aptos" w:hAnsi="Aptos" w:cstheme="minorHAnsi"/>
          <w:szCs w:val="24"/>
        </w:rPr>
        <w:t xml:space="preserve"> there </w:t>
      </w:r>
      <w:proofErr w:type="gramStart"/>
      <w:r w:rsidR="00D07584" w:rsidRPr="005568B7">
        <w:rPr>
          <w:rFonts w:ascii="Aptos" w:hAnsi="Aptos" w:cstheme="minorHAnsi"/>
          <w:szCs w:val="24"/>
        </w:rPr>
        <w:t xml:space="preserve">are </w:t>
      </w:r>
      <w:r w:rsidR="00481DA7" w:rsidRPr="005568B7">
        <w:rPr>
          <w:rFonts w:ascii="Aptos" w:hAnsi="Aptos" w:cstheme="minorHAnsi"/>
          <w:szCs w:val="24"/>
        </w:rPr>
        <w:t xml:space="preserve"> named</w:t>
      </w:r>
      <w:proofErr w:type="gramEnd"/>
      <w:r w:rsidR="00481DA7" w:rsidRPr="005568B7">
        <w:rPr>
          <w:rFonts w:ascii="Aptos" w:hAnsi="Aptos" w:cstheme="minorHAnsi"/>
          <w:szCs w:val="24"/>
        </w:rPr>
        <w:t xml:space="preserve"> officer</w:t>
      </w:r>
      <w:r w:rsidR="00D07584" w:rsidRPr="005568B7">
        <w:rPr>
          <w:rFonts w:ascii="Aptos" w:hAnsi="Aptos" w:cstheme="minorHAnsi"/>
          <w:szCs w:val="24"/>
        </w:rPr>
        <w:t>s</w:t>
      </w:r>
      <w:r w:rsidR="00481DA7" w:rsidRPr="005568B7">
        <w:rPr>
          <w:rFonts w:ascii="Aptos" w:hAnsi="Aptos" w:cstheme="minorHAnsi"/>
          <w:szCs w:val="24"/>
        </w:rPr>
        <w:t xml:space="preserve"> for Safeguarding on each College site (see table – page 1</w:t>
      </w:r>
      <w:r w:rsidR="009C6827" w:rsidRPr="005568B7">
        <w:rPr>
          <w:rFonts w:ascii="Aptos" w:hAnsi="Aptos" w:cstheme="minorHAnsi"/>
          <w:szCs w:val="24"/>
        </w:rPr>
        <w:t>4</w:t>
      </w:r>
      <w:r w:rsidR="00481DA7" w:rsidRPr="005568B7">
        <w:rPr>
          <w:rFonts w:ascii="Aptos" w:hAnsi="Aptos" w:cstheme="minorHAnsi"/>
          <w:szCs w:val="24"/>
        </w:rPr>
        <w:t>)</w:t>
      </w:r>
      <w:r w:rsidR="00907092" w:rsidRPr="005568B7">
        <w:rPr>
          <w:rFonts w:ascii="Aptos" w:hAnsi="Aptos" w:cstheme="minorHAnsi"/>
          <w:szCs w:val="24"/>
        </w:rPr>
        <w:t>.</w:t>
      </w:r>
    </w:p>
    <w:p w14:paraId="7BFE1A17" w14:textId="7EC62518" w:rsidR="00481DA7" w:rsidRPr="005568B7" w:rsidRDefault="00031866" w:rsidP="004D04C7">
      <w:pPr>
        <w:pStyle w:val="ListParagraph"/>
        <w:numPr>
          <w:ilvl w:val="0"/>
          <w:numId w:val="14"/>
        </w:numPr>
        <w:jc w:val="both"/>
        <w:rPr>
          <w:rFonts w:ascii="Aptos" w:hAnsi="Aptos" w:cstheme="minorHAnsi"/>
          <w:bCs/>
          <w:szCs w:val="24"/>
        </w:rPr>
      </w:pPr>
      <w:r w:rsidRPr="005568B7">
        <w:rPr>
          <w:rFonts w:ascii="Aptos" w:hAnsi="Aptos" w:cstheme="minorHAnsi"/>
          <w:bCs/>
          <w:szCs w:val="24"/>
        </w:rPr>
        <w:t xml:space="preserve">The </w:t>
      </w:r>
      <w:r w:rsidR="00147C2B" w:rsidRPr="005568B7">
        <w:rPr>
          <w:rFonts w:ascii="Aptos" w:hAnsi="Aptos" w:cstheme="minorHAnsi"/>
          <w:bCs/>
          <w:szCs w:val="24"/>
        </w:rPr>
        <w:t>DSL leads</w:t>
      </w:r>
      <w:r w:rsidR="00481DA7" w:rsidRPr="005568B7">
        <w:rPr>
          <w:rFonts w:ascii="Aptos" w:hAnsi="Aptos" w:cstheme="minorHAnsi"/>
          <w:bCs/>
          <w:szCs w:val="24"/>
        </w:rPr>
        <w:t xml:space="preserve"> on all matters pertaining to safeguarding and child </w:t>
      </w:r>
      <w:r w:rsidR="00DC44F5" w:rsidRPr="005568B7">
        <w:rPr>
          <w:rFonts w:ascii="Aptos" w:hAnsi="Aptos" w:cstheme="minorHAnsi"/>
          <w:bCs/>
          <w:szCs w:val="24"/>
        </w:rPr>
        <w:t>protection and</w:t>
      </w:r>
      <w:r w:rsidR="000B4CAF" w:rsidRPr="005568B7">
        <w:rPr>
          <w:rFonts w:ascii="Aptos" w:hAnsi="Aptos" w:cstheme="minorHAnsi"/>
          <w:bCs/>
          <w:szCs w:val="24"/>
        </w:rPr>
        <w:t xml:space="preserve"> will</w:t>
      </w:r>
      <w:r w:rsidR="00481DA7" w:rsidRPr="005568B7">
        <w:rPr>
          <w:rFonts w:ascii="Aptos" w:hAnsi="Aptos" w:cstheme="minorHAnsi"/>
          <w:bCs/>
          <w:szCs w:val="24"/>
        </w:rPr>
        <w:t xml:space="preserve"> ensure that appropriate and robust systems are in place</w:t>
      </w:r>
      <w:r w:rsidR="004142F4" w:rsidRPr="005568B7">
        <w:rPr>
          <w:rFonts w:ascii="Aptos" w:hAnsi="Aptos" w:cstheme="minorHAnsi"/>
          <w:bCs/>
          <w:szCs w:val="24"/>
        </w:rPr>
        <w:t xml:space="preserve"> to</w:t>
      </w:r>
      <w:r w:rsidR="00481DA7" w:rsidRPr="005568B7">
        <w:rPr>
          <w:rFonts w:ascii="Aptos" w:hAnsi="Aptos" w:cstheme="minorHAnsi"/>
          <w:bCs/>
          <w:szCs w:val="24"/>
        </w:rPr>
        <w:t xml:space="preserve"> coordinate reporting, monitoring, referral and support procedures. Name, role and contact details will be available to all staff, </w:t>
      </w:r>
      <w:r w:rsidR="00647E70" w:rsidRPr="005568B7">
        <w:rPr>
          <w:rFonts w:ascii="Aptos" w:hAnsi="Aptos" w:cstheme="minorHAnsi"/>
          <w:bCs/>
          <w:szCs w:val="24"/>
        </w:rPr>
        <w:t>learners</w:t>
      </w:r>
      <w:r w:rsidR="00481DA7" w:rsidRPr="005568B7">
        <w:rPr>
          <w:rFonts w:ascii="Aptos" w:hAnsi="Aptos" w:cstheme="minorHAnsi"/>
          <w:bCs/>
          <w:szCs w:val="24"/>
        </w:rPr>
        <w:t xml:space="preserve"> and parents/carer</w:t>
      </w:r>
      <w:r w:rsidR="003348CB" w:rsidRPr="005568B7">
        <w:rPr>
          <w:rFonts w:ascii="Aptos" w:hAnsi="Aptos" w:cstheme="minorHAnsi"/>
          <w:bCs/>
          <w:szCs w:val="24"/>
        </w:rPr>
        <w:t xml:space="preserve">s </w:t>
      </w:r>
      <w:r w:rsidR="001F46CC" w:rsidRPr="005568B7">
        <w:rPr>
          <w:rFonts w:ascii="Aptos" w:hAnsi="Aptos" w:cstheme="minorHAnsi"/>
          <w:bCs/>
          <w:szCs w:val="24"/>
        </w:rPr>
        <w:t>o</w:t>
      </w:r>
      <w:r w:rsidR="003348CB" w:rsidRPr="005568B7">
        <w:rPr>
          <w:rFonts w:ascii="Aptos" w:hAnsi="Aptos" w:cstheme="minorHAnsi"/>
          <w:bCs/>
          <w:szCs w:val="24"/>
        </w:rPr>
        <w:t xml:space="preserve">n the </w:t>
      </w:r>
      <w:r w:rsidR="00076B57" w:rsidRPr="005568B7">
        <w:rPr>
          <w:rFonts w:ascii="Aptos" w:hAnsi="Aptos" w:cstheme="minorHAnsi"/>
          <w:bCs/>
          <w:szCs w:val="24"/>
        </w:rPr>
        <w:t>C</w:t>
      </w:r>
      <w:r w:rsidR="003348CB" w:rsidRPr="005568B7">
        <w:rPr>
          <w:rFonts w:ascii="Aptos" w:hAnsi="Aptos" w:cstheme="minorHAnsi"/>
          <w:bCs/>
          <w:szCs w:val="24"/>
        </w:rPr>
        <w:t xml:space="preserve">ollege </w:t>
      </w:r>
      <w:r w:rsidR="00076B57" w:rsidRPr="005568B7">
        <w:rPr>
          <w:rFonts w:ascii="Aptos" w:hAnsi="Aptos" w:cstheme="minorHAnsi"/>
          <w:bCs/>
          <w:szCs w:val="24"/>
        </w:rPr>
        <w:t>w</w:t>
      </w:r>
      <w:r w:rsidR="003348CB" w:rsidRPr="005568B7">
        <w:rPr>
          <w:rFonts w:ascii="Aptos" w:hAnsi="Aptos" w:cstheme="minorHAnsi"/>
          <w:bCs/>
          <w:szCs w:val="24"/>
        </w:rPr>
        <w:t>ebsite.</w:t>
      </w:r>
    </w:p>
    <w:p w14:paraId="5E3BDE90" w14:textId="22EE717B" w:rsidR="00481DA7" w:rsidRPr="005568B7" w:rsidRDefault="004D03FB" w:rsidP="004D04C7">
      <w:pPr>
        <w:pStyle w:val="ListParagraph"/>
        <w:numPr>
          <w:ilvl w:val="0"/>
          <w:numId w:val="14"/>
        </w:numPr>
        <w:jc w:val="both"/>
        <w:rPr>
          <w:rFonts w:ascii="Aptos" w:hAnsi="Aptos" w:cstheme="minorHAnsi"/>
          <w:szCs w:val="24"/>
        </w:rPr>
      </w:pPr>
      <w:r w:rsidRPr="005568B7">
        <w:rPr>
          <w:rFonts w:ascii="Aptos" w:hAnsi="Aptos" w:cstheme="minorHAnsi"/>
          <w:szCs w:val="24"/>
        </w:rPr>
        <w:t>A</w:t>
      </w:r>
      <w:r w:rsidR="00481DA7" w:rsidRPr="005568B7">
        <w:rPr>
          <w:rFonts w:ascii="Aptos" w:hAnsi="Aptos" w:cstheme="minorHAnsi"/>
          <w:szCs w:val="24"/>
        </w:rPr>
        <w:t xml:space="preserve">ll staff </w:t>
      </w:r>
      <w:r w:rsidRPr="005568B7">
        <w:rPr>
          <w:rFonts w:ascii="Aptos" w:hAnsi="Aptos" w:cstheme="minorHAnsi"/>
          <w:szCs w:val="24"/>
        </w:rPr>
        <w:t xml:space="preserve">are trained </w:t>
      </w:r>
      <w:r w:rsidR="00481DA7" w:rsidRPr="005568B7">
        <w:rPr>
          <w:rFonts w:ascii="Aptos" w:hAnsi="Aptos" w:cstheme="minorHAnsi"/>
          <w:szCs w:val="24"/>
        </w:rPr>
        <w:t xml:space="preserve">to Recognise, Respond, Record, Report and Refer </w:t>
      </w:r>
      <w:r w:rsidR="00147C2B" w:rsidRPr="005568B7">
        <w:rPr>
          <w:rFonts w:ascii="Aptos" w:hAnsi="Aptos" w:cstheme="minorHAnsi"/>
          <w:szCs w:val="24"/>
        </w:rPr>
        <w:t>regarding</w:t>
      </w:r>
      <w:r w:rsidR="00481DA7" w:rsidRPr="005568B7">
        <w:rPr>
          <w:rFonts w:ascii="Aptos" w:hAnsi="Aptos" w:cstheme="minorHAnsi"/>
          <w:szCs w:val="24"/>
        </w:rPr>
        <w:t xml:space="preserve"> Safeguarding procedures with training updates provided on an annual basis. Induction training that includes safeguarding procedures and Part One of Keeping Children Safe in Education September </w:t>
      </w:r>
      <w:r w:rsidR="00610ABB" w:rsidRPr="005568B7">
        <w:rPr>
          <w:rFonts w:ascii="Aptos" w:hAnsi="Aptos" w:cstheme="minorHAnsi"/>
          <w:szCs w:val="24"/>
        </w:rPr>
        <w:t>202</w:t>
      </w:r>
      <w:r w:rsidR="007340BF" w:rsidRPr="005568B7">
        <w:rPr>
          <w:rFonts w:ascii="Aptos" w:hAnsi="Aptos" w:cstheme="minorHAnsi"/>
          <w:szCs w:val="24"/>
        </w:rPr>
        <w:t>6</w:t>
      </w:r>
      <w:r w:rsidR="00481DA7" w:rsidRPr="005568B7">
        <w:rPr>
          <w:rFonts w:ascii="Aptos" w:hAnsi="Aptos" w:cstheme="minorHAnsi"/>
          <w:szCs w:val="24"/>
        </w:rPr>
        <w:t xml:space="preserve">. In addition to this, staff induction will include, as a minimum, the student </w:t>
      </w:r>
      <w:r w:rsidR="008D525F" w:rsidRPr="005568B7">
        <w:rPr>
          <w:rFonts w:ascii="Aptos" w:hAnsi="Aptos" w:cstheme="minorHAnsi"/>
          <w:szCs w:val="24"/>
        </w:rPr>
        <w:t xml:space="preserve">Relationships &amp; </w:t>
      </w:r>
      <w:r w:rsidR="006B13E1" w:rsidRPr="005568B7">
        <w:rPr>
          <w:rFonts w:ascii="Aptos" w:hAnsi="Aptos" w:cstheme="minorHAnsi"/>
          <w:szCs w:val="24"/>
        </w:rPr>
        <w:t xml:space="preserve">Positive </w:t>
      </w:r>
      <w:r w:rsidR="008D525F" w:rsidRPr="005568B7">
        <w:rPr>
          <w:rFonts w:ascii="Aptos" w:hAnsi="Aptos" w:cstheme="minorHAnsi"/>
          <w:szCs w:val="24"/>
        </w:rPr>
        <w:t>B</w:t>
      </w:r>
      <w:r w:rsidR="00481DA7" w:rsidRPr="005568B7">
        <w:rPr>
          <w:rFonts w:ascii="Aptos" w:hAnsi="Aptos" w:cstheme="minorHAnsi"/>
          <w:szCs w:val="24"/>
        </w:rPr>
        <w:t>ehaviour policy,</w:t>
      </w:r>
      <w:r w:rsidR="008D525F" w:rsidRPr="005568B7">
        <w:rPr>
          <w:rFonts w:ascii="Aptos" w:hAnsi="Aptos" w:cstheme="minorHAnsi"/>
          <w:szCs w:val="24"/>
        </w:rPr>
        <w:t xml:space="preserve"> the</w:t>
      </w:r>
      <w:r w:rsidR="00481DA7" w:rsidRPr="005568B7">
        <w:rPr>
          <w:rFonts w:ascii="Aptos" w:hAnsi="Aptos" w:cstheme="minorHAnsi"/>
          <w:szCs w:val="24"/>
        </w:rPr>
        <w:t xml:space="preserve"> </w:t>
      </w:r>
      <w:r w:rsidR="008D525F" w:rsidRPr="005568B7">
        <w:rPr>
          <w:rFonts w:ascii="Aptos" w:hAnsi="Aptos" w:cstheme="minorHAnsi"/>
          <w:szCs w:val="24"/>
        </w:rPr>
        <w:t>S</w:t>
      </w:r>
      <w:r w:rsidR="00481DA7" w:rsidRPr="005568B7">
        <w:rPr>
          <w:rFonts w:ascii="Aptos" w:hAnsi="Aptos" w:cstheme="minorHAnsi"/>
          <w:szCs w:val="24"/>
        </w:rPr>
        <w:t xml:space="preserve">taff </w:t>
      </w:r>
      <w:r w:rsidR="008D525F" w:rsidRPr="005568B7">
        <w:rPr>
          <w:rFonts w:ascii="Aptos" w:hAnsi="Aptos" w:cstheme="minorHAnsi"/>
          <w:szCs w:val="24"/>
        </w:rPr>
        <w:t>C</w:t>
      </w:r>
      <w:r w:rsidR="00481DA7" w:rsidRPr="005568B7">
        <w:rPr>
          <w:rFonts w:ascii="Aptos" w:hAnsi="Aptos" w:cstheme="minorHAnsi"/>
          <w:szCs w:val="24"/>
        </w:rPr>
        <w:t xml:space="preserve">ode of </w:t>
      </w:r>
      <w:r w:rsidR="008D525F" w:rsidRPr="005568B7">
        <w:rPr>
          <w:rFonts w:ascii="Aptos" w:hAnsi="Aptos" w:cstheme="minorHAnsi"/>
          <w:szCs w:val="24"/>
        </w:rPr>
        <w:t>C</w:t>
      </w:r>
      <w:r w:rsidR="00481DA7" w:rsidRPr="005568B7">
        <w:rPr>
          <w:rFonts w:ascii="Aptos" w:hAnsi="Aptos" w:cstheme="minorHAnsi"/>
          <w:szCs w:val="24"/>
        </w:rPr>
        <w:t xml:space="preserve">onduct and the role and identities of the </w:t>
      </w:r>
      <w:r w:rsidR="00F74E90" w:rsidRPr="005568B7">
        <w:rPr>
          <w:rFonts w:ascii="Aptos" w:hAnsi="Aptos" w:cstheme="minorHAnsi"/>
          <w:szCs w:val="24"/>
        </w:rPr>
        <w:t>Student Experience and Wellbeing team</w:t>
      </w:r>
      <w:r w:rsidR="00481DA7" w:rsidRPr="005568B7">
        <w:rPr>
          <w:rFonts w:ascii="Aptos" w:hAnsi="Aptos" w:cstheme="minorHAnsi"/>
          <w:szCs w:val="24"/>
        </w:rPr>
        <w:t xml:space="preserve"> and will be mandatory for all new staff working in the College</w:t>
      </w:r>
      <w:r w:rsidR="00813FBB" w:rsidRPr="005568B7">
        <w:rPr>
          <w:rFonts w:ascii="Aptos" w:hAnsi="Aptos" w:cstheme="minorHAnsi"/>
          <w:szCs w:val="24"/>
        </w:rPr>
        <w:t>.</w:t>
      </w:r>
    </w:p>
    <w:p w14:paraId="39D61E0B" w14:textId="7A42F522" w:rsidR="00481DA7" w:rsidRPr="005568B7" w:rsidRDefault="00076B57" w:rsidP="004D04C7">
      <w:pPr>
        <w:pStyle w:val="ListParagraph"/>
        <w:numPr>
          <w:ilvl w:val="0"/>
          <w:numId w:val="14"/>
        </w:numPr>
        <w:jc w:val="both"/>
        <w:rPr>
          <w:rFonts w:ascii="Aptos" w:hAnsi="Aptos" w:cstheme="minorHAnsi"/>
          <w:bCs/>
          <w:szCs w:val="24"/>
        </w:rPr>
      </w:pPr>
      <w:r w:rsidRPr="005568B7">
        <w:rPr>
          <w:rFonts w:ascii="Aptos" w:hAnsi="Aptos" w:cstheme="minorHAnsi"/>
          <w:bCs/>
          <w:szCs w:val="24"/>
        </w:rPr>
        <w:t>A</w:t>
      </w:r>
      <w:r w:rsidR="00481DA7" w:rsidRPr="005568B7">
        <w:rPr>
          <w:rFonts w:ascii="Aptos" w:hAnsi="Aptos" w:cstheme="minorHAnsi"/>
          <w:bCs/>
          <w:szCs w:val="24"/>
        </w:rPr>
        <w:t>ccurate and secure records of concerns about individuals</w:t>
      </w:r>
      <w:r w:rsidRPr="005568B7">
        <w:rPr>
          <w:rFonts w:ascii="Aptos" w:hAnsi="Aptos" w:cstheme="minorHAnsi"/>
          <w:bCs/>
          <w:szCs w:val="24"/>
        </w:rPr>
        <w:t xml:space="preserve"> are made</w:t>
      </w:r>
      <w:r w:rsidR="00481DA7" w:rsidRPr="005568B7">
        <w:rPr>
          <w:rFonts w:ascii="Aptos" w:hAnsi="Aptos" w:cstheme="minorHAnsi"/>
          <w:bCs/>
          <w:szCs w:val="24"/>
        </w:rPr>
        <w:t>, even when there is no need for immediate referral to outside agencies</w:t>
      </w:r>
      <w:r w:rsidR="00533057" w:rsidRPr="005568B7">
        <w:rPr>
          <w:rFonts w:ascii="Aptos" w:hAnsi="Aptos" w:cstheme="minorHAnsi"/>
          <w:bCs/>
          <w:szCs w:val="24"/>
        </w:rPr>
        <w:t>.</w:t>
      </w:r>
    </w:p>
    <w:p w14:paraId="664B5CC4" w14:textId="39095838" w:rsidR="00481DA7" w:rsidRPr="005568B7" w:rsidRDefault="00533057" w:rsidP="004D04C7">
      <w:pPr>
        <w:pStyle w:val="ListParagraph"/>
        <w:numPr>
          <w:ilvl w:val="0"/>
          <w:numId w:val="14"/>
        </w:numPr>
        <w:jc w:val="both"/>
        <w:rPr>
          <w:rFonts w:ascii="Aptos" w:hAnsi="Aptos" w:cstheme="minorHAnsi"/>
          <w:bCs/>
          <w:szCs w:val="24"/>
        </w:rPr>
      </w:pPr>
      <w:r w:rsidRPr="005568B7">
        <w:rPr>
          <w:rFonts w:ascii="Aptos" w:hAnsi="Aptos" w:cstheme="minorHAnsi"/>
          <w:bCs/>
          <w:szCs w:val="24"/>
        </w:rPr>
        <w:t xml:space="preserve">There is </w:t>
      </w:r>
      <w:r w:rsidR="00481DA7" w:rsidRPr="005568B7">
        <w:rPr>
          <w:rFonts w:ascii="Aptos" w:hAnsi="Aptos" w:cstheme="minorHAnsi"/>
          <w:bCs/>
          <w:szCs w:val="24"/>
        </w:rPr>
        <w:t>a systematic means of monitoring children, young people and adults known, or thought to be, at risk of harm, and</w:t>
      </w:r>
      <w:r w:rsidR="003D498E" w:rsidRPr="005568B7">
        <w:rPr>
          <w:rFonts w:ascii="Aptos" w:hAnsi="Aptos" w:cstheme="minorHAnsi"/>
          <w:bCs/>
          <w:szCs w:val="24"/>
        </w:rPr>
        <w:t xml:space="preserve"> the College</w:t>
      </w:r>
      <w:r w:rsidR="00481DA7" w:rsidRPr="005568B7">
        <w:rPr>
          <w:rFonts w:ascii="Aptos" w:hAnsi="Aptos" w:cstheme="minorHAnsi"/>
          <w:bCs/>
          <w:szCs w:val="24"/>
        </w:rPr>
        <w:t xml:space="preserve"> contribute</w:t>
      </w:r>
      <w:r w:rsidR="003D498E" w:rsidRPr="005568B7">
        <w:rPr>
          <w:rFonts w:ascii="Aptos" w:hAnsi="Aptos" w:cstheme="minorHAnsi"/>
          <w:bCs/>
          <w:szCs w:val="24"/>
        </w:rPr>
        <w:t>s</w:t>
      </w:r>
      <w:r w:rsidR="00481DA7" w:rsidRPr="005568B7">
        <w:rPr>
          <w:rFonts w:ascii="Aptos" w:hAnsi="Aptos" w:cstheme="minorHAnsi"/>
          <w:bCs/>
          <w:szCs w:val="24"/>
        </w:rPr>
        <w:t xml:space="preserve"> to assessments/support plans with other agencies</w:t>
      </w:r>
      <w:r w:rsidR="003D498E" w:rsidRPr="005568B7">
        <w:rPr>
          <w:rFonts w:ascii="Aptos" w:hAnsi="Aptos" w:cstheme="minorHAnsi"/>
          <w:bCs/>
          <w:szCs w:val="24"/>
        </w:rPr>
        <w:t>.</w:t>
      </w:r>
    </w:p>
    <w:p w14:paraId="7432C40F" w14:textId="584871E8" w:rsidR="00481DA7" w:rsidRPr="005568B7" w:rsidRDefault="007E7977" w:rsidP="004D04C7">
      <w:pPr>
        <w:pStyle w:val="ListParagraph"/>
        <w:numPr>
          <w:ilvl w:val="0"/>
          <w:numId w:val="14"/>
        </w:numPr>
        <w:jc w:val="both"/>
        <w:rPr>
          <w:rFonts w:ascii="Aptos" w:hAnsi="Aptos" w:cstheme="minorHAnsi"/>
          <w:bCs/>
          <w:szCs w:val="24"/>
        </w:rPr>
      </w:pPr>
      <w:r w:rsidRPr="005568B7">
        <w:rPr>
          <w:rFonts w:ascii="Aptos" w:hAnsi="Aptos" w:cstheme="minorHAnsi"/>
          <w:bCs/>
          <w:szCs w:val="24"/>
        </w:rPr>
        <w:t>S</w:t>
      </w:r>
      <w:r w:rsidR="00481DA7" w:rsidRPr="005568B7">
        <w:rPr>
          <w:rFonts w:ascii="Aptos" w:hAnsi="Aptos" w:cstheme="minorHAnsi"/>
          <w:bCs/>
          <w:szCs w:val="24"/>
        </w:rPr>
        <w:t xml:space="preserve">ources of help and support </w:t>
      </w:r>
      <w:r w:rsidRPr="005568B7">
        <w:rPr>
          <w:rFonts w:ascii="Aptos" w:hAnsi="Aptos" w:cstheme="minorHAnsi"/>
          <w:bCs/>
          <w:szCs w:val="24"/>
        </w:rPr>
        <w:t xml:space="preserve">are </w:t>
      </w:r>
      <w:r w:rsidR="00481DA7" w:rsidRPr="005568B7">
        <w:rPr>
          <w:rFonts w:ascii="Aptos" w:hAnsi="Aptos" w:cstheme="minorHAnsi"/>
          <w:bCs/>
          <w:szCs w:val="24"/>
        </w:rPr>
        <w:t>accessible for anyone who may experience abuse</w:t>
      </w:r>
      <w:r w:rsidR="00C51B73" w:rsidRPr="005568B7">
        <w:rPr>
          <w:rFonts w:ascii="Aptos" w:hAnsi="Aptos" w:cstheme="minorHAnsi"/>
          <w:bCs/>
          <w:szCs w:val="24"/>
        </w:rPr>
        <w:t xml:space="preserve"> and/or exploitation</w:t>
      </w:r>
      <w:r w:rsidRPr="005568B7">
        <w:rPr>
          <w:rFonts w:ascii="Aptos" w:hAnsi="Aptos" w:cstheme="minorHAnsi"/>
          <w:bCs/>
          <w:szCs w:val="24"/>
        </w:rPr>
        <w:t>.</w:t>
      </w:r>
    </w:p>
    <w:p w14:paraId="5A987320" w14:textId="5FB78F19" w:rsidR="00481DA7" w:rsidRPr="005568B7" w:rsidRDefault="007E7977" w:rsidP="004D04C7">
      <w:pPr>
        <w:pStyle w:val="ListParagraph"/>
        <w:numPr>
          <w:ilvl w:val="0"/>
          <w:numId w:val="14"/>
        </w:numPr>
        <w:jc w:val="both"/>
        <w:rPr>
          <w:rFonts w:ascii="Aptos" w:hAnsi="Aptos" w:cstheme="minorHAnsi"/>
          <w:bCs/>
          <w:szCs w:val="24"/>
        </w:rPr>
      </w:pPr>
      <w:r w:rsidRPr="005568B7">
        <w:rPr>
          <w:rFonts w:ascii="Aptos" w:hAnsi="Aptos" w:cstheme="minorHAnsi"/>
          <w:bCs/>
          <w:szCs w:val="24"/>
        </w:rPr>
        <w:t>There are</w:t>
      </w:r>
      <w:r w:rsidR="00481DA7" w:rsidRPr="005568B7">
        <w:rPr>
          <w:rFonts w:ascii="Aptos" w:hAnsi="Aptos" w:cstheme="minorHAnsi"/>
          <w:bCs/>
          <w:szCs w:val="24"/>
        </w:rPr>
        <w:t xml:space="preserve"> effective working relationships with other </w:t>
      </w:r>
      <w:r w:rsidR="00147C2B" w:rsidRPr="005568B7">
        <w:rPr>
          <w:rFonts w:ascii="Aptos" w:hAnsi="Aptos" w:cstheme="minorHAnsi"/>
          <w:bCs/>
          <w:szCs w:val="24"/>
        </w:rPr>
        <w:t>agencies and</w:t>
      </w:r>
      <w:proofErr w:type="gramStart"/>
      <w:r w:rsidR="00E80222" w:rsidRPr="005568B7">
        <w:rPr>
          <w:rFonts w:ascii="Aptos" w:hAnsi="Aptos" w:cstheme="minorHAnsi"/>
          <w:bCs/>
          <w:szCs w:val="24"/>
        </w:rPr>
        <w:t>,</w:t>
      </w:r>
      <w:r w:rsidR="00481DA7" w:rsidRPr="005568B7">
        <w:rPr>
          <w:rFonts w:ascii="Aptos" w:hAnsi="Aptos" w:cstheme="minorHAnsi"/>
          <w:bCs/>
          <w:szCs w:val="24"/>
        </w:rPr>
        <w:t xml:space="preserve"> in particular</w:t>
      </w:r>
      <w:r w:rsidR="00E80222" w:rsidRPr="005568B7">
        <w:rPr>
          <w:rFonts w:ascii="Aptos" w:hAnsi="Aptos" w:cstheme="minorHAnsi"/>
          <w:bCs/>
          <w:szCs w:val="24"/>
        </w:rPr>
        <w:t>,</w:t>
      </w:r>
      <w:r w:rsidR="00481DA7" w:rsidRPr="005568B7">
        <w:rPr>
          <w:rFonts w:ascii="Aptos" w:hAnsi="Aptos" w:cstheme="minorHAnsi"/>
          <w:bCs/>
          <w:szCs w:val="24"/>
        </w:rPr>
        <w:t xml:space="preserve"> the</w:t>
      </w:r>
      <w:proofErr w:type="gramEnd"/>
      <w:r w:rsidR="00481DA7" w:rsidRPr="005568B7">
        <w:rPr>
          <w:rFonts w:ascii="Aptos" w:hAnsi="Aptos" w:cstheme="minorHAnsi"/>
          <w:bCs/>
          <w:szCs w:val="24"/>
        </w:rPr>
        <w:t xml:space="preserve"> South Tees Safeguarding Children Partnership</w:t>
      </w:r>
      <w:r w:rsidR="00216C5A" w:rsidRPr="005568B7">
        <w:rPr>
          <w:rFonts w:ascii="Aptos" w:hAnsi="Aptos" w:cstheme="minorHAnsi"/>
          <w:bCs/>
          <w:szCs w:val="24"/>
        </w:rPr>
        <w:t xml:space="preserve"> and the Hartlepool &amp; Stockton Safeguarding Children’s Partnership. </w:t>
      </w:r>
    </w:p>
    <w:p w14:paraId="3D60DA30" w14:textId="21C807B0" w:rsidR="002220F9" w:rsidRPr="005568B7" w:rsidRDefault="00902F48" w:rsidP="004D04C7">
      <w:pPr>
        <w:pStyle w:val="ListParagraph"/>
        <w:numPr>
          <w:ilvl w:val="0"/>
          <w:numId w:val="14"/>
        </w:numPr>
        <w:jc w:val="both"/>
        <w:rPr>
          <w:rFonts w:ascii="Aptos" w:hAnsi="Aptos" w:cstheme="minorHAnsi"/>
          <w:bCs/>
          <w:szCs w:val="24"/>
        </w:rPr>
      </w:pPr>
      <w:r w:rsidRPr="005568B7">
        <w:rPr>
          <w:rFonts w:ascii="Aptos" w:hAnsi="Aptos" w:cstheme="minorHAnsi"/>
          <w:bCs/>
          <w:szCs w:val="24"/>
        </w:rPr>
        <w:t>S</w:t>
      </w:r>
      <w:r w:rsidR="00481DA7" w:rsidRPr="005568B7">
        <w:rPr>
          <w:rFonts w:ascii="Aptos" w:hAnsi="Aptos" w:cstheme="minorHAnsi"/>
          <w:bCs/>
          <w:szCs w:val="24"/>
        </w:rPr>
        <w:t xml:space="preserve">taff </w:t>
      </w:r>
      <w:r w:rsidRPr="005568B7">
        <w:rPr>
          <w:rFonts w:ascii="Aptos" w:hAnsi="Aptos" w:cstheme="minorHAnsi"/>
          <w:bCs/>
          <w:szCs w:val="24"/>
        </w:rPr>
        <w:t xml:space="preserve">are trained </w:t>
      </w:r>
      <w:r w:rsidR="00481DA7" w:rsidRPr="005568B7">
        <w:rPr>
          <w:rFonts w:ascii="Aptos" w:hAnsi="Aptos" w:cstheme="minorHAnsi"/>
          <w:bCs/>
          <w:szCs w:val="24"/>
        </w:rPr>
        <w:t xml:space="preserve">in safe practices to protect children, young people and adults in the learning environment, </w:t>
      </w:r>
      <w:r w:rsidR="00147C2B" w:rsidRPr="005568B7">
        <w:rPr>
          <w:rFonts w:ascii="Aptos" w:hAnsi="Aptos" w:cstheme="minorHAnsi"/>
          <w:bCs/>
          <w:szCs w:val="24"/>
        </w:rPr>
        <w:t>and</w:t>
      </w:r>
      <w:r w:rsidR="00481DA7" w:rsidRPr="005568B7">
        <w:rPr>
          <w:rFonts w:ascii="Aptos" w:hAnsi="Aptos" w:cstheme="minorHAnsi"/>
          <w:bCs/>
          <w:szCs w:val="24"/>
        </w:rPr>
        <w:t xml:space="preserve"> to protect themselves from false allegations of abuse, including rais</w:t>
      </w:r>
      <w:r w:rsidRPr="005568B7">
        <w:rPr>
          <w:rFonts w:ascii="Aptos" w:hAnsi="Aptos" w:cstheme="minorHAnsi"/>
          <w:bCs/>
          <w:szCs w:val="24"/>
        </w:rPr>
        <w:t>ing</w:t>
      </w:r>
      <w:r w:rsidR="00481DA7" w:rsidRPr="005568B7">
        <w:rPr>
          <w:rFonts w:ascii="Aptos" w:hAnsi="Aptos" w:cstheme="minorHAnsi"/>
          <w:bCs/>
          <w:szCs w:val="24"/>
        </w:rPr>
        <w:t xml:space="preserve"> awareness of sexual violence and sexual harassment in college, by peers.</w:t>
      </w:r>
      <w:r w:rsidR="00677A75" w:rsidRPr="005568B7">
        <w:rPr>
          <w:rFonts w:ascii="Aptos" w:hAnsi="Aptos" w:cstheme="minorHAnsi"/>
          <w:bCs/>
          <w:szCs w:val="24"/>
        </w:rPr>
        <w:t xml:space="preserve"> </w:t>
      </w:r>
      <w:r w:rsidR="00677A75" w:rsidRPr="005568B7">
        <w:rPr>
          <w:rFonts w:ascii="Aptos" w:hAnsi="Aptos" w:cstheme="minorHAnsi"/>
          <w:b/>
          <w:szCs w:val="24"/>
        </w:rPr>
        <w:t xml:space="preserve">Please see Appendix </w:t>
      </w:r>
      <w:r w:rsidR="007211B2" w:rsidRPr="005568B7">
        <w:rPr>
          <w:rFonts w:ascii="Aptos" w:hAnsi="Aptos" w:cstheme="minorHAnsi"/>
          <w:b/>
          <w:szCs w:val="24"/>
        </w:rPr>
        <w:t>L</w:t>
      </w:r>
      <w:r w:rsidR="006B13E1" w:rsidRPr="005568B7">
        <w:rPr>
          <w:rFonts w:ascii="Aptos" w:hAnsi="Aptos" w:cstheme="minorHAnsi"/>
          <w:b/>
          <w:szCs w:val="24"/>
        </w:rPr>
        <w:t>, College arrangements for safeguarding training</w:t>
      </w:r>
      <w:r w:rsidR="00677A75" w:rsidRPr="005568B7">
        <w:rPr>
          <w:rFonts w:ascii="Aptos" w:hAnsi="Aptos" w:cstheme="minorHAnsi"/>
          <w:b/>
          <w:szCs w:val="24"/>
        </w:rPr>
        <w:t>.</w:t>
      </w:r>
    </w:p>
    <w:p w14:paraId="0D95C0C4" w14:textId="30843EF8" w:rsidR="00481DA7" w:rsidRPr="005568B7" w:rsidRDefault="00756EB7" w:rsidP="004D04C7">
      <w:pPr>
        <w:pStyle w:val="ListParagraph"/>
        <w:numPr>
          <w:ilvl w:val="0"/>
          <w:numId w:val="14"/>
        </w:numPr>
        <w:jc w:val="both"/>
        <w:rPr>
          <w:rFonts w:ascii="Aptos" w:hAnsi="Aptos" w:cstheme="minorHAnsi"/>
          <w:bCs/>
          <w:szCs w:val="24"/>
        </w:rPr>
      </w:pPr>
      <w:r w:rsidRPr="005568B7">
        <w:rPr>
          <w:rFonts w:ascii="Aptos" w:hAnsi="Aptos" w:cstheme="minorHAnsi"/>
          <w:bCs/>
          <w:szCs w:val="24"/>
        </w:rPr>
        <w:t>S</w:t>
      </w:r>
      <w:r w:rsidR="00481DA7" w:rsidRPr="005568B7">
        <w:rPr>
          <w:rFonts w:ascii="Aptos" w:hAnsi="Aptos" w:cstheme="minorHAnsi"/>
          <w:bCs/>
          <w:szCs w:val="24"/>
        </w:rPr>
        <w:t>afe recruitment practices</w:t>
      </w:r>
      <w:r w:rsidRPr="005568B7">
        <w:rPr>
          <w:rFonts w:ascii="Aptos" w:hAnsi="Aptos" w:cstheme="minorHAnsi"/>
          <w:bCs/>
          <w:szCs w:val="24"/>
        </w:rPr>
        <w:t xml:space="preserve"> are in place</w:t>
      </w:r>
      <w:r w:rsidR="00481DA7" w:rsidRPr="005568B7">
        <w:rPr>
          <w:rFonts w:ascii="Aptos" w:hAnsi="Aptos" w:cstheme="minorHAnsi"/>
          <w:bCs/>
          <w:szCs w:val="24"/>
        </w:rPr>
        <w:t xml:space="preserve"> </w:t>
      </w:r>
      <w:r w:rsidR="0067135A" w:rsidRPr="005568B7">
        <w:rPr>
          <w:rFonts w:ascii="Aptos" w:hAnsi="Aptos" w:cstheme="minorHAnsi"/>
          <w:bCs/>
          <w:szCs w:val="24"/>
        </w:rPr>
        <w:t>as per Keeping Children Safe in Education September 202</w:t>
      </w:r>
      <w:r w:rsidR="007340BF" w:rsidRPr="005568B7">
        <w:rPr>
          <w:rFonts w:ascii="Aptos" w:hAnsi="Aptos" w:cstheme="minorHAnsi"/>
          <w:bCs/>
          <w:szCs w:val="24"/>
        </w:rPr>
        <w:t>6</w:t>
      </w:r>
      <w:r w:rsidR="0067135A" w:rsidRPr="005568B7">
        <w:rPr>
          <w:rFonts w:ascii="Aptos" w:hAnsi="Aptos" w:cstheme="minorHAnsi"/>
          <w:bCs/>
          <w:szCs w:val="24"/>
        </w:rPr>
        <w:t xml:space="preserve"> </w:t>
      </w:r>
      <w:r w:rsidR="00481DA7" w:rsidRPr="005568B7">
        <w:rPr>
          <w:rFonts w:ascii="Aptos" w:hAnsi="Aptos" w:cstheme="minorHAnsi"/>
          <w:bCs/>
          <w:szCs w:val="24"/>
        </w:rPr>
        <w:t xml:space="preserve">by implementing enhanced checks </w:t>
      </w:r>
      <w:r w:rsidR="00540A45" w:rsidRPr="005568B7">
        <w:rPr>
          <w:rFonts w:ascii="Aptos" w:hAnsi="Aptos" w:cstheme="minorHAnsi"/>
          <w:bCs/>
          <w:szCs w:val="24"/>
        </w:rPr>
        <w:t>for</w:t>
      </w:r>
      <w:r w:rsidR="00481DA7" w:rsidRPr="005568B7">
        <w:rPr>
          <w:rFonts w:ascii="Aptos" w:hAnsi="Aptos" w:cstheme="minorHAnsi"/>
          <w:bCs/>
          <w:szCs w:val="24"/>
        </w:rPr>
        <w:t xml:space="preserve"> all new staff in accordance </w:t>
      </w:r>
      <w:r w:rsidR="00481DA7" w:rsidRPr="005568B7">
        <w:rPr>
          <w:rFonts w:ascii="Aptos" w:hAnsi="Aptos" w:cstheme="minorHAnsi"/>
          <w:bCs/>
          <w:szCs w:val="24"/>
        </w:rPr>
        <w:lastRenderedPageBreak/>
        <w:t>with the DBS, taking of references, and training interviewers in accordance with Department of Education guidance to effectively establish suitability for role at the time of employment</w:t>
      </w:r>
      <w:r w:rsidR="000C67B9" w:rsidRPr="005568B7">
        <w:rPr>
          <w:rFonts w:ascii="Aptos" w:hAnsi="Aptos" w:cstheme="minorHAnsi"/>
          <w:bCs/>
          <w:szCs w:val="24"/>
        </w:rPr>
        <w:t>.</w:t>
      </w:r>
    </w:p>
    <w:p w14:paraId="4510C471" w14:textId="5F5E5307" w:rsidR="00481DA7" w:rsidRPr="005568B7" w:rsidRDefault="00D40D46" w:rsidP="004D04C7">
      <w:pPr>
        <w:pStyle w:val="ListParagraph"/>
        <w:numPr>
          <w:ilvl w:val="0"/>
          <w:numId w:val="14"/>
        </w:numPr>
        <w:jc w:val="both"/>
        <w:rPr>
          <w:rFonts w:ascii="Aptos" w:hAnsi="Aptos" w:cstheme="minorHAnsi"/>
          <w:szCs w:val="24"/>
        </w:rPr>
      </w:pPr>
      <w:r w:rsidRPr="005568B7">
        <w:rPr>
          <w:rFonts w:ascii="Aptos" w:hAnsi="Aptos" w:cstheme="minorHAnsi"/>
          <w:szCs w:val="24"/>
        </w:rPr>
        <w:t>E</w:t>
      </w:r>
      <w:r w:rsidR="00481DA7" w:rsidRPr="005568B7">
        <w:rPr>
          <w:rFonts w:ascii="Aptos" w:hAnsi="Aptos" w:cstheme="minorHAnsi"/>
          <w:szCs w:val="24"/>
        </w:rPr>
        <w:t>ffective induction, tutorial</w:t>
      </w:r>
      <w:r w:rsidRPr="005568B7">
        <w:rPr>
          <w:rFonts w:ascii="Aptos" w:hAnsi="Aptos" w:cstheme="minorHAnsi"/>
          <w:szCs w:val="24"/>
        </w:rPr>
        <w:t xml:space="preserve"> and</w:t>
      </w:r>
      <w:r w:rsidR="00481DA7" w:rsidRPr="005568B7">
        <w:rPr>
          <w:rFonts w:ascii="Aptos" w:hAnsi="Aptos" w:cstheme="minorHAnsi"/>
          <w:szCs w:val="24"/>
        </w:rPr>
        <w:t xml:space="preserve"> enrichment </w:t>
      </w:r>
      <w:r w:rsidRPr="005568B7">
        <w:rPr>
          <w:rFonts w:ascii="Aptos" w:hAnsi="Aptos" w:cstheme="minorHAnsi"/>
          <w:szCs w:val="24"/>
        </w:rPr>
        <w:t xml:space="preserve">opportunities are </w:t>
      </w:r>
      <w:r w:rsidR="00183431" w:rsidRPr="005568B7">
        <w:rPr>
          <w:rFonts w:ascii="Aptos" w:hAnsi="Aptos" w:cstheme="minorHAnsi"/>
          <w:szCs w:val="24"/>
        </w:rPr>
        <w:t xml:space="preserve">provided </w:t>
      </w:r>
      <w:r w:rsidR="00481DA7" w:rsidRPr="005568B7">
        <w:rPr>
          <w:rFonts w:ascii="Aptos" w:hAnsi="Aptos" w:cstheme="minorHAnsi"/>
          <w:szCs w:val="24"/>
        </w:rPr>
        <w:t xml:space="preserve">for learners.  The curriculum (both formal and informal) </w:t>
      </w:r>
      <w:r w:rsidR="009865B8" w:rsidRPr="005568B7">
        <w:rPr>
          <w:rFonts w:ascii="Aptos" w:hAnsi="Aptos" w:cstheme="minorHAnsi"/>
          <w:szCs w:val="24"/>
        </w:rPr>
        <w:t>is</w:t>
      </w:r>
      <w:r w:rsidR="00481DA7" w:rsidRPr="005568B7">
        <w:rPr>
          <w:rFonts w:ascii="Aptos" w:hAnsi="Aptos" w:cstheme="minorHAnsi"/>
          <w:szCs w:val="24"/>
        </w:rPr>
        <w:t xml:space="preserve"> used to help children, young people and adults to develop their self-esteem, assertiveness, problem-solving skills, raise awareness of risk, including sexual violence and sexual harassment from peers, and local threats</w:t>
      </w:r>
      <w:r w:rsidR="00183431" w:rsidRPr="005568B7">
        <w:rPr>
          <w:rFonts w:ascii="Aptos" w:hAnsi="Aptos" w:cstheme="minorHAnsi"/>
          <w:szCs w:val="24"/>
        </w:rPr>
        <w:t>. This</w:t>
      </w:r>
      <w:r w:rsidR="00481DA7" w:rsidRPr="005568B7">
        <w:rPr>
          <w:rFonts w:ascii="Aptos" w:hAnsi="Aptos" w:cstheme="minorHAnsi"/>
          <w:szCs w:val="24"/>
        </w:rPr>
        <w:t xml:space="preserve"> to promote their resilience, confidence, </w:t>
      </w:r>
      <w:r w:rsidR="0059198A" w:rsidRPr="005568B7">
        <w:rPr>
          <w:rFonts w:ascii="Aptos" w:hAnsi="Aptos" w:cstheme="minorHAnsi"/>
          <w:szCs w:val="24"/>
        </w:rPr>
        <w:t xml:space="preserve">self-esteem and </w:t>
      </w:r>
      <w:r w:rsidR="00481DA7" w:rsidRPr="005568B7">
        <w:rPr>
          <w:rFonts w:ascii="Aptos" w:hAnsi="Aptos" w:cstheme="minorHAnsi"/>
          <w:szCs w:val="24"/>
        </w:rPr>
        <w:t xml:space="preserve">self-awareness and </w:t>
      </w:r>
      <w:r w:rsidR="0059198A" w:rsidRPr="005568B7">
        <w:rPr>
          <w:rFonts w:ascii="Aptos" w:hAnsi="Aptos" w:cstheme="minorHAnsi"/>
          <w:szCs w:val="24"/>
        </w:rPr>
        <w:t>to be able to ask for help if it is needed.</w:t>
      </w:r>
      <w:r w:rsidR="00744DB3" w:rsidRPr="005568B7">
        <w:rPr>
          <w:rFonts w:ascii="Aptos" w:hAnsi="Aptos" w:cstheme="minorHAnsi"/>
          <w:szCs w:val="24"/>
        </w:rPr>
        <w:t xml:space="preserve"> Effectiveness of th</w:t>
      </w:r>
      <w:r w:rsidR="00C4273D" w:rsidRPr="005568B7">
        <w:rPr>
          <w:rFonts w:ascii="Aptos" w:hAnsi="Aptos" w:cstheme="minorHAnsi"/>
          <w:szCs w:val="24"/>
        </w:rPr>
        <w:t xml:space="preserve">e curriculum is monitored through </w:t>
      </w:r>
      <w:r w:rsidR="00D93228" w:rsidRPr="005568B7">
        <w:rPr>
          <w:rFonts w:ascii="Aptos" w:hAnsi="Aptos" w:cstheme="minorHAnsi"/>
          <w:szCs w:val="24"/>
        </w:rPr>
        <w:t>a</w:t>
      </w:r>
      <w:r w:rsidR="006B13E1" w:rsidRPr="005568B7">
        <w:rPr>
          <w:rFonts w:ascii="Aptos" w:hAnsi="Aptos" w:cstheme="minorHAnsi"/>
          <w:szCs w:val="24"/>
        </w:rPr>
        <w:t xml:space="preserve"> range of quality assurance and student feedback mechanisms.</w:t>
      </w:r>
    </w:p>
    <w:p w14:paraId="3923D644" w14:textId="77777777" w:rsidR="00481DA7" w:rsidRPr="005568B7" w:rsidRDefault="00481DA7" w:rsidP="00B00453">
      <w:pPr>
        <w:jc w:val="both"/>
        <w:rPr>
          <w:rFonts w:ascii="Aptos" w:hAnsi="Aptos" w:cstheme="minorHAnsi"/>
          <w:bCs/>
          <w:szCs w:val="24"/>
          <w:highlight w:val="yellow"/>
        </w:rPr>
      </w:pPr>
    </w:p>
    <w:p w14:paraId="593478A4" w14:textId="58013F26" w:rsidR="00481DA7" w:rsidRPr="005568B7" w:rsidRDefault="00481DA7" w:rsidP="00B00453">
      <w:pPr>
        <w:jc w:val="both"/>
        <w:rPr>
          <w:rFonts w:ascii="Aptos" w:hAnsi="Aptos" w:cstheme="minorHAnsi"/>
          <w:b/>
          <w:color w:val="000000"/>
          <w:szCs w:val="24"/>
        </w:rPr>
      </w:pPr>
      <w:r w:rsidRPr="005568B7">
        <w:rPr>
          <w:rFonts w:ascii="Aptos" w:hAnsi="Aptos" w:cstheme="minorHAnsi"/>
          <w:b/>
          <w:color w:val="000000"/>
          <w:szCs w:val="24"/>
        </w:rPr>
        <w:t>Roles and Responsibilities</w:t>
      </w:r>
    </w:p>
    <w:p w14:paraId="31249F20" w14:textId="77777777" w:rsidR="00C263E3" w:rsidRPr="005568B7" w:rsidRDefault="00C263E3" w:rsidP="00B00453">
      <w:pPr>
        <w:jc w:val="both"/>
        <w:rPr>
          <w:rFonts w:ascii="Aptos" w:hAnsi="Aptos" w:cstheme="minorHAnsi"/>
          <w:b/>
          <w:color w:val="000000"/>
          <w:szCs w:val="24"/>
        </w:rPr>
      </w:pPr>
    </w:p>
    <w:p w14:paraId="3CA86C61" w14:textId="722D6309" w:rsidR="00BB2E1F" w:rsidRPr="005568B7" w:rsidRDefault="00475C12" w:rsidP="00B00453">
      <w:pPr>
        <w:jc w:val="both"/>
        <w:rPr>
          <w:rFonts w:ascii="Aptos" w:hAnsi="Aptos" w:cstheme="minorHAnsi"/>
          <w:b/>
          <w:color w:val="000000"/>
          <w:szCs w:val="24"/>
        </w:rPr>
      </w:pPr>
      <w:r w:rsidRPr="005568B7">
        <w:rPr>
          <w:rFonts w:ascii="Aptos" w:hAnsi="Aptos" w:cstheme="minorHAnsi"/>
          <w:b/>
          <w:color w:val="000000"/>
          <w:szCs w:val="24"/>
        </w:rPr>
        <w:t>The Governing Body</w:t>
      </w:r>
      <w:r w:rsidR="00121B0C" w:rsidRPr="005568B7">
        <w:rPr>
          <w:rFonts w:ascii="Aptos" w:hAnsi="Aptos" w:cstheme="minorHAnsi"/>
          <w:b/>
          <w:color w:val="000000"/>
          <w:szCs w:val="24"/>
        </w:rPr>
        <w:t xml:space="preserve"> </w:t>
      </w:r>
      <w:r w:rsidR="00B9478F" w:rsidRPr="005568B7">
        <w:rPr>
          <w:rFonts w:ascii="Aptos" w:hAnsi="Aptos" w:cstheme="minorHAnsi"/>
          <w:b/>
          <w:color w:val="000000"/>
          <w:szCs w:val="24"/>
        </w:rPr>
        <w:t>is responsible for</w:t>
      </w:r>
      <w:r w:rsidR="00C050FF" w:rsidRPr="005568B7">
        <w:rPr>
          <w:rFonts w:ascii="Aptos" w:hAnsi="Aptos" w:cstheme="minorHAnsi"/>
          <w:b/>
          <w:color w:val="000000"/>
          <w:szCs w:val="24"/>
        </w:rPr>
        <w:t>:</w:t>
      </w:r>
    </w:p>
    <w:p w14:paraId="2EC0737E" w14:textId="14341356" w:rsidR="00714190" w:rsidRPr="005568B7" w:rsidRDefault="00C050FF" w:rsidP="004D04C7">
      <w:pPr>
        <w:pStyle w:val="ListParagraph"/>
        <w:numPr>
          <w:ilvl w:val="0"/>
          <w:numId w:val="33"/>
        </w:numPr>
        <w:jc w:val="both"/>
        <w:rPr>
          <w:rFonts w:ascii="Aptos" w:hAnsi="Aptos" w:cstheme="minorHAnsi"/>
          <w:bCs/>
          <w:color w:val="000000"/>
          <w:szCs w:val="24"/>
        </w:rPr>
      </w:pPr>
      <w:r w:rsidRPr="005568B7">
        <w:rPr>
          <w:rFonts w:ascii="Aptos" w:hAnsi="Aptos" w:cstheme="minorHAnsi"/>
          <w:bCs/>
          <w:color w:val="000000"/>
          <w:szCs w:val="24"/>
        </w:rPr>
        <w:t>S</w:t>
      </w:r>
      <w:r w:rsidR="006B302C" w:rsidRPr="005568B7">
        <w:rPr>
          <w:rFonts w:ascii="Aptos" w:hAnsi="Aptos" w:cstheme="minorHAnsi"/>
          <w:bCs/>
          <w:color w:val="000000"/>
          <w:szCs w:val="24"/>
        </w:rPr>
        <w:t xml:space="preserve">trategic leadership </w:t>
      </w:r>
      <w:r w:rsidRPr="005568B7">
        <w:rPr>
          <w:rFonts w:ascii="Aptos" w:hAnsi="Aptos" w:cstheme="minorHAnsi"/>
          <w:bCs/>
          <w:color w:val="000000"/>
          <w:szCs w:val="24"/>
        </w:rPr>
        <w:t>of the</w:t>
      </w:r>
      <w:r w:rsidR="006B302C" w:rsidRPr="005568B7">
        <w:rPr>
          <w:rFonts w:ascii="Aptos" w:hAnsi="Aptos" w:cstheme="minorHAnsi"/>
          <w:bCs/>
          <w:color w:val="000000"/>
          <w:szCs w:val="24"/>
        </w:rPr>
        <w:t xml:space="preserve"> </w:t>
      </w:r>
      <w:r w:rsidR="00B87DFE" w:rsidRPr="005568B7">
        <w:rPr>
          <w:rFonts w:ascii="Aptos" w:hAnsi="Aptos" w:cstheme="minorHAnsi"/>
          <w:bCs/>
          <w:color w:val="000000"/>
          <w:szCs w:val="24"/>
        </w:rPr>
        <w:t>C</w:t>
      </w:r>
      <w:r w:rsidR="006B302C" w:rsidRPr="005568B7">
        <w:rPr>
          <w:rFonts w:ascii="Aptos" w:hAnsi="Aptos" w:cstheme="minorHAnsi"/>
          <w:bCs/>
          <w:color w:val="000000"/>
          <w:szCs w:val="24"/>
        </w:rPr>
        <w:t>ollege’s safeguarding arrangements and ensur</w:t>
      </w:r>
      <w:r w:rsidR="00110631" w:rsidRPr="005568B7">
        <w:rPr>
          <w:rFonts w:ascii="Aptos" w:hAnsi="Aptos" w:cstheme="minorHAnsi"/>
          <w:bCs/>
          <w:color w:val="000000"/>
          <w:szCs w:val="24"/>
        </w:rPr>
        <w:t>ing</w:t>
      </w:r>
      <w:r w:rsidR="006B302C" w:rsidRPr="005568B7">
        <w:rPr>
          <w:rFonts w:ascii="Aptos" w:hAnsi="Aptos" w:cstheme="minorHAnsi"/>
          <w:bCs/>
          <w:color w:val="000000"/>
          <w:szCs w:val="24"/>
        </w:rPr>
        <w:t xml:space="preserve"> that they comply with their duties under legislation</w:t>
      </w:r>
      <w:r w:rsidR="00424C67" w:rsidRPr="005568B7">
        <w:rPr>
          <w:rFonts w:ascii="Aptos" w:hAnsi="Aptos" w:cstheme="minorHAnsi"/>
          <w:bCs/>
          <w:color w:val="000000"/>
          <w:szCs w:val="24"/>
        </w:rPr>
        <w:t xml:space="preserve">. </w:t>
      </w:r>
    </w:p>
    <w:p w14:paraId="07E70504" w14:textId="7F88F1CD" w:rsidR="006500E9" w:rsidRPr="005568B7" w:rsidRDefault="00714190" w:rsidP="004D04C7">
      <w:pPr>
        <w:pStyle w:val="ListParagraph"/>
        <w:numPr>
          <w:ilvl w:val="0"/>
          <w:numId w:val="33"/>
        </w:numPr>
        <w:jc w:val="both"/>
        <w:rPr>
          <w:rFonts w:ascii="Aptos" w:hAnsi="Aptos" w:cstheme="minorHAnsi"/>
          <w:bCs/>
          <w:color w:val="000000"/>
          <w:szCs w:val="24"/>
        </w:rPr>
      </w:pPr>
      <w:r w:rsidRPr="005568B7">
        <w:rPr>
          <w:rFonts w:ascii="Aptos" w:hAnsi="Aptos" w:cstheme="minorHAnsi"/>
          <w:bCs/>
          <w:color w:val="000000"/>
          <w:szCs w:val="24"/>
        </w:rPr>
        <w:t>E</w:t>
      </w:r>
      <w:r w:rsidR="002033D9" w:rsidRPr="005568B7">
        <w:rPr>
          <w:rFonts w:ascii="Aptos" w:hAnsi="Aptos" w:cstheme="minorHAnsi"/>
          <w:bCs/>
          <w:color w:val="000000"/>
          <w:szCs w:val="24"/>
        </w:rPr>
        <w:t>nsur</w:t>
      </w:r>
      <w:r w:rsidRPr="005568B7">
        <w:rPr>
          <w:rFonts w:ascii="Aptos" w:hAnsi="Aptos" w:cstheme="minorHAnsi"/>
          <w:bCs/>
          <w:color w:val="000000"/>
          <w:szCs w:val="24"/>
        </w:rPr>
        <w:t>ing</w:t>
      </w:r>
      <w:r w:rsidR="002033D9" w:rsidRPr="005568B7">
        <w:rPr>
          <w:rFonts w:ascii="Aptos" w:hAnsi="Aptos" w:cstheme="minorHAnsi"/>
          <w:bCs/>
          <w:color w:val="000000"/>
          <w:szCs w:val="24"/>
        </w:rPr>
        <w:t xml:space="preserve"> policies, procedures and training are effective and </w:t>
      </w:r>
      <w:proofErr w:type="gramStart"/>
      <w:r w:rsidR="002033D9" w:rsidRPr="005568B7">
        <w:rPr>
          <w:rFonts w:ascii="Aptos" w:hAnsi="Aptos" w:cstheme="minorHAnsi"/>
          <w:bCs/>
          <w:color w:val="000000"/>
          <w:szCs w:val="24"/>
        </w:rPr>
        <w:t>comply with the law at all times</w:t>
      </w:r>
      <w:proofErr w:type="gramEnd"/>
      <w:r w:rsidR="007E1D50" w:rsidRPr="005568B7">
        <w:rPr>
          <w:rFonts w:ascii="Aptos" w:hAnsi="Aptos" w:cstheme="minorHAnsi"/>
          <w:bCs/>
          <w:color w:val="000000"/>
          <w:szCs w:val="24"/>
        </w:rPr>
        <w:t>.</w:t>
      </w:r>
    </w:p>
    <w:p w14:paraId="5CEAD803" w14:textId="50773CAC" w:rsidR="00BB2E1F" w:rsidRPr="005568B7" w:rsidRDefault="00165815" w:rsidP="004D04C7">
      <w:pPr>
        <w:pStyle w:val="ListParagraph"/>
        <w:numPr>
          <w:ilvl w:val="0"/>
          <w:numId w:val="33"/>
        </w:numPr>
        <w:jc w:val="both"/>
        <w:rPr>
          <w:rFonts w:ascii="Aptos" w:hAnsi="Aptos" w:cstheme="minorHAnsi"/>
          <w:bCs/>
          <w:color w:val="000000"/>
          <w:szCs w:val="24"/>
        </w:rPr>
      </w:pPr>
      <w:r w:rsidRPr="005568B7">
        <w:rPr>
          <w:rFonts w:ascii="Aptos" w:hAnsi="Aptos" w:cstheme="minorHAnsi"/>
          <w:bCs/>
          <w:color w:val="000000"/>
          <w:szCs w:val="24"/>
        </w:rPr>
        <w:t>Ensuring</w:t>
      </w:r>
      <w:r w:rsidR="00E45222" w:rsidRPr="005568B7">
        <w:rPr>
          <w:rFonts w:ascii="Aptos" w:hAnsi="Aptos" w:cstheme="minorHAnsi"/>
          <w:bCs/>
          <w:color w:val="000000"/>
          <w:szCs w:val="24"/>
        </w:rPr>
        <w:t xml:space="preserve"> a senior board level (or equivalent) </w:t>
      </w:r>
      <w:r w:rsidR="00B87DFE" w:rsidRPr="005568B7">
        <w:rPr>
          <w:rFonts w:ascii="Aptos" w:hAnsi="Aptos" w:cstheme="minorHAnsi"/>
          <w:bCs/>
          <w:color w:val="000000"/>
          <w:szCs w:val="24"/>
        </w:rPr>
        <w:t>holds</w:t>
      </w:r>
      <w:r w:rsidR="00E45222" w:rsidRPr="005568B7">
        <w:rPr>
          <w:rFonts w:ascii="Aptos" w:hAnsi="Aptos" w:cstheme="minorHAnsi"/>
          <w:bCs/>
          <w:color w:val="000000"/>
          <w:szCs w:val="24"/>
        </w:rPr>
        <w:t xml:space="preserve"> leadership responsibility for the </w:t>
      </w:r>
      <w:r w:rsidR="00B87DFE" w:rsidRPr="005568B7">
        <w:rPr>
          <w:rFonts w:ascii="Aptos" w:hAnsi="Aptos" w:cstheme="minorHAnsi"/>
          <w:bCs/>
          <w:color w:val="000000"/>
          <w:szCs w:val="24"/>
        </w:rPr>
        <w:t>C</w:t>
      </w:r>
      <w:r w:rsidR="00E45222" w:rsidRPr="005568B7">
        <w:rPr>
          <w:rFonts w:ascii="Aptos" w:hAnsi="Aptos" w:cstheme="minorHAnsi"/>
          <w:bCs/>
          <w:color w:val="000000"/>
          <w:szCs w:val="24"/>
        </w:rPr>
        <w:t>ollege’s safeguarding arrangements</w:t>
      </w:r>
      <w:r w:rsidR="0032599E" w:rsidRPr="005568B7">
        <w:rPr>
          <w:rFonts w:ascii="Aptos" w:hAnsi="Aptos" w:cstheme="minorHAnsi"/>
          <w:bCs/>
          <w:color w:val="000000"/>
          <w:szCs w:val="24"/>
        </w:rPr>
        <w:t>.</w:t>
      </w:r>
    </w:p>
    <w:p w14:paraId="6D51AEBA" w14:textId="69DB59C0" w:rsidR="00E45222" w:rsidRPr="005568B7" w:rsidRDefault="0032599E" w:rsidP="004D04C7">
      <w:pPr>
        <w:pStyle w:val="ListParagraph"/>
        <w:numPr>
          <w:ilvl w:val="0"/>
          <w:numId w:val="33"/>
        </w:numPr>
        <w:jc w:val="both"/>
        <w:rPr>
          <w:rFonts w:ascii="Aptos" w:hAnsi="Aptos" w:cstheme="minorHAnsi"/>
          <w:bCs/>
          <w:color w:val="000000"/>
          <w:szCs w:val="24"/>
        </w:rPr>
      </w:pPr>
      <w:r w:rsidRPr="005568B7">
        <w:rPr>
          <w:rFonts w:ascii="Aptos" w:hAnsi="Aptos" w:cstheme="minorHAnsi"/>
          <w:bCs/>
          <w:color w:val="000000"/>
          <w:szCs w:val="24"/>
        </w:rPr>
        <w:t>E</w:t>
      </w:r>
      <w:r w:rsidR="00E45222" w:rsidRPr="005568B7">
        <w:rPr>
          <w:rFonts w:ascii="Aptos" w:hAnsi="Aptos" w:cstheme="minorHAnsi"/>
          <w:bCs/>
          <w:color w:val="000000"/>
          <w:szCs w:val="24"/>
        </w:rPr>
        <w:t>nsur</w:t>
      </w:r>
      <w:r w:rsidR="00361886" w:rsidRPr="005568B7">
        <w:rPr>
          <w:rFonts w:ascii="Aptos" w:hAnsi="Aptos" w:cstheme="minorHAnsi"/>
          <w:bCs/>
          <w:color w:val="000000"/>
          <w:szCs w:val="24"/>
        </w:rPr>
        <w:t>ing</w:t>
      </w:r>
      <w:r w:rsidR="00E45222" w:rsidRPr="005568B7">
        <w:rPr>
          <w:rFonts w:ascii="Aptos" w:hAnsi="Aptos" w:cstheme="minorHAnsi"/>
          <w:bCs/>
          <w:color w:val="000000"/>
          <w:szCs w:val="24"/>
        </w:rPr>
        <w:t xml:space="preserve"> that all governors and </w:t>
      </w:r>
      <w:r w:rsidR="00B5114C" w:rsidRPr="005568B7">
        <w:rPr>
          <w:rFonts w:ascii="Aptos" w:hAnsi="Aptos" w:cstheme="minorHAnsi"/>
          <w:bCs/>
          <w:color w:val="000000"/>
          <w:szCs w:val="24"/>
        </w:rPr>
        <w:t>staff</w:t>
      </w:r>
      <w:r w:rsidR="0097476B" w:rsidRPr="005568B7">
        <w:rPr>
          <w:rFonts w:ascii="Aptos" w:hAnsi="Aptos" w:cstheme="minorHAnsi"/>
          <w:bCs/>
          <w:szCs w:val="24"/>
        </w:rPr>
        <w:t xml:space="preserve"> </w:t>
      </w:r>
      <w:r w:rsidR="0097476B" w:rsidRPr="005568B7">
        <w:rPr>
          <w:rFonts w:ascii="Aptos" w:hAnsi="Aptos" w:cstheme="minorHAnsi"/>
          <w:bCs/>
          <w:color w:val="000000"/>
          <w:szCs w:val="24"/>
        </w:rPr>
        <w:t>receive appropriate safeguarding and child protection (including online) training at induction</w:t>
      </w:r>
      <w:r w:rsidR="00CC1B68" w:rsidRPr="005568B7">
        <w:rPr>
          <w:rFonts w:ascii="Aptos" w:hAnsi="Aptos" w:cstheme="minorHAnsi"/>
          <w:bCs/>
          <w:color w:val="000000"/>
          <w:szCs w:val="24"/>
        </w:rPr>
        <w:t>.</w:t>
      </w:r>
      <w:r w:rsidR="0097476B" w:rsidRPr="005568B7">
        <w:rPr>
          <w:rFonts w:ascii="Aptos" w:hAnsi="Aptos" w:cstheme="minorHAnsi"/>
          <w:bCs/>
          <w:color w:val="000000"/>
          <w:szCs w:val="24"/>
        </w:rPr>
        <w:t xml:space="preserve"> Their training should be regularly updated.</w:t>
      </w:r>
    </w:p>
    <w:p w14:paraId="03B2ADEB" w14:textId="77777777" w:rsidR="00361886" w:rsidRPr="005568B7" w:rsidRDefault="00361886" w:rsidP="00B00453">
      <w:pPr>
        <w:jc w:val="both"/>
        <w:rPr>
          <w:rFonts w:ascii="Aptos" w:hAnsi="Aptos" w:cstheme="minorHAnsi"/>
          <w:b/>
          <w:color w:val="000000"/>
          <w:szCs w:val="24"/>
        </w:rPr>
      </w:pPr>
    </w:p>
    <w:p w14:paraId="448D62A8" w14:textId="053F986B" w:rsidR="00361886" w:rsidRPr="005568B7" w:rsidRDefault="00361886" w:rsidP="00B00453">
      <w:pPr>
        <w:jc w:val="both"/>
        <w:rPr>
          <w:rFonts w:ascii="Aptos" w:hAnsi="Aptos" w:cstheme="minorHAnsi"/>
          <w:b/>
          <w:color w:val="000000"/>
          <w:szCs w:val="24"/>
        </w:rPr>
      </w:pPr>
      <w:r w:rsidRPr="005568B7">
        <w:rPr>
          <w:rFonts w:ascii="Aptos" w:hAnsi="Aptos" w:cstheme="minorHAnsi"/>
          <w:b/>
          <w:color w:val="000000"/>
          <w:szCs w:val="24"/>
        </w:rPr>
        <w:t>The Governing Body</w:t>
      </w:r>
      <w:r w:rsidR="00D30C81" w:rsidRPr="005568B7">
        <w:rPr>
          <w:rFonts w:ascii="Aptos" w:hAnsi="Aptos" w:cstheme="minorHAnsi"/>
          <w:b/>
          <w:color w:val="000000"/>
          <w:szCs w:val="24"/>
        </w:rPr>
        <w:t xml:space="preserve"> should:</w:t>
      </w:r>
    </w:p>
    <w:p w14:paraId="3597CD1C" w14:textId="1E919356" w:rsidR="00E53FA6" w:rsidRPr="005568B7" w:rsidRDefault="00E53FA6" w:rsidP="004D04C7">
      <w:pPr>
        <w:pStyle w:val="ListParagraph"/>
        <w:numPr>
          <w:ilvl w:val="0"/>
          <w:numId w:val="32"/>
        </w:numPr>
        <w:jc w:val="both"/>
        <w:rPr>
          <w:rFonts w:ascii="Aptos" w:hAnsi="Aptos" w:cstheme="minorHAnsi"/>
          <w:bCs/>
          <w:color w:val="000000"/>
          <w:szCs w:val="24"/>
        </w:rPr>
      </w:pPr>
      <w:r w:rsidRPr="005568B7">
        <w:rPr>
          <w:rFonts w:ascii="Aptos" w:hAnsi="Aptos" w:cstheme="minorHAnsi"/>
          <w:bCs/>
          <w:color w:val="000000"/>
          <w:szCs w:val="24"/>
        </w:rPr>
        <w:t>Appoint a Lead Governor with responsibility for safeguarding, child and adult protection.</w:t>
      </w:r>
    </w:p>
    <w:p w14:paraId="077616F4" w14:textId="1FDEDC33" w:rsidR="008024BB" w:rsidRPr="005568B7" w:rsidRDefault="0032599E" w:rsidP="004D04C7">
      <w:pPr>
        <w:pStyle w:val="ListParagraph"/>
        <w:numPr>
          <w:ilvl w:val="0"/>
          <w:numId w:val="32"/>
        </w:numPr>
        <w:jc w:val="both"/>
        <w:rPr>
          <w:rFonts w:ascii="Aptos" w:hAnsi="Aptos" w:cstheme="minorHAnsi"/>
          <w:bCs/>
          <w:color w:val="000000"/>
          <w:szCs w:val="24"/>
        </w:rPr>
      </w:pPr>
      <w:r w:rsidRPr="005568B7">
        <w:rPr>
          <w:rFonts w:ascii="Aptos" w:hAnsi="Aptos" w:cstheme="minorHAnsi"/>
          <w:bCs/>
          <w:color w:val="000000"/>
          <w:szCs w:val="24"/>
        </w:rPr>
        <w:t>B</w:t>
      </w:r>
      <w:r w:rsidR="008024BB" w:rsidRPr="005568B7">
        <w:rPr>
          <w:rFonts w:ascii="Aptos" w:hAnsi="Aptos" w:cstheme="minorHAnsi"/>
          <w:bCs/>
          <w:color w:val="000000"/>
          <w:szCs w:val="24"/>
        </w:rPr>
        <w:t>e aware of their obligations under the Human</w:t>
      </w:r>
      <w:r w:rsidR="00F863E9" w:rsidRPr="005568B7">
        <w:rPr>
          <w:rFonts w:ascii="Aptos" w:hAnsi="Aptos" w:cstheme="minorHAnsi"/>
          <w:bCs/>
          <w:color w:val="000000"/>
          <w:szCs w:val="24"/>
        </w:rPr>
        <w:t xml:space="preserve"> </w:t>
      </w:r>
      <w:r w:rsidR="008024BB" w:rsidRPr="005568B7">
        <w:rPr>
          <w:rFonts w:ascii="Aptos" w:hAnsi="Aptos" w:cstheme="minorHAnsi"/>
          <w:bCs/>
          <w:color w:val="000000"/>
          <w:szCs w:val="24"/>
        </w:rPr>
        <w:t>Rights Act 1998 21, the Equality Act 2010, (including the Public Sector Equality Duty), and their local multi-agency safeguarding arrangements</w:t>
      </w:r>
      <w:r w:rsidR="00684706" w:rsidRPr="005568B7">
        <w:rPr>
          <w:rFonts w:ascii="Aptos" w:hAnsi="Aptos" w:cstheme="minorHAnsi"/>
          <w:bCs/>
          <w:color w:val="000000"/>
          <w:szCs w:val="24"/>
        </w:rPr>
        <w:t>,</w:t>
      </w:r>
      <w:r w:rsidR="0095248C" w:rsidRPr="005568B7">
        <w:rPr>
          <w:rFonts w:ascii="Aptos" w:hAnsi="Aptos" w:cstheme="minorHAnsi"/>
          <w:bCs/>
          <w:color w:val="000000"/>
          <w:szCs w:val="24"/>
        </w:rPr>
        <w:t xml:space="preserve"> that is the</w:t>
      </w:r>
      <w:r w:rsidR="00684706" w:rsidRPr="005568B7">
        <w:rPr>
          <w:rFonts w:ascii="Aptos" w:hAnsi="Aptos" w:cstheme="minorHAnsi"/>
          <w:bCs/>
          <w:color w:val="000000"/>
          <w:szCs w:val="24"/>
        </w:rPr>
        <w:t xml:space="preserve"> </w:t>
      </w:r>
      <w:r w:rsidR="004E6916" w:rsidRPr="005568B7">
        <w:rPr>
          <w:rFonts w:ascii="Aptos" w:hAnsi="Aptos" w:cstheme="minorHAnsi"/>
          <w:bCs/>
          <w:color w:val="000000"/>
          <w:szCs w:val="24"/>
        </w:rPr>
        <w:t>S</w:t>
      </w:r>
      <w:r w:rsidR="00EE0EE8" w:rsidRPr="005568B7">
        <w:rPr>
          <w:rFonts w:ascii="Aptos" w:hAnsi="Aptos" w:cstheme="minorHAnsi"/>
          <w:bCs/>
          <w:color w:val="000000"/>
          <w:szCs w:val="24"/>
        </w:rPr>
        <w:t xml:space="preserve">outh </w:t>
      </w:r>
      <w:r w:rsidR="004E6916" w:rsidRPr="005568B7">
        <w:rPr>
          <w:rFonts w:ascii="Aptos" w:hAnsi="Aptos" w:cstheme="minorHAnsi"/>
          <w:bCs/>
          <w:color w:val="000000"/>
          <w:szCs w:val="24"/>
        </w:rPr>
        <w:t>T</w:t>
      </w:r>
      <w:r w:rsidR="00EE0EE8" w:rsidRPr="005568B7">
        <w:rPr>
          <w:rFonts w:ascii="Aptos" w:hAnsi="Aptos" w:cstheme="minorHAnsi"/>
          <w:bCs/>
          <w:color w:val="000000"/>
          <w:szCs w:val="24"/>
        </w:rPr>
        <w:t>ees</w:t>
      </w:r>
      <w:r w:rsidR="004E6916" w:rsidRPr="005568B7">
        <w:rPr>
          <w:rFonts w:ascii="Aptos" w:hAnsi="Aptos" w:cstheme="minorHAnsi"/>
          <w:bCs/>
          <w:color w:val="000000"/>
          <w:szCs w:val="24"/>
        </w:rPr>
        <w:t xml:space="preserve"> Safeguarding Children’s Partnership and Hartlepool &amp; Stockton Safeguarding Children’s Partnership. </w:t>
      </w:r>
    </w:p>
    <w:p w14:paraId="2176BFE0" w14:textId="49A796EA" w:rsidR="00B35A4D" w:rsidRPr="005568B7" w:rsidRDefault="00B35A4D" w:rsidP="004D04C7">
      <w:pPr>
        <w:pStyle w:val="ListParagraph"/>
        <w:numPr>
          <w:ilvl w:val="0"/>
          <w:numId w:val="32"/>
        </w:numPr>
        <w:jc w:val="both"/>
        <w:rPr>
          <w:rFonts w:ascii="Aptos" w:hAnsi="Aptos" w:cstheme="minorHAnsi"/>
          <w:bCs/>
          <w:color w:val="000000"/>
          <w:szCs w:val="24"/>
        </w:rPr>
      </w:pPr>
      <w:r w:rsidRPr="005568B7">
        <w:rPr>
          <w:rFonts w:ascii="Aptos" w:hAnsi="Aptos" w:cstheme="minorHAnsi"/>
          <w:bCs/>
          <w:color w:val="000000"/>
          <w:szCs w:val="24"/>
        </w:rPr>
        <w:t>Be aware that</w:t>
      </w:r>
      <w:r w:rsidR="00C744C8" w:rsidRPr="005568B7">
        <w:rPr>
          <w:rFonts w:ascii="Aptos" w:hAnsi="Aptos" w:cstheme="minorHAnsi"/>
          <w:bCs/>
          <w:color w:val="000000"/>
          <w:szCs w:val="24"/>
        </w:rPr>
        <w:t xml:space="preserve"> </w:t>
      </w:r>
      <w:r w:rsidRPr="005568B7">
        <w:rPr>
          <w:rFonts w:ascii="Aptos" w:hAnsi="Aptos" w:cstheme="minorHAnsi"/>
          <w:bCs/>
          <w:color w:val="000000"/>
          <w:szCs w:val="24"/>
        </w:rPr>
        <w:t xml:space="preserve">the Data Protection Act 2018, </w:t>
      </w:r>
      <w:r w:rsidR="00CA4500" w:rsidRPr="005568B7">
        <w:rPr>
          <w:rFonts w:ascii="Aptos" w:hAnsi="Aptos" w:cstheme="minorHAnsi"/>
          <w:szCs w:val="24"/>
        </w:rPr>
        <w:t xml:space="preserve">Data (Use and Access) Act 2025 </w:t>
      </w:r>
      <w:r w:rsidRPr="005568B7">
        <w:rPr>
          <w:rFonts w:ascii="Aptos" w:hAnsi="Aptos" w:cstheme="minorHAnsi"/>
          <w:bCs/>
          <w:color w:val="000000"/>
          <w:szCs w:val="24"/>
        </w:rPr>
        <w:t>and the UK General Data Protection Regulation (UK GDPR) place duties on organisations and individuals to process personal information fairly and lawfully and to keep the information they hold safe and secure.</w:t>
      </w:r>
    </w:p>
    <w:p w14:paraId="63ABC0A6" w14:textId="2D3460A7" w:rsidR="00B35A4D" w:rsidRPr="005568B7" w:rsidRDefault="001147C3" w:rsidP="004D04C7">
      <w:pPr>
        <w:pStyle w:val="ListParagraph"/>
        <w:numPr>
          <w:ilvl w:val="0"/>
          <w:numId w:val="32"/>
        </w:numPr>
        <w:jc w:val="both"/>
        <w:rPr>
          <w:rFonts w:ascii="Aptos" w:hAnsi="Aptos" w:cstheme="minorHAnsi"/>
          <w:bCs/>
          <w:color w:val="000000"/>
          <w:szCs w:val="24"/>
        </w:rPr>
      </w:pPr>
      <w:r w:rsidRPr="005568B7">
        <w:rPr>
          <w:rFonts w:ascii="Aptos" w:hAnsi="Aptos" w:cstheme="minorHAnsi"/>
          <w:bCs/>
          <w:color w:val="000000"/>
          <w:szCs w:val="24"/>
        </w:rPr>
        <w:t>E</w:t>
      </w:r>
      <w:r w:rsidR="00B35A4D" w:rsidRPr="005568B7">
        <w:rPr>
          <w:rFonts w:ascii="Aptos" w:hAnsi="Aptos" w:cstheme="minorHAnsi"/>
          <w:bCs/>
          <w:color w:val="000000"/>
          <w:szCs w:val="24"/>
        </w:rPr>
        <w:t xml:space="preserve">nsure they facilitate a whole </w:t>
      </w:r>
      <w:r w:rsidR="00EA45C0" w:rsidRPr="005568B7">
        <w:rPr>
          <w:rFonts w:ascii="Aptos" w:hAnsi="Aptos" w:cstheme="minorHAnsi"/>
          <w:bCs/>
          <w:color w:val="000000"/>
          <w:szCs w:val="24"/>
        </w:rPr>
        <w:t>C</w:t>
      </w:r>
      <w:r w:rsidR="00B35A4D" w:rsidRPr="005568B7">
        <w:rPr>
          <w:rFonts w:ascii="Aptos" w:hAnsi="Aptos" w:cstheme="minorHAnsi"/>
          <w:bCs/>
          <w:color w:val="000000"/>
          <w:szCs w:val="24"/>
        </w:rPr>
        <w:t>ollege approach to safeguarding. Ultimately, all systems, processes and policies should operate with the best interests of the child at their heart.</w:t>
      </w:r>
    </w:p>
    <w:p w14:paraId="3E4BC530" w14:textId="77777777" w:rsidR="00624B8B" w:rsidRPr="005568B7" w:rsidRDefault="00624B8B" w:rsidP="00B00453">
      <w:pPr>
        <w:jc w:val="both"/>
        <w:rPr>
          <w:rFonts w:ascii="Aptos" w:hAnsi="Aptos" w:cstheme="minorHAnsi"/>
          <w:bCs/>
          <w:color w:val="000000"/>
          <w:szCs w:val="24"/>
        </w:rPr>
      </w:pPr>
    </w:p>
    <w:p w14:paraId="6CD7450D" w14:textId="217705C2" w:rsidR="00817C69" w:rsidRPr="005568B7" w:rsidRDefault="00817C69" w:rsidP="00B00453">
      <w:pPr>
        <w:jc w:val="both"/>
        <w:rPr>
          <w:rFonts w:ascii="Aptos" w:hAnsi="Aptos" w:cstheme="minorHAnsi"/>
          <w:bCs/>
          <w:color w:val="000000"/>
          <w:szCs w:val="24"/>
        </w:rPr>
      </w:pPr>
      <w:bookmarkStart w:id="1" w:name="_Hlk143773589"/>
      <w:r w:rsidRPr="005568B7">
        <w:rPr>
          <w:rFonts w:ascii="Aptos" w:hAnsi="Aptos" w:cstheme="minorHAnsi"/>
          <w:bCs/>
          <w:color w:val="000000"/>
          <w:szCs w:val="24"/>
        </w:rPr>
        <w:t xml:space="preserve">To support schools and colleges to meet </w:t>
      </w:r>
      <w:r w:rsidR="00EA45C0" w:rsidRPr="005568B7">
        <w:rPr>
          <w:rFonts w:ascii="Aptos" w:hAnsi="Aptos" w:cstheme="minorHAnsi"/>
          <w:bCs/>
          <w:color w:val="000000"/>
          <w:szCs w:val="24"/>
        </w:rPr>
        <w:t>the</w:t>
      </w:r>
      <w:r w:rsidR="00301EF6" w:rsidRPr="005568B7">
        <w:rPr>
          <w:rFonts w:ascii="Aptos" w:hAnsi="Aptos" w:cstheme="minorHAnsi"/>
          <w:bCs/>
          <w:color w:val="000000"/>
          <w:szCs w:val="24"/>
        </w:rPr>
        <w:t xml:space="preserve"> Prevent</w:t>
      </w:r>
      <w:r w:rsidRPr="005568B7">
        <w:rPr>
          <w:rFonts w:ascii="Aptos" w:hAnsi="Aptos" w:cstheme="minorHAnsi"/>
          <w:bCs/>
          <w:color w:val="000000"/>
          <w:szCs w:val="24"/>
        </w:rPr>
        <w:t xml:space="preserve"> duty, the Department for Education has published filtering and monitoring standard</w:t>
      </w:r>
      <w:r w:rsidR="00783B3E" w:rsidRPr="005568B7">
        <w:rPr>
          <w:rFonts w:ascii="Aptos" w:hAnsi="Aptos" w:cstheme="minorHAnsi"/>
          <w:bCs/>
          <w:color w:val="000000"/>
          <w:szCs w:val="24"/>
        </w:rPr>
        <w:t>s.</w:t>
      </w:r>
    </w:p>
    <w:p w14:paraId="17ED6678" w14:textId="77777777" w:rsidR="00624B8B" w:rsidRPr="005568B7" w:rsidRDefault="00624B8B" w:rsidP="00B00453">
      <w:pPr>
        <w:jc w:val="both"/>
        <w:rPr>
          <w:rFonts w:ascii="Aptos" w:hAnsi="Aptos" w:cstheme="minorHAnsi"/>
          <w:bCs/>
          <w:color w:val="000000"/>
          <w:szCs w:val="24"/>
        </w:rPr>
      </w:pPr>
    </w:p>
    <w:p w14:paraId="3D3AAE10" w14:textId="77777777" w:rsidR="00D31C7E" w:rsidRPr="005568B7" w:rsidRDefault="00783B3E" w:rsidP="00B00453">
      <w:pPr>
        <w:jc w:val="both"/>
        <w:rPr>
          <w:rFonts w:ascii="Aptos" w:hAnsi="Aptos" w:cstheme="minorHAnsi"/>
          <w:bCs/>
          <w:color w:val="000000"/>
          <w:szCs w:val="24"/>
        </w:rPr>
      </w:pPr>
      <w:r w:rsidRPr="005568B7">
        <w:rPr>
          <w:rFonts w:ascii="Aptos" w:hAnsi="Aptos" w:cstheme="minorHAnsi"/>
          <w:bCs/>
          <w:color w:val="000000"/>
          <w:szCs w:val="24"/>
        </w:rPr>
        <w:lastRenderedPageBreak/>
        <w:t>Governing bodies and proprietors should</w:t>
      </w:r>
      <w:r w:rsidR="00624B8B" w:rsidRPr="005568B7">
        <w:rPr>
          <w:rFonts w:ascii="Aptos" w:hAnsi="Aptos" w:cstheme="minorHAnsi"/>
          <w:bCs/>
          <w:color w:val="000000"/>
          <w:szCs w:val="24"/>
        </w:rPr>
        <w:t>:</w:t>
      </w:r>
    </w:p>
    <w:p w14:paraId="1E1CBA34" w14:textId="06FDD913" w:rsidR="00783B3E" w:rsidRPr="005568B7" w:rsidRDefault="00624B8B" w:rsidP="004D04C7">
      <w:pPr>
        <w:pStyle w:val="ListParagraph"/>
        <w:numPr>
          <w:ilvl w:val="0"/>
          <w:numId w:val="20"/>
        </w:numPr>
        <w:jc w:val="both"/>
        <w:rPr>
          <w:rFonts w:ascii="Aptos" w:hAnsi="Aptos" w:cstheme="minorHAnsi"/>
          <w:bCs/>
          <w:color w:val="000000"/>
          <w:szCs w:val="24"/>
        </w:rPr>
      </w:pPr>
      <w:r w:rsidRPr="005568B7">
        <w:rPr>
          <w:rFonts w:ascii="Aptos" w:hAnsi="Aptos" w:cstheme="minorHAnsi"/>
          <w:bCs/>
          <w:color w:val="000000"/>
          <w:szCs w:val="24"/>
        </w:rPr>
        <w:br/>
        <w:t>R</w:t>
      </w:r>
      <w:r w:rsidR="00783B3E" w:rsidRPr="005568B7">
        <w:rPr>
          <w:rFonts w:ascii="Aptos" w:hAnsi="Aptos" w:cstheme="minorHAnsi"/>
          <w:bCs/>
          <w:color w:val="000000"/>
          <w:szCs w:val="24"/>
        </w:rPr>
        <w:t xml:space="preserve">eview the standards and discuss with IT staff and service providers what more needs to be done to support </w:t>
      </w:r>
      <w:r w:rsidR="00783719" w:rsidRPr="005568B7">
        <w:rPr>
          <w:rFonts w:ascii="Aptos" w:hAnsi="Aptos" w:cstheme="minorHAnsi"/>
          <w:bCs/>
          <w:color w:val="000000"/>
          <w:szCs w:val="24"/>
        </w:rPr>
        <w:t>the Etc</w:t>
      </w:r>
      <w:r w:rsidR="00783B3E" w:rsidRPr="005568B7">
        <w:rPr>
          <w:rFonts w:ascii="Aptos" w:hAnsi="Aptos" w:cstheme="minorHAnsi"/>
          <w:bCs/>
          <w:color w:val="000000"/>
          <w:szCs w:val="24"/>
        </w:rPr>
        <w:t xml:space="preserve"> in meeting this standard</w:t>
      </w:r>
      <w:r w:rsidR="00677DEB" w:rsidRPr="005568B7">
        <w:rPr>
          <w:rFonts w:ascii="Aptos" w:hAnsi="Aptos" w:cstheme="minorHAnsi"/>
          <w:bCs/>
          <w:color w:val="000000"/>
          <w:szCs w:val="24"/>
        </w:rPr>
        <w:t xml:space="preserve">, </w:t>
      </w:r>
      <w:r w:rsidR="00783719" w:rsidRPr="005568B7">
        <w:rPr>
          <w:rFonts w:ascii="Aptos" w:hAnsi="Aptos" w:cstheme="minorHAnsi"/>
          <w:bCs/>
          <w:color w:val="000000"/>
          <w:szCs w:val="24"/>
        </w:rPr>
        <w:t>utilising</w:t>
      </w:r>
      <w:r w:rsidR="00057CB9" w:rsidRPr="005568B7">
        <w:rPr>
          <w:rFonts w:ascii="Aptos" w:hAnsi="Aptos" w:cstheme="minorHAnsi"/>
          <w:bCs/>
          <w:color w:val="000000"/>
          <w:szCs w:val="24"/>
        </w:rPr>
        <w:t xml:space="preserve"> the </w:t>
      </w:r>
      <w:r w:rsidR="001103D7" w:rsidRPr="005568B7">
        <w:rPr>
          <w:rFonts w:ascii="Aptos" w:hAnsi="Aptos" w:cstheme="minorHAnsi"/>
          <w:bCs/>
          <w:color w:val="000000"/>
          <w:szCs w:val="24"/>
        </w:rPr>
        <w:t>‘</w:t>
      </w:r>
      <w:r w:rsidR="00057CB9" w:rsidRPr="005568B7">
        <w:rPr>
          <w:rFonts w:ascii="Aptos" w:hAnsi="Aptos" w:cstheme="minorHAnsi"/>
          <w:bCs/>
          <w:color w:val="000000"/>
          <w:szCs w:val="24"/>
        </w:rPr>
        <w:t>Plan technology for your school</w:t>
      </w:r>
      <w:r w:rsidR="001103D7" w:rsidRPr="005568B7">
        <w:rPr>
          <w:rFonts w:ascii="Aptos" w:hAnsi="Aptos" w:cstheme="minorHAnsi"/>
          <w:bCs/>
          <w:color w:val="000000"/>
          <w:szCs w:val="24"/>
        </w:rPr>
        <w:t>’</w:t>
      </w:r>
      <w:r w:rsidR="00057CB9" w:rsidRPr="005568B7">
        <w:rPr>
          <w:rFonts w:ascii="Aptos" w:hAnsi="Aptos" w:cstheme="minorHAnsi"/>
          <w:bCs/>
          <w:color w:val="000000"/>
          <w:szCs w:val="24"/>
        </w:rPr>
        <w:t xml:space="preserve"> link</w:t>
      </w:r>
      <w:r w:rsidR="001103D7" w:rsidRPr="005568B7">
        <w:rPr>
          <w:rFonts w:ascii="Aptos" w:hAnsi="Aptos" w:cstheme="minorHAnsi"/>
          <w:bCs/>
          <w:color w:val="000000"/>
          <w:szCs w:val="24"/>
        </w:rPr>
        <w:t xml:space="preserve"> within </w:t>
      </w:r>
      <w:proofErr w:type="spellStart"/>
      <w:r w:rsidR="001103D7" w:rsidRPr="005568B7">
        <w:rPr>
          <w:rFonts w:ascii="Aptos" w:hAnsi="Aptos" w:cstheme="minorHAnsi"/>
          <w:bCs/>
          <w:color w:val="000000"/>
          <w:szCs w:val="24"/>
        </w:rPr>
        <w:t>KCSiE</w:t>
      </w:r>
      <w:proofErr w:type="spellEnd"/>
      <w:r w:rsidR="001103D7" w:rsidRPr="005568B7">
        <w:rPr>
          <w:rFonts w:ascii="Aptos" w:hAnsi="Aptos" w:cstheme="minorHAnsi"/>
          <w:bCs/>
          <w:color w:val="000000"/>
          <w:szCs w:val="24"/>
        </w:rPr>
        <w:t xml:space="preserve"> 202</w:t>
      </w:r>
      <w:r w:rsidR="007340BF" w:rsidRPr="005568B7">
        <w:rPr>
          <w:rFonts w:ascii="Aptos" w:hAnsi="Aptos" w:cstheme="minorHAnsi"/>
          <w:bCs/>
          <w:color w:val="000000"/>
          <w:szCs w:val="24"/>
        </w:rPr>
        <w:t>6</w:t>
      </w:r>
      <w:r w:rsidR="00C31CC9" w:rsidRPr="005568B7">
        <w:rPr>
          <w:rFonts w:ascii="Aptos" w:hAnsi="Aptos" w:cstheme="minorHAnsi"/>
          <w:bCs/>
          <w:color w:val="000000"/>
          <w:szCs w:val="24"/>
        </w:rPr>
        <w:t xml:space="preserve"> (Para </w:t>
      </w:r>
      <w:r w:rsidR="00300A4B" w:rsidRPr="005568B7">
        <w:rPr>
          <w:rFonts w:ascii="Aptos" w:hAnsi="Aptos" w:cstheme="minorHAnsi"/>
          <w:bCs/>
          <w:color w:val="000000"/>
          <w:szCs w:val="24"/>
        </w:rPr>
        <w:t>174</w:t>
      </w:r>
      <w:r w:rsidR="00C31CC9" w:rsidRPr="005568B7">
        <w:rPr>
          <w:rFonts w:ascii="Aptos" w:hAnsi="Aptos" w:cstheme="minorHAnsi"/>
          <w:bCs/>
          <w:color w:val="000000"/>
          <w:szCs w:val="24"/>
        </w:rPr>
        <w:t>)</w:t>
      </w:r>
    </w:p>
    <w:bookmarkEnd w:id="1"/>
    <w:p w14:paraId="413B586A" w14:textId="104B4A30" w:rsidR="00A14FD8" w:rsidRPr="005568B7" w:rsidRDefault="00986BA5" w:rsidP="004D04C7">
      <w:pPr>
        <w:pStyle w:val="ListParagraph"/>
        <w:numPr>
          <w:ilvl w:val="0"/>
          <w:numId w:val="20"/>
        </w:numPr>
        <w:jc w:val="both"/>
        <w:rPr>
          <w:rFonts w:ascii="Aptos" w:hAnsi="Aptos" w:cstheme="minorHAnsi"/>
          <w:bCs/>
          <w:color w:val="000000"/>
          <w:szCs w:val="24"/>
        </w:rPr>
      </w:pPr>
      <w:r w:rsidRPr="005568B7">
        <w:rPr>
          <w:rFonts w:ascii="Aptos" w:hAnsi="Aptos" w:cstheme="minorHAnsi"/>
          <w:bCs/>
          <w:color w:val="000000"/>
          <w:szCs w:val="24"/>
        </w:rPr>
        <w:t xml:space="preserve">Ensure </w:t>
      </w:r>
      <w:r w:rsidR="00783719" w:rsidRPr="005568B7">
        <w:rPr>
          <w:rFonts w:ascii="Aptos" w:hAnsi="Aptos" w:cstheme="minorHAnsi"/>
          <w:bCs/>
          <w:color w:val="000000"/>
          <w:szCs w:val="24"/>
        </w:rPr>
        <w:t>the</w:t>
      </w:r>
      <w:r w:rsidR="00A14FD8" w:rsidRPr="005568B7">
        <w:rPr>
          <w:rFonts w:ascii="Aptos" w:hAnsi="Aptos" w:cstheme="minorHAnsi"/>
          <w:bCs/>
          <w:color w:val="000000"/>
          <w:szCs w:val="24"/>
        </w:rPr>
        <w:t xml:space="preserve"> </w:t>
      </w:r>
      <w:r w:rsidR="00783719" w:rsidRPr="005568B7">
        <w:rPr>
          <w:rFonts w:ascii="Aptos" w:hAnsi="Aptos" w:cstheme="minorHAnsi"/>
          <w:bCs/>
          <w:color w:val="000000"/>
          <w:szCs w:val="24"/>
        </w:rPr>
        <w:t xml:space="preserve">Etc </w:t>
      </w:r>
      <w:r w:rsidR="00A14FD8" w:rsidRPr="005568B7">
        <w:rPr>
          <w:rFonts w:ascii="Aptos" w:hAnsi="Aptos" w:cstheme="minorHAnsi"/>
          <w:bCs/>
          <w:color w:val="000000"/>
          <w:szCs w:val="24"/>
        </w:rPr>
        <w:t>has appropriate filtering and monitoring systems in place and regularly review their effectiveness</w:t>
      </w:r>
      <w:r w:rsidR="00C31CC9" w:rsidRPr="005568B7">
        <w:rPr>
          <w:rFonts w:ascii="Aptos" w:hAnsi="Aptos" w:cstheme="minorHAnsi"/>
          <w:bCs/>
          <w:color w:val="000000"/>
          <w:szCs w:val="24"/>
        </w:rPr>
        <w:t xml:space="preserve"> (Para </w:t>
      </w:r>
      <w:r w:rsidR="00300A4B" w:rsidRPr="005568B7">
        <w:rPr>
          <w:rFonts w:ascii="Aptos" w:hAnsi="Aptos" w:cstheme="minorHAnsi"/>
          <w:bCs/>
          <w:color w:val="000000"/>
          <w:szCs w:val="24"/>
        </w:rPr>
        <w:t>173</w:t>
      </w:r>
      <w:r w:rsidR="00C31CC9" w:rsidRPr="005568B7">
        <w:rPr>
          <w:rFonts w:ascii="Aptos" w:hAnsi="Aptos" w:cstheme="minorHAnsi"/>
          <w:bCs/>
          <w:color w:val="000000"/>
          <w:szCs w:val="24"/>
        </w:rPr>
        <w:t>)</w:t>
      </w:r>
    </w:p>
    <w:p w14:paraId="349DCADA" w14:textId="0A42CC21" w:rsidR="00146E6A" w:rsidRPr="005568B7" w:rsidRDefault="00146E6A" w:rsidP="004D04C7">
      <w:pPr>
        <w:pStyle w:val="ListParagraph"/>
        <w:numPr>
          <w:ilvl w:val="0"/>
          <w:numId w:val="20"/>
        </w:numPr>
        <w:jc w:val="both"/>
        <w:rPr>
          <w:rFonts w:ascii="Aptos" w:hAnsi="Aptos" w:cstheme="minorHAnsi"/>
          <w:bCs/>
          <w:color w:val="000000"/>
          <w:szCs w:val="24"/>
        </w:rPr>
      </w:pPr>
      <w:r w:rsidRPr="005568B7">
        <w:rPr>
          <w:rFonts w:ascii="Aptos" w:hAnsi="Aptos" w:cstheme="minorHAnsi"/>
          <w:bCs/>
          <w:color w:val="000000"/>
          <w:szCs w:val="24"/>
        </w:rPr>
        <w:t>Ensure</w:t>
      </w:r>
      <w:r w:rsidR="005A4874" w:rsidRPr="005568B7">
        <w:rPr>
          <w:rFonts w:ascii="Aptos" w:hAnsi="Aptos" w:cstheme="minorHAnsi"/>
          <w:bCs/>
          <w:color w:val="000000"/>
          <w:szCs w:val="24"/>
        </w:rPr>
        <w:t xml:space="preserve"> relevant staff refer to DfE guidance on the use of generative AI in education </w:t>
      </w:r>
      <w:r w:rsidR="00241B2A" w:rsidRPr="005568B7">
        <w:rPr>
          <w:rFonts w:ascii="Aptos" w:hAnsi="Aptos" w:cstheme="minorHAnsi"/>
          <w:bCs/>
          <w:color w:val="000000"/>
          <w:szCs w:val="24"/>
        </w:rPr>
        <w:t>(202</w:t>
      </w:r>
      <w:r w:rsidR="00A229C3" w:rsidRPr="005568B7">
        <w:rPr>
          <w:rFonts w:ascii="Aptos" w:hAnsi="Aptos" w:cstheme="minorHAnsi"/>
          <w:bCs/>
          <w:color w:val="000000"/>
          <w:szCs w:val="24"/>
        </w:rPr>
        <w:t>5</w:t>
      </w:r>
      <w:r w:rsidR="005A4874" w:rsidRPr="005568B7">
        <w:rPr>
          <w:rFonts w:ascii="Aptos" w:hAnsi="Aptos" w:cstheme="minorHAnsi"/>
          <w:bCs/>
          <w:color w:val="000000"/>
          <w:szCs w:val="24"/>
        </w:rPr>
        <w:t>)</w:t>
      </w:r>
    </w:p>
    <w:p w14:paraId="125DC42E" w14:textId="3F9DD22C" w:rsidR="006260FB" w:rsidRPr="005568B7" w:rsidRDefault="006260FB" w:rsidP="004D04C7">
      <w:pPr>
        <w:pStyle w:val="ListParagraph"/>
        <w:numPr>
          <w:ilvl w:val="0"/>
          <w:numId w:val="20"/>
        </w:numPr>
        <w:jc w:val="both"/>
        <w:rPr>
          <w:rFonts w:ascii="Aptos" w:hAnsi="Aptos" w:cstheme="minorHAnsi"/>
          <w:bCs/>
          <w:color w:val="000000"/>
          <w:szCs w:val="24"/>
        </w:rPr>
      </w:pPr>
      <w:r w:rsidRPr="005568B7">
        <w:rPr>
          <w:rFonts w:ascii="Aptos" w:hAnsi="Aptos" w:cstheme="minorHAnsi"/>
          <w:bCs/>
          <w:color w:val="000000"/>
          <w:szCs w:val="24"/>
        </w:rPr>
        <w:t xml:space="preserve">Ensure that all staff undergo safeguarding and child protection </w:t>
      </w:r>
      <w:r w:rsidR="00296D23" w:rsidRPr="005568B7">
        <w:rPr>
          <w:rFonts w:ascii="Aptos" w:hAnsi="Aptos" w:cstheme="minorHAnsi"/>
          <w:bCs/>
          <w:color w:val="000000"/>
          <w:szCs w:val="24"/>
        </w:rPr>
        <w:t>training, including</w:t>
      </w:r>
      <w:r w:rsidRPr="005568B7">
        <w:rPr>
          <w:rFonts w:ascii="Aptos" w:hAnsi="Aptos" w:cstheme="minorHAnsi"/>
          <w:bCs/>
          <w:color w:val="000000"/>
          <w:szCs w:val="24"/>
        </w:rPr>
        <w:t xml:space="preserve"> online safety which, amongst other things, includes an understanding of the expectations, applicable roles and responsibilities in relation to filtering and monitoring</w:t>
      </w:r>
      <w:r w:rsidR="00102018" w:rsidRPr="005568B7">
        <w:rPr>
          <w:rFonts w:ascii="Aptos" w:hAnsi="Aptos" w:cstheme="minorHAnsi"/>
          <w:bCs/>
          <w:color w:val="000000"/>
          <w:szCs w:val="24"/>
        </w:rPr>
        <w:t xml:space="preserve"> and that misinformation</w:t>
      </w:r>
      <w:r w:rsidR="004204ED" w:rsidRPr="005568B7">
        <w:rPr>
          <w:rFonts w:ascii="Aptos" w:hAnsi="Aptos" w:cstheme="minorHAnsi"/>
          <w:bCs/>
          <w:color w:val="000000"/>
          <w:szCs w:val="24"/>
        </w:rPr>
        <w:t>, disinformation and conspiracy theories are safeguarding harms</w:t>
      </w:r>
      <w:r w:rsidR="00A95558" w:rsidRPr="005568B7">
        <w:rPr>
          <w:rFonts w:ascii="Aptos" w:hAnsi="Aptos" w:cstheme="minorHAnsi"/>
          <w:bCs/>
          <w:color w:val="000000"/>
          <w:szCs w:val="24"/>
        </w:rPr>
        <w:t xml:space="preserve"> (</w:t>
      </w:r>
      <w:proofErr w:type="spellStart"/>
      <w:r w:rsidR="00A95558" w:rsidRPr="005568B7">
        <w:rPr>
          <w:rFonts w:ascii="Aptos" w:hAnsi="Aptos" w:cstheme="minorHAnsi"/>
          <w:bCs/>
          <w:color w:val="000000"/>
          <w:szCs w:val="24"/>
        </w:rPr>
        <w:t>KCSiE</w:t>
      </w:r>
      <w:proofErr w:type="spellEnd"/>
      <w:r w:rsidR="00A95558" w:rsidRPr="005568B7">
        <w:rPr>
          <w:rFonts w:ascii="Aptos" w:hAnsi="Aptos" w:cstheme="minorHAnsi"/>
          <w:bCs/>
          <w:color w:val="000000"/>
          <w:szCs w:val="24"/>
        </w:rPr>
        <w:t xml:space="preserve"> </w:t>
      </w:r>
      <w:r w:rsidR="004204ED" w:rsidRPr="005568B7">
        <w:rPr>
          <w:rFonts w:ascii="Aptos" w:hAnsi="Aptos" w:cstheme="minorHAnsi"/>
          <w:bCs/>
          <w:color w:val="000000"/>
          <w:szCs w:val="24"/>
        </w:rPr>
        <w:t>202</w:t>
      </w:r>
      <w:r w:rsidR="00437F04" w:rsidRPr="005568B7">
        <w:rPr>
          <w:rFonts w:ascii="Aptos" w:hAnsi="Aptos" w:cstheme="minorHAnsi"/>
          <w:bCs/>
          <w:color w:val="000000"/>
          <w:szCs w:val="24"/>
        </w:rPr>
        <w:t>6</w:t>
      </w:r>
      <w:r w:rsidR="005C562D" w:rsidRPr="005568B7">
        <w:rPr>
          <w:rFonts w:ascii="Aptos" w:hAnsi="Aptos" w:cstheme="minorHAnsi"/>
          <w:bCs/>
          <w:color w:val="000000"/>
          <w:szCs w:val="24"/>
        </w:rPr>
        <w:t xml:space="preserve">, </w:t>
      </w:r>
      <w:r w:rsidR="00A95558" w:rsidRPr="005568B7">
        <w:rPr>
          <w:rFonts w:ascii="Aptos" w:hAnsi="Aptos" w:cstheme="minorHAnsi"/>
          <w:bCs/>
          <w:color w:val="000000"/>
          <w:szCs w:val="24"/>
        </w:rPr>
        <w:t>Para</w:t>
      </w:r>
      <w:r w:rsidR="00B913E5" w:rsidRPr="005568B7">
        <w:rPr>
          <w:rFonts w:ascii="Aptos" w:hAnsi="Aptos" w:cstheme="minorHAnsi"/>
          <w:bCs/>
          <w:color w:val="000000"/>
          <w:szCs w:val="24"/>
        </w:rPr>
        <w:t>151-155</w:t>
      </w:r>
      <w:r w:rsidR="00A95558" w:rsidRPr="005568B7">
        <w:rPr>
          <w:rFonts w:ascii="Aptos" w:hAnsi="Aptos" w:cstheme="minorHAnsi"/>
          <w:bCs/>
          <w:color w:val="000000"/>
          <w:szCs w:val="24"/>
        </w:rPr>
        <w:t>)</w:t>
      </w:r>
    </w:p>
    <w:p w14:paraId="397111A5" w14:textId="77777777" w:rsidR="003241D3" w:rsidRPr="005568B7" w:rsidRDefault="00B35A4D" w:rsidP="004D04C7">
      <w:pPr>
        <w:pStyle w:val="ListParagraph"/>
        <w:numPr>
          <w:ilvl w:val="0"/>
          <w:numId w:val="5"/>
        </w:numPr>
        <w:jc w:val="both"/>
        <w:rPr>
          <w:rFonts w:ascii="Aptos" w:hAnsi="Aptos" w:cstheme="minorHAnsi"/>
          <w:bCs/>
          <w:color w:val="000000"/>
          <w:szCs w:val="24"/>
        </w:rPr>
      </w:pPr>
      <w:r w:rsidRPr="005568B7">
        <w:rPr>
          <w:rFonts w:ascii="Aptos" w:hAnsi="Aptos" w:cstheme="minorHAnsi"/>
          <w:bCs/>
          <w:color w:val="000000"/>
          <w:szCs w:val="24"/>
        </w:rPr>
        <w:t xml:space="preserve">Where there is a safeguarding concern, </w:t>
      </w:r>
      <w:r w:rsidR="0085365E" w:rsidRPr="005568B7">
        <w:rPr>
          <w:rFonts w:ascii="Aptos" w:hAnsi="Aptos" w:cstheme="minorHAnsi"/>
          <w:bCs/>
          <w:color w:val="000000"/>
          <w:szCs w:val="24"/>
        </w:rPr>
        <w:t xml:space="preserve">the </w:t>
      </w:r>
      <w:r w:rsidRPr="005568B7">
        <w:rPr>
          <w:rFonts w:ascii="Aptos" w:hAnsi="Aptos" w:cstheme="minorHAnsi"/>
          <w:bCs/>
          <w:color w:val="000000"/>
          <w:szCs w:val="24"/>
        </w:rPr>
        <w:t>governing bod</w:t>
      </w:r>
      <w:r w:rsidR="0085365E" w:rsidRPr="005568B7">
        <w:rPr>
          <w:rFonts w:ascii="Aptos" w:hAnsi="Aptos" w:cstheme="minorHAnsi"/>
          <w:bCs/>
          <w:color w:val="000000"/>
          <w:szCs w:val="24"/>
        </w:rPr>
        <w:t xml:space="preserve">y </w:t>
      </w:r>
      <w:r w:rsidRPr="005568B7">
        <w:rPr>
          <w:rFonts w:ascii="Aptos" w:hAnsi="Aptos" w:cstheme="minorHAnsi"/>
          <w:bCs/>
          <w:color w:val="000000"/>
          <w:szCs w:val="24"/>
        </w:rPr>
        <w:t xml:space="preserve">should ensure the child’s wishes and feelings are </w:t>
      </w:r>
      <w:r w:rsidR="00147C2B" w:rsidRPr="005568B7">
        <w:rPr>
          <w:rFonts w:ascii="Aptos" w:hAnsi="Aptos" w:cstheme="minorHAnsi"/>
          <w:bCs/>
          <w:color w:val="000000"/>
          <w:szCs w:val="24"/>
        </w:rPr>
        <w:t>considered</w:t>
      </w:r>
      <w:r w:rsidRPr="005568B7">
        <w:rPr>
          <w:rFonts w:ascii="Aptos" w:hAnsi="Aptos" w:cstheme="minorHAnsi"/>
          <w:bCs/>
          <w:color w:val="000000"/>
          <w:szCs w:val="24"/>
        </w:rPr>
        <w:t xml:space="preserve"> when determining what action to take and what services to </w:t>
      </w:r>
      <w:r w:rsidR="00176A90" w:rsidRPr="005568B7">
        <w:rPr>
          <w:rFonts w:ascii="Aptos" w:hAnsi="Aptos" w:cstheme="minorHAnsi"/>
          <w:bCs/>
          <w:color w:val="000000"/>
          <w:szCs w:val="24"/>
        </w:rPr>
        <w:t xml:space="preserve">provide. </w:t>
      </w:r>
    </w:p>
    <w:p w14:paraId="05B0C805" w14:textId="77777777" w:rsidR="008313F7" w:rsidRPr="005568B7" w:rsidRDefault="00176A90" w:rsidP="004D04C7">
      <w:pPr>
        <w:pStyle w:val="ListParagraph"/>
        <w:numPr>
          <w:ilvl w:val="0"/>
          <w:numId w:val="5"/>
        </w:numPr>
        <w:jc w:val="both"/>
        <w:rPr>
          <w:rFonts w:ascii="Aptos" w:hAnsi="Aptos" w:cstheme="minorHAnsi"/>
          <w:bCs/>
          <w:color w:val="000000"/>
          <w:szCs w:val="24"/>
        </w:rPr>
      </w:pPr>
      <w:r w:rsidRPr="005568B7">
        <w:rPr>
          <w:rFonts w:ascii="Aptos" w:hAnsi="Aptos" w:cstheme="minorHAnsi"/>
          <w:bCs/>
          <w:color w:val="000000"/>
          <w:szCs w:val="24"/>
        </w:rPr>
        <w:t>Ensure</w:t>
      </w:r>
      <w:r w:rsidR="00B35A4D" w:rsidRPr="005568B7">
        <w:rPr>
          <w:rFonts w:ascii="Aptos" w:hAnsi="Aptos" w:cstheme="minorHAnsi"/>
          <w:bCs/>
          <w:color w:val="000000"/>
          <w:szCs w:val="24"/>
        </w:rPr>
        <w:t xml:space="preserve"> there are appropriate policies and procedures in place </w:t>
      </w:r>
      <w:r w:rsidR="00147C2B" w:rsidRPr="005568B7">
        <w:rPr>
          <w:rFonts w:ascii="Aptos" w:hAnsi="Aptos" w:cstheme="minorHAnsi"/>
          <w:bCs/>
          <w:color w:val="000000"/>
          <w:szCs w:val="24"/>
        </w:rPr>
        <w:t>for</w:t>
      </w:r>
      <w:r w:rsidR="00B35A4D" w:rsidRPr="005568B7">
        <w:rPr>
          <w:rFonts w:ascii="Aptos" w:hAnsi="Aptos" w:cstheme="minorHAnsi"/>
          <w:bCs/>
          <w:color w:val="000000"/>
          <w:szCs w:val="24"/>
        </w:rPr>
        <w:t xml:space="preserve"> appropriate action to be taken in a timely manner to safeguard and promote children’s welfare.</w:t>
      </w:r>
      <w:r w:rsidR="00A95402" w:rsidRPr="005568B7">
        <w:rPr>
          <w:rFonts w:ascii="Aptos" w:hAnsi="Aptos" w:cstheme="minorHAnsi"/>
          <w:bCs/>
          <w:color w:val="000000"/>
          <w:szCs w:val="24"/>
        </w:rPr>
        <w:t xml:space="preserve"> These policies should include the College having</w:t>
      </w:r>
      <w:r w:rsidR="003241D3" w:rsidRPr="005568B7">
        <w:rPr>
          <w:rFonts w:ascii="Aptos" w:hAnsi="Aptos" w:cstheme="minorHAnsi"/>
          <w:bCs/>
          <w:color w:val="000000"/>
          <w:szCs w:val="24"/>
        </w:rPr>
        <w:t xml:space="preserve"> a</w:t>
      </w:r>
      <w:r w:rsidR="001112C9" w:rsidRPr="005568B7">
        <w:rPr>
          <w:rFonts w:ascii="Aptos" w:hAnsi="Aptos" w:cstheme="minorHAnsi"/>
          <w:bCs/>
          <w:color w:val="000000"/>
          <w:szCs w:val="24"/>
        </w:rPr>
        <w:t xml:space="preserve">n effective child protection policy, a behaviour policy, a staff behaviour policy and appropriate safeguarding arrangements in place to respond to children </w:t>
      </w:r>
      <w:r w:rsidR="00D457E5" w:rsidRPr="005568B7">
        <w:rPr>
          <w:rFonts w:ascii="Aptos" w:hAnsi="Aptos" w:cstheme="minorHAnsi"/>
          <w:bCs/>
          <w:color w:val="000000"/>
          <w:szCs w:val="24"/>
        </w:rPr>
        <w:t xml:space="preserve">with unexplained </w:t>
      </w:r>
      <w:r w:rsidR="00146BB2" w:rsidRPr="005568B7">
        <w:rPr>
          <w:rFonts w:ascii="Aptos" w:hAnsi="Aptos" w:cstheme="minorHAnsi"/>
          <w:bCs/>
          <w:color w:val="000000"/>
          <w:szCs w:val="24"/>
        </w:rPr>
        <w:t>or persistent absences</w:t>
      </w:r>
      <w:r w:rsidR="001112C9" w:rsidRPr="005568B7">
        <w:rPr>
          <w:rFonts w:ascii="Aptos" w:hAnsi="Aptos" w:cstheme="minorHAnsi"/>
          <w:bCs/>
          <w:color w:val="000000"/>
          <w:szCs w:val="24"/>
        </w:rPr>
        <w:t>.</w:t>
      </w:r>
    </w:p>
    <w:p w14:paraId="380385F9" w14:textId="1A713FFF" w:rsidR="00B35A4D" w:rsidRPr="005568B7" w:rsidRDefault="00B35A4D" w:rsidP="004D04C7">
      <w:pPr>
        <w:pStyle w:val="ListParagraph"/>
        <w:numPr>
          <w:ilvl w:val="0"/>
          <w:numId w:val="5"/>
        </w:numPr>
        <w:jc w:val="both"/>
        <w:rPr>
          <w:rFonts w:ascii="Aptos" w:hAnsi="Aptos" w:cstheme="minorHAnsi"/>
          <w:bCs/>
          <w:color w:val="000000"/>
          <w:szCs w:val="24"/>
        </w:rPr>
      </w:pPr>
      <w:r w:rsidRPr="005568B7">
        <w:rPr>
          <w:rFonts w:ascii="Aptos" w:hAnsi="Aptos" w:cstheme="minorHAnsi"/>
          <w:bCs/>
          <w:color w:val="000000"/>
          <w:szCs w:val="24"/>
        </w:rPr>
        <w:t>Systems should be in place, and they should be well promoted, easily understood and easily accessible for children to confidently report, any form of abuse or neglect, knowing their concerns will be treated seriously, and knowing they can safely express their views and give feedback</w:t>
      </w:r>
      <w:r w:rsidR="006771A2" w:rsidRPr="005568B7">
        <w:rPr>
          <w:rFonts w:ascii="Aptos" w:hAnsi="Aptos" w:cstheme="minorHAnsi"/>
          <w:bCs/>
          <w:color w:val="000000"/>
          <w:szCs w:val="24"/>
        </w:rPr>
        <w:t>.</w:t>
      </w:r>
    </w:p>
    <w:p w14:paraId="21CCCD80" w14:textId="77777777" w:rsidR="00B35A4D" w:rsidRPr="005568B7" w:rsidRDefault="00B35A4D" w:rsidP="00B00453">
      <w:pPr>
        <w:jc w:val="both"/>
        <w:rPr>
          <w:rFonts w:ascii="Aptos" w:hAnsi="Aptos" w:cstheme="minorHAnsi"/>
          <w:bCs/>
          <w:color w:val="000000"/>
          <w:szCs w:val="24"/>
        </w:rPr>
      </w:pPr>
    </w:p>
    <w:p w14:paraId="48F46BAF" w14:textId="04DC21D2" w:rsidR="00B35A4D" w:rsidRPr="005568B7" w:rsidRDefault="00B35A4D" w:rsidP="00B00453">
      <w:pPr>
        <w:jc w:val="both"/>
        <w:rPr>
          <w:rFonts w:ascii="Aptos" w:hAnsi="Aptos" w:cstheme="minorHAnsi"/>
          <w:b/>
          <w:color w:val="000000"/>
          <w:szCs w:val="24"/>
        </w:rPr>
      </w:pPr>
      <w:r w:rsidRPr="005568B7">
        <w:rPr>
          <w:rFonts w:ascii="Aptos" w:hAnsi="Aptos" w:cstheme="minorHAnsi"/>
          <w:b/>
          <w:color w:val="000000"/>
          <w:szCs w:val="24"/>
        </w:rPr>
        <w:t xml:space="preserve">In addition, </w:t>
      </w:r>
      <w:r w:rsidR="00AD4712" w:rsidRPr="005568B7">
        <w:rPr>
          <w:rFonts w:ascii="Aptos" w:hAnsi="Aptos" w:cstheme="minorHAnsi"/>
          <w:b/>
          <w:color w:val="000000"/>
          <w:szCs w:val="24"/>
        </w:rPr>
        <w:t xml:space="preserve">the </w:t>
      </w:r>
      <w:r w:rsidRPr="005568B7">
        <w:rPr>
          <w:rFonts w:ascii="Aptos" w:hAnsi="Aptos" w:cstheme="minorHAnsi"/>
          <w:b/>
          <w:color w:val="000000"/>
          <w:szCs w:val="24"/>
        </w:rPr>
        <w:t>governing bo</w:t>
      </w:r>
      <w:r w:rsidR="0030129F" w:rsidRPr="005568B7">
        <w:rPr>
          <w:rFonts w:ascii="Aptos" w:hAnsi="Aptos" w:cstheme="minorHAnsi"/>
          <w:b/>
          <w:color w:val="000000"/>
          <w:szCs w:val="24"/>
        </w:rPr>
        <w:t>dy</w:t>
      </w:r>
      <w:r w:rsidRPr="005568B7">
        <w:rPr>
          <w:rFonts w:ascii="Aptos" w:hAnsi="Aptos" w:cstheme="minorHAnsi"/>
          <w:b/>
          <w:color w:val="000000"/>
          <w:szCs w:val="24"/>
        </w:rPr>
        <w:t xml:space="preserve"> should ensure: </w:t>
      </w:r>
    </w:p>
    <w:p w14:paraId="63D3FDA7" w14:textId="129CD7F3" w:rsidR="00B35A4D" w:rsidRPr="005568B7" w:rsidRDefault="00AD4712" w:rsidP="004D04C7">
      <w:pPr>
        <w:pStyle w:val="ListParagraph"/>
        <w:numPr>
          <w:ilvl w:val="0"/>
          <w:numId w:val="28"/>
        </w:numPr>
        <w:jc w:val="both"/>
        <w:rPr>
          <w:rFonts w:ascii="Aptos" w:hAnsi="Aptos" w:cstheme="minorHAnsi"/>
          <w:bCs/>
          <w:color w:val="000000"/>
          <w:szCs w:val="24"/>
        </w:rPr>
      </w:pPr>
      <w:r w:rsidRPr="005568B7">
        <w:rPr>
          <w:rFonts w:ascii="Aptos" w:hAnsi="Aptos" w:cstheme="minorHAnsi"/>
          <w:bCs/>
          <w:color w:val="000000"/>
          <w:szCs w:val="24"/>
        </w:rPr>
        <w:t>C</w:t>
      </w:r>
      <w:r w:rsidR="00B35A4D" w:rsidRPr="005568B7">
        <w:rPr>
          <w:rFonts w:ascii="Aptos" w:hAnsi="Aptos" w:cstheme="minorHAnsi"/>
          <w:bCs/>
          <w:color w:val="000000"/>
          <w:szCs w:val="24"/>
        </w:rPr>
        <w:t xml:space="preserve">hild protection files are maintained </w:t>
      </w:r>
    </w:p>
    <w:p w14:paraId="56B6CAC8" w14:textId="3D903580" w:rsidR="00B35A4D" w:rsidRPr="005568B7" w:rsidRDefault="00AD4712" w:rsidP="004D04C7">
      <w:pPr>
        <w:pStyle w:val="ListParagraph"/>
        <w:numPr>
          <w:ilvl w:val="0"/>
          <w:numId w:val="28"/>
        </w:numPr>
        <w:jc w:val="both"/>
        <w:rPr>
          <w:rFonts w:ascii="Aptos" w:hAnsi="Aptos" w:cstheme="minorHAnsi"/>
          <w:bCs/>
          <w:color w:val="000000"/>
          <w:szCs w:val="24"/>
        </w:rPr>
      </w:pPr>
      <w:r w:rsidRPr="005568B7">
        <w:rPr>
          <w:rFonts w:ascii="Aptos" w:hAnsi="Aptos" w:cstheme="minorHAnsi"/>
          <w:bCs/>
          <w:color w:val="000000"/>
          <w:szCs w:val="24"/>
        </w:rPr>
        <w:t>A</w:t>
      </w:r>
      <w:r w:rsidR="00B35A4D" w:rsidRPr="005568B7">
        <w:rPr>
          <w:rFonts w:ascii="Aptos" w:hAnsi="Aptos" w:cstheme="minorHAnsi"/>
          <w:bCs/>
          <w:color w:val="000000"/>
          <w:szCs w:val="24"/>
        </w:rPr>
        <w:t xml:space="preserve">ppropriate safer recruitment policies in accordance with Part three of </w:t>
      </w:r>
      <w:r w:rsidR="00356CF8" w:rsidRPr="005568B7">
        <w:rPr>
          <w:rFonts w:ascii="Aptos" w:hAnsi="Aptos" w:cstheme="minorHAnsi"/>
          <w:bCs/>
          <w:color w:val="000000"/>
          <w:szCs w:val="24"/>
        </w:rPr>
        <w:t>KCSIE 202</w:t>
      </w:r>
      <w:r w:rsidR="00437F04" w:rsidRPr="005568B7">
        <w:rPr>
          <w:rFonts w:ascii="Aptos" w:hAnsi="Aptos" w:cstheme="minorHAnsi"/>
          <w:bCs/>
          <w:color w:val="000000"/>
          <w:szCs w:val="24"/>
        </w:rPr>
        <w:t>6</w:t>
      </w:r>
      <w:r w:rsidR="00B35A4D" w:rsidRPr="005568B7">
        <w:rPr>
          <w:rFonts w:ascii="Aptos" w:hAnsi="Aptos" w:cstheme="minorHAnsi"/>
          <w:bCs/>
          <w:color w:val="000000"/>
          <w:szCs w:val="24"/>
        </w:rPr>
        <w:t xml:space="preserve"> are in place, embedded and effective and, </w:t>
      </w:r>
    </w:p>
    <w:p w14:paraId="164B2A37" w14:textId="77777777" w:rsidR="00E807BC" w:rsidRPr="005568B7" w:rsidRDefault="00AD4712" w:rsidP="004D04C7">
      <w:pPr>
        <w:pStyle w:val="ListParagraph"/>
        <w:numPr>
          <w:ilvl w:val="0"/>
          <w:numId w:val="28"/>
        </w:numPr>
        <w:jc w:val="both"/>
        <w:rPr>
          <w:rFonts w:ascii="Aptos" w:hAnsi="Aptos" w:cstheme="minorHAnsi"/>
          <w:bCs/>
          <w:color w:val="000000"/>
          <w:szCs w:val="24"/>
        </w:rPr>
      </w:pPr>
      <w:r w:rsidRPr="005568B7">
        <w:rPr>
          <w:rFonts w:ascii="Aptos" w:hAnsi="Aptos" w:cstheme="minorHAnsi"/>
          <w:bCs/>
          <w:color w:val="000000"/>
          <w:szCs w:val="24"/>
        </w:rPr>
        <w:t>W</w:t>
      </w:r>
      <w:r w:rsidR="00B35A4D" w:rsidRPr="005568B7">
        <w:rPr>
          <w:rFonts w:ascii="Aptos" w:hAnsi="Aptos" w:cstheme="minorHAnsi"/>
          <w:bCs/>
          <w:color w:val="000000"/>
          <w:szCs w:val="24"/>
        </w:rPr>
        <w:t xml:space="preserve">here reasonably possible, </w:t>
      </w:r>
      <w:r w:rsidR="001112C9" w:rsidRPr="005568B7">
        <w:rPr>
          <w:rFonts w:ascii="Aptos" w:hAnsi="Aptos" w:cstheme="minorHAnsi"/>
          <w:bCs/>
          <w:color w:val="000000"/>
          <w:szCs w:val="24"/>
        </w:rPr>
        <w:t>c</w:t>
      </w:r>
      <w:r w:rsidR="00B35A4D" w:rsidRPr="005568B7">
        <w:rPr>
          <w:rFonts w:ascii="Aptos" w:hAnsi="Aptos" w:cstheme="minorHAnsi"/>
          <w:bCs/>
          <w:color w:val="000000"/>
          <w:szCs w:val="24"/>
        </w:rPr>
        <w:t>olleges hold more than one emergency contact number for each pupil or student</w:t>
      </w:r>
      <w:r w:rsidR="00E807BC" w:rsidRPr="005568B7">
        <w:rPr>
          <w:rFonts w:ascii="Aptos" w:hAnsi="Aptos" w:cstheme="minorHAnsi"/>
          <w:bCs/>
          <w:color w:val="000000"/>
          <w:szCs w:val="24"/>
        </w:rPr>
        <w:t xml:space="preserve"> </w:t>
      </w:r>
    </w:p>
    <w:p w14:paraId="3D8E2FB3" w14:textId="60184032" w:rsidR="00B35A4D" w:rsidRPr="005568B7" w:rsidRDefault="00E807BC" w:rsidP="004D04C7">
      <w:pPr>
        <w:pStyle w:val="ListParagraph"/>
        <w:numPr>
          <w:ilvl w:val="0"/>
          <w:numId w:val="28"/>
        </w:numPr>
        <w:jc w:val="both"/>
        <w:rPr>
          <w:rFonts w:ascii="Aptos" w:hAnsi="Aptos" w:cstheme="minorHAnsi"/>
          <w:bCs/>
          <w:color w:val="000000"/>
          <w:szCs w:val="24"/>
        </w:rPr>
      </w:pPr>
      <w:r w:rsidRPr="005568B7">
        <w:rPr>
          <w:rFonts w:ascii="Aptos" w:hAnsi="Aptos" w:cstheme="minorHAnsi"/>
          <w:bCs/>
          <w:color w:val="000000"/>
          <w:szCs w:val="24"/>
        </w:rPr>
        <w:t xml:space="preserve">The name of the person(s) with </w:t>
      </w:r>
      <w:r w:rsidR="00701982" w:rsidRPr="005568B7">
        <w:rPr>
          <w:rFonts w:ascii="Aptos" w:hAnsi="Aptos" w:cstheme="minorHAnsi"/>
          <w:bCs/>
          <w:color w:val="000000"/>
          <w:szCs w:val="24"/>
        </w:rPr>
        <w:t>Parental Responsibility for students under 18 years of age</w:t>
      </w:r>
      <w:r w:rsidRPr="005568B7">
        <w:rPr>
          <w:rFonts w:ascii="Aptos" w:hAnsi="Aptos" w:cstheme="minorHAnsi"/>
          <w:bCs/>
          <w:color w:val="000000"/>
          <w:szCs w:val="24"/>
        </w:rPr>
        <w:t xml:space="preserve"> (recognising that this may be the Local Authority as corporate parent for</w:t>
      </w:r>
      <w:r w:rsidR="000F58D0" w:rsidRPr="005568B7">
        <w:rPr>
          <w:rFonts w:ascii="Aptos" w:hAnsi="Aptos" w:cstheme="minorHAnsi"/>
          <w:bCs/>
          <w:color w:val="000000"/>
          <w:szCs w:val="24"/>
        </w:rPr>
        <w:t xml:space="preserve"> a</w:t>
      </w:r>
      <w:r w:rsidRPr="005568B7">
        <w:rPr>
          <w:rFonts w:ascii="Aptos" w:hAnsi="Aptos" w:cstheme="minorHAnsi"/>
          <w:bCs/>
          <w:color w:val="000000"/>
          <w:szCs w:val="24"/>
        </w:rPr>
        <w:t xml:space="preserve"> Child </w:t>
      </w:r>
      <w:proofErr w:type="gramStart"/>
      <w:r w:rsidRPr="005568B7">
        <w:rPr>
          <w:rFonts w:ascii="Aptos" w:hAnsi="Aptos" w:cstheme="minorHAnsi"/>
          <w:bCs/>
          <w:color w:val="000000"/>
          <w:szCs w:val="24"/>
        </w:rPr>
        <w:t>In</w:t>
      </w:r>
      <w:proofErr w:type="gramEnd"/>
      <w:r w:rsidRPr="005568B7">
        <w:rPr>
          <w:rFonts w:ascii="Aptos" w:hAnsi="Aptos" w:cstheme="minorHAnsi"/>
          <w:bCs/>
          <w:color w:val="000000"/>
          <w:szCs w:val="24"/>
        </w:rPr>
        <w:t xml:space="preserve"> Our Care)</w:t>
      </w:r>
    </w:p>
    <w:p w14:paraId="12C8C617" w14:textId="77777777" w:rsidR="00B35A4D" w:rsidRPr="005568B7" w:rsidRDefault="00B35A4D" w:rsidP="00B00453">
      <w:pPr>
        <w:jc w:val="both"/>
        <w:rPr>
          <w:rFonts w:ascii="Aptos" w:hAnsi="Aptos" w:cstheme="minorHAnsi"/>
          <w:bCs/>
          <w:color w:val="000000"/>
          <w:szCs w:val="24"/>
        </w:rPr>
      </w:pPr>
    </w:p>
    <w:p w14:paraId="4D051FDE" w14:textId="60613389" w:rsidR="00481DA7" w:rsidRPr="005568B7" w:rsidRDefault="0030129F" w:rsidP="00B00453">
      <w:pPr>
        <w:jc w:val="both"/>
        <w:rPr>
          <w:rFonts w:ascii="Aptos" w:hAnsi="Aptos" w:cstheme="minorHAnsi"/>
          <w:bCs/>
          <w:color w:val="000000"/>
          <w:szCs w:val="24"/>
        </w:rPr>
      </w:pPr>
      <w:r w:rsidRPr="005568B7">
        <w:rPr>
          <w:rFonts w:ascii="Aptos" w:hAnsi="Aptos" w:cstheme="minorHAnsi"/>
          <w:bCs/>
          <w:color w:val="000000"/>
          <w:szCs w:val="24"/>
        </w:rPr>
        <w:t xml:space="preserve">Full responsibilities of the governing body are set out in Keeping Children Safe in Education </w:t>
      </w:r>
      <w:r w:rsidR="00FA168D" w:rsidRPr="005568B7">
        <w:rPr>
          <w:rFonts w:ascii="Aptos" w:hAnsi="Aptos" w:cstheme="minorHAnsi"/>
          <w:bCs/>
          <w:color w:val="000000"/>
          <w:szCs w:val="24"/>
        </w:rPr>
        <w:t>202</w:t>
      </w:r>
      <w:r w:rsidR="00437F04" w:rsidRPr="005568B7">
        <w:rPr>
          <w:rFonts w:ascii="Aptos" w:hAnsi="Aptos" w:cstheme="minorHAnsi"/>
          <w:bCs/>
          <w:color w:val="000000"/>
          <w:szCs w:val="24"/>
        </w:rPr>
        <w:t>6</w:t>
      </w:r>
      <w:r w:rsidRPr="005568B7">
        <w:rPr>
          <w:rFonts w:ascii="Aptos" w:hAnsi="Aptos" w:cstheme="minorHAnsi"/>
          <w:bCs/>
          <w:color w:val="000000"/>
          <w:szCs w:val="24"/>
        </w:rPr>
        <w:t>.</w:t>
      </w:r>
    </w:p>
    <w:p w14:paraId="46A63784" w14:textId="77777777" w:rsidR="00481DA7" w:rsidRPr="005568B7" w:rsidRDefault="00481DA7" w:rsidP="00B00453">
      <w:pPr>
        <w:jc w:val="both"/>
        <w:rPr>
          <w:rFonts w:ascii="Aptos" w:hAnsi="Aptos" w:cstheme="minorHAnsi"/>
          <w:b/>
          <w:bCs/>
          <w:szCs w:val="24"/>
        </w:rPr>
      </w:pPr>
    </w:p>
    <w:p w14:paraId="71ACA748" w14:textId="73863BF0" w:rsidR="00481DA7" w:rsidRPr="005568B7" w:rsidRDefault="00481DA7" w:rsidP="00B00453">
      <w:pPr>
        <w:pStyle w:val="BodyText2"/>
        <w:rPr>
          <w:rFonts w:ascii="Aptos" w:hAnsi="Aptos" w:cstheme="minorHAnsi"/>
          <w:b/>
          <w:bCs/>
          <w:szCs w:val="24"/>
        </w:rPr>
      </w:pPr>
      <w:proofErr w:type="gramStart"/>
      <w:r w:rsidRPr="005568B7">
        <w:rPr>
          <w:rFonts w:ascii="Aptos" w:hAnsi="Aptos" w:cstheme="minorHAnsi"/>
          <w:b/>
          <w:bCs/>
          <w:szCs w:val="24"/>
        </w:rPr>
        <w:t xml:space="preserve">The </w:t>
      </w:r>
      <w:r w:rsidR="00B913E5" w:rsidRPr="005568B7">
        <w:rPr>
          <w:rFonts w:ascii="Aptos" w:hAnsi="Aptos" w:cstheme="minorHAnsi"/>
          <w:b/>
          <w:bCs/>
          <w:szCs w:val="24"/>
        </w:rPr>
        <w:t xml:space="preserve"> Chief</w:t>
      </w:r>
      <w:proofErr w:type="gramEnd"/>
      <w:r w:rsidR="00B913E5" w:rsidRPr="005568B7">
        <w:rPr>
          <w:rFonts w:ascii="Aptos" w:hAnsi="Aptos" w:cstheme="minorHAnsi"/>
          <w:b/>
          <w:bCs/>
          <w:szCs w:val="24"/>
        </w:rPr>
        <w:t xml:space="preserve"> Executive</w:t>
      </w:r>
      <w:r w:rsidR="008313F7" w:rsidRPr="005568B7">
        <w:rPr>
          <w:rFonts w:ascii="Aptos" w:hAnsi="Aptos" w:cstheme="minorHAnsi"/>
          <w:b/>
          <w:bCs/>
          <w:szCs w:val="24"/>
        </w:rPr>
        <w:t xml:space="preserve"> </w:t>
      </w:r>
      <w:r w:rsidRPr="005568B7">
        <w:rPr>
          <w:rFonts w:ascii="Aptos" w:hAnsi="Aptos" w:cstheme="minorHAnsi"/>
          <w:b/>
          <w:bCs/>
          <w:szCs w:val="24"/>
        </w:rPr>
        <w:t xml:space="preserve">should ensure through the Senior </w:t>
      </w:r>
      <w:r w:rsidR="008313F7" w:rsidRPr="005568B7">
        <w:rPr>
          <w:rFonts w:ascii="Aptos" w:hAnsi="Aptos" w:cstheme="minorHAnsi"/>
          <w:b/>
          <w:bCs/>
          <w:szCs w:val="24"/>
        </w:rPr>
        <w:t>Leadership</w:t>
      </w:r>
      <w:r w:rsidRPr="005568B7">
        <w:rPr>
          <w:rFonts w:ascii="Aptos" w:hAnsi="Aptos" w:cstheme="minorHAnsi"/>
          <w:b/>
          <w:bCs/>
          <w:szCs w:val="24"/>
        </w:rPr>
        <w:t xml:space="preserve"> Team</w:t>
      </w:r>
      <w:r w:rsidR="00906E9A" w:rsidRPr="005568B7">
        <w:rPr>
          <w:rFonts w:ascii="Aptos" w:hAnsi="Aptos" w:cstheme="minorHAnsi"/>
          <w:b/>
          <w:bCs/>
          <w:szCs w:val="24"/>
        </w:rPr>
        <w:t xml:space="preserve"> that</w:t>
      </w:r>
      <w:r w:rsidRPr="005568B7">
        <w:rPr>
          <w:rFonts w:ascii="Aptos" w:hAnsi="Aptos" w:cstheme="minorHAnsi"/>
          <w:b/>
          <w:bCs/>
          <w:szCs w:val="24"/>
        </w:rPr>
        <w:t>:</w:t>
      </w:r>
    </w:p>
    <w:p w14:paraId="6698866B" w14:textId="38682963" w:rsidR="0075412D" w:rsidRPr="005568B7" w:rsidRDefault="00B5540D" w:rsidP="004D04C7">
      <w:pPr>
        <w:pStyle w:val="BodyText2"/>
        <w:numPr>
          <w:ilvl w:val="0"/>
          <w:numId w:val="22"/>
        </w:numPr>
        <w:rPr>
          <w:rFonts w:ascii="Aptos" w:hAnsi="Aptos" w:cstheme="minorHAnsi"/>
          <w:szCs w:val="24"/>
        </w:rPr>
      </w:pPr>
      <w:r w:rsidRPr="005568B7">
        <w:rPr>
          <w:rFonts w:ascii="Aptos" w:hAnsi="Aptos" w:cstheme="minorHAnsi"/>
          <w:szCs w:val="24"/>
        </w:rPr>
        <w:t xml:space="preserve">There is a consistent and </w:t>
      </w:r>
      <w:r w:rsidR="00147C2B" w:rsidRPr="005568B7">
        <w:rPr>
          <w:rFonts w:ascii="Aptos" w:hAnsi="Aptos" w:cstheme="minorHAnsi"/>
          <w:szCs w:val="24"/>
        </w:rPr>
        <w:t>high-profile</w:t>
      </w:r>
      <w:r w:rsidRPr="005568B7">
        <w:rPr>
          <w:rFonts w:ascii="Aptos" w:hAnsi="Aptos" w:cstheme="minorHAnsi"/>
          <w:szCs w:val="24"/>
        </w:rPr>
        <w:t xml:space="preserve"> lead on all safeguarding issues.</w:t>
      </w:r>
    </w:p>
    <w:p w14:paraId="5C8306EE" w14:textId="74140BC6" w:rsidR="003679B7" w:rsidRPr="005568B7" w:rsidRDefault="00FA168D" w:rsidP="004D04C7">
      <w:pPr>
        <w:pStyle w:val="ListParagraph"/>
        <w:numPr>
          <w:ilvl w:val="0"/>
          <w:numId w:val="22"/>
        </w:numPr>
        <w:jc w:val="both"/>
        <w:rPr>
          <w:rFonts w:ascii="Aptos" w:hAnsi="Aptos" w:cstheme="minorHAnsi"/>
          <w:szCs w:val="24"/>
        </w:rPr>
      </w:pPr>
      <w:r w:rsidRPr="005568B7">
        <w:rPr>
          <w:rFonts w:ascii="Aptos" w:hAnsi="Aptos" w:cstheme="minorHAnsi"/>
          <w:szCs w:val="24"/>
        </w:rPr>
        <w:lastRenderedPageBreak/>
        <w:t>The</w:t>
      </w:r>
      <w:r w:rsidR="003679B7" w:rsidRPr="005568B7">
        <w:rPr>
          <w:rFonts w:ascii="Aptos" w:hAnsi="Aptos" w:cstheme="minorHAnsi"/>
          <w:szCs w:val="24"/>
        </w:rPr>
        <w:t xml:space="preserve"> College’s approach to safeguarding</w:t>
      </w:r>
      <w:r w:rsidRPr="005568B7">
        <w:rPr>
          <w:rFonts w:ascii="Aptos" w:hAnsi="Aptos" w:cstheme="minorHAnsi"/>
          <w:szCs w:val="24"/>
        </w:rPr>
        <w:t xml:space="preserve"> is promoted</w:t>
      </w:r>
      <w:r w:rsidR="003679B7" w:rsidRPr="005568B7">
        <w:rPr>
          <w:rFonts w:ascii="Aptos" w:hAnsi="Aptos" w:cstheme="minorHAnsi"/>
          <w:szCs w:val="24"/>
        </w:rPr>
        <w:t xml:space="preserve"> inside and outside </w:t>
      </w:r>
      <w:r w:rsidRPr="005568B7">
        <w:rPr>
          <w:rFonts w:ascii="Aptos" w:hAnsi="Aptos" w:cstheme="minorHAnsi"/>
          <w:szCs w:val="24"/>
        </w:rPr>
        <w:t xml:space="preserve">of </w:t>
      </w:r>
      <w:r w:rsidR="003679B7" w:rsidRPr="005568B7">
        <w:rPr>
          <w:rFonts w:ascii="Aptos" w:hAnsi="Aptos" w:cstheme="minorHAnsi"/>
          <w:szCs w:val="24"/>
        </w:rPr>
        <w:t xml:space="preserve">the </w:t>
      </w:r>
      <w:r w:rsidR="006337FE" w:rsidRPr="005568B7">
        <w:rPr>
          <w:rFonts w:ascii="Aptos" w:hAnsi="Aptos" w:cstheme="minorHAnsi"/>
          <w:szCs w:val="24"/>
        </w:rPr>
        <w:t>College</w:t>
      </w:r>
      <w:r w:rsidR="003679B7" w:rsidRPr="005568B7">
        <w:rPr>
          <w:rFonts w:ascii="Aptos" w:hAnsi="Aptos" w:cstheme="minorHAnsi"/>
          <w:szCs w:val="24"/>
        </w:rPr>
        <w:t>.</w:t>
      </w:r>
    </w:p>
    <w:p w14:paraId="7C83ACC8" w14:textId="15E10E14" w:rsidR="00C934E6" w:rsidRPr="005568B7" w:rsidRDefault="008865D8" w:rsidP="004D04C7">
      <w:pPr>
        <w:pStyle w:val="ListParagraph"/>
        <w:numPr>
          <w:ilvl w:val="0"/>
          <w:numId w:val="22"/>
        </w:numPr>
        <w:jc w:val="both"/>
        <w:rPr>
          <w:rFonts w:ascii="Aptos" w:hAnsi="Aptos" w:cstheme="minorHAnsi"/>
          <w:szCs w:val="24"/>
        </w:rPr>
      </w:pPr>
      <w:r w:rsidRPr="005568B7">
        <w:rPr>
          <w:rFonts w:ascii="Aptos" w:hAnsi="Aptos" w:cstheme="minorHAnsi"/>
          <w:szCs w:val="24"/>
        </w:rPr>
        <w:t>All staff undertake appropriate safeguarding and child protection train</w:t>
      </w:r>
      <w:r w:rsidR="0051567E" w:rsidRPr="005568B7">
        <w:rPr>
          <w:rFonts w:ascii="Aptos" w:hAnsi="Aptos" w:cstheme="minorHAnsi"/>
          <w:szCs w:val="24"/>
        </w:rPr>
        <w:t>ing and are informed of this policy at induction.</w:t>
      </w:r>
    </w:p>
    <w:p w14:paraId="079A5751" w14:textId="5A6E1376" w:rsidR="00481DA7" w:rsidRPr="005568B7" w:rsidRDefault="008C73FD" w:rsidP="004D04C7">
      <w:pPr>
        <w:pStyle w:val="BodyText2"/>
        <w:numPr>
          <w:ilvl w:val="0"/>
          <w:numId w:val="6"/>
        </w:numPr>
        <w:rPr>
          <w:rFonts w:ascii="Aptos" w:hAnsi="Aptos" w:cstheme="minorHAnsi"/>
          <w:bCs/>
          <w:szCs w:val="24"/>
        </w:rPr>
      </w:pPr>
      <w:r w:rsidRPr="005568B7">
        <w:rPr>
          <w:rFonts w:ascii="Aptos" w:hAnsi="Aptos" w:cstheme="minorHAnsi"/>
          <w:bCs/>
          <w:szCs w:val="24"/>
        </w:rPr>
        <w:t xml:space="preserve">The safeguarding policy and supporting </w:t>
      </w:r>
      <w:r w:rsidR="00147C2B" w:rsidRPr="005568B7">
        <w:rPr>
          <w:rFonts w:ascii="Aptos" w:hAnsi="Aptos" w:cstheme="minorHAnsi"/>
          <w:bCs/>
          <w:szCs w:val="24"/>
        </w:rPr>
        <w:t>policies and</w:t>
      </w:r>
      <w:r w:rsidR="00481DA7" w:rsidRPr="005568B7">
        <w:rPr>
          <w:rFonts w:ascii="Aptos" w:hAnsi="Aptos" w:cstheme="minorHAnsi"/>
          <w:bCs/>
          <w:szCs w:val="24"/>
        </w:rPr>
        <w:t xml:space="preserve"> procedures are </w:t>
      </w:r>
      <w:r w:rsidR="00C84E06" w:rsidRPr="005568B7">
        <w:rPr>
          <w:rFonts w:ascii="Aptos" w:hAnsi="Aptos" w:cstheme="minorHAnsi"/>
          <w:bCs/>
          <w:szCs w:val="24"/>
        </w:rPr>
        <w:t xml:space="preserve">understood and </w:t>
      </w:r>
      <w:r w:rsidR="00481DA7" w:rsidRPr="005568B7">
        <w:rPr>
          <w:rFonts w:ascii="Aptos" w:hAnsi="Aptos" w:cstheme="minorHAnsi"/>
          <w:bCs/>
          <w:szCs w:val="24"/>
        </w:rPr>
        <w:t>fully implemented and followed by all staff</w:t>
      </w:r>
      <w:r w:rsidR="00017D16" w:rsidRPr="005568B7">
        <w:rPr>
          <w:rFonts w:ascii="Aptos" w:hAnsi="Aptos" w:cstheme="minorHAnsi"/>
          <w:bCs/>
          <w:szCs w:val="24"/>
        </w:rPr>
        <w:t xml:space="preserve"> </w:t>
      </w:r>
    </w:p>
    <w:p w14:paraId="484E2FC0" w14:textId="37E63916" w:rsidR="00315117" w:rsidRPr="005568B7" w:rsidRDefault="00315117" w:rsidP="004D04C7">
      <w:pPr>
        <w:pStyle w:val="BodyText2"/>
        <w:numPr>
          <w:ilvl w:val="0"/>
          <w:numId w:val="6"/>
        </w:numPr>
        <w:rPr>
          <w:rFonts w:ascii="Aptos" w:hAnsi="Aptos" w:cstheme="minorHAnsi"/>
          <w:bCs/>
          <w:szCs w:val="24"/>
        </w:rPr>
      </w:pPr>
      <w:r w:rsidRPr="005568B7">
        <w:rPr>
          <w:rFonts w:ascii="Aptos" w:hAnsi="Aptos" w:cstheme="minorHAnsi"/>
          <w:szCs w:val="24"/>
        </w:rPr>
        <w:t xml:space="preserve">This policy is communicated to parents and carers via the College website. </w:t>
      </w:r>
    </w:p>
    <w:p w14:paraId="4714701A" w14:textId="6BBB723A" w:rsidR="00481DA7" w:rsidRPr="005568B7" w:rsidRDefault="00CF59CB" w:rsidP="004D04C7">
      <w:pPr>
        <w:pStyle w:val="BodyText2"/>
        <w:numPr>
          <w:ilvl w:val="0"/>
          <w:numId w:val="6"/>
        </w:numPr>
        <w:rPr>
          <w:rFonts w:ascii="Aptos" w:hAnsi="Aptos" w:cstheme="minorHAnsi"/>
          <w:bCs/>
          <w:szCs w:val="24"/>
        </w:rPr>
      </w:pPr>
      <w:r w:rsidRPr="005568B7">
        <w:rPr>
          <w:rFonts w:ascii="Aptos" w:hAnsi="Aptos" w:cstheme="minorHAnsi"/>
          <w:szCs w:val="24"/>
        </w:rPr>
        <w:t>S</w:t>
      </w:r>
      <w:r w:rsidR="00481DA7" w:rsidRPr="005568B7">
        <w:rPr>
          <w:rFonts w:ascii="Aptos" w:hAnsi="Aptos" w:cstheme="minorHAnsi"/>
          <w:szCs w:val="24"/>
        </w:rPr>
        <w:t>ufficient resources and time are allocated so that the DSL</w:t>
      </w:r>
      <w:r w:rsidR="006E2105" w:rsidRPr="005568B7">
        <w:rPr>
          <w:rFonts w:ascii="Aptos" w:hAnsi="Aptos" w:cstheme="minorHAnsi"/>
          <w:szCs w:val="24"/>
        </w:rPr>
        <w:t>,</w:t>
      </w:r>
      <w:r w:rsidR="00253ECC" w:rsidRPr="005568B7">
        <w:rPr>
          <w:rFonts w:ascii="Aptos" w:hAnsi="Aptos" w:cstheme="minorHAnsi"/>
          <w:szCs w:val="24"/>
        </w:rPr>
        <w:t xml:space="preserve"> </w:t>
      </w:r>
      <w:r w:rsidRPr="005568B7">
        <w:rPr>
          <w:rFonts w:ascii="Aptos" w:hAnsi="Aptos" w:cstheme="minorHAnsi"/>
          <w:szCs w:val="24"/>
        </w:rPr>
        <w:t xml:space="preserve">Deputy </w:t>
      </w:r>
      <w:r w:rsidR="00147C2B" w:rsidRPr="005568B7">
        <w:rPr>
          <w:rFonts w:ascii="Aptos" w:hAnsi="Aptos" w:cstheme="minorHAnsi"/>
          <w:szCs w:val="24"/>
        </w:rPr>
        <w:t xml:space="preserve">DSL </w:t>
      </w:r>
      <w:r w:rsidR="006E2105" w:rsidRPr="005568B7">
        <w:rPr>
          <w:rFonts w:ascii="Aptos" w:hAnsi="Aptos" w:cstheme="minorHAnsi"/>
          <w:szCs w:val="24"/>
        </w:rPr>
        <w:t xml:space="preserve">and Advanced Safeguarding Practitioners </w:t>
      </w:r>
      <w:r w:rsidR="00147C2B" w:rsidRPr="005568B7">
        <w:rPr>
          <w:rFonts w:ascii="Aptos" w:hAnsi="Aptos" w:cstheme="minorHAnsi"/>
          <w:szCs w:val="24"/>
        </w:rPr>
        <w:t>can</w:t>
      </w:r>
      <w:r w:rsidR="00481DA7" w:rsidRPr="005568B7">
        <w:rPr>
          <w:rFonts w:ascii="Aptos" w:hAnsi="Aptos" w:cstheme="minorHAnsi"/>
          <w:szCs w:val="24"/>
        </w:rPr>
        <w:t xml:space="preserve"> attend strategy discussions, interagency meetings, </w:t>
      </w:r>
      <w:r w:rsidR="006E2105" w:rsidRPr="005568B7">
        <w:rPr>
          <w:rFonts w:ascii="Aptos" w:hAnsi="Aptos" w:cstheme="minorHAnsi"/>
          <w:szCs w:val="24"/>
        </w:rPr>
        <w:t xml:space="preserve">Personal Education Plan meetings and </w:t>
      </w:r>
      <w:r w:rsidR="00481DA7" w:rsidRPr="005568B7">
        <w:rPr>
          <w:rFonts w:ascii="Aptos" w:hAnsi="Aptos" w:cstheme="minorHAnsi"/>
          <w:szCs w:val="24"/>
        </w:rPr>
        <w:t>contribute to assessments etc</w:t>
      </w:r>
    </w:p>
    <w:p w14:paraId="761D7FB1" w14:textId="62AE4C77" w:rsidR="00481DA7" w:rsidRPr="005568B7" w:rsidRDefault="006E2105" w:rsidP="004D04C7">
      <w:pPr>
        <w:pStyle w:val="BodyText2"/>
        <w:numPr>
          <w:ilvl w:val="0"/>
          <w:numId w:val="6"/>
        </w:numPr>
        <w:rPr>
          <w:rFonts w:ascii="Aptos" w:hAnsi="Aptos" w:cstheme="minorHAnsi"/>
          <w:bCs/>
          <w:szCs w:val="24"/>
        </w:rPr>
      </w:pPr>
      <w:r w:rsidRPr="005568B7">
        <w:rPr>
          <w:rFonts w:ascii="Aptos" w:hAnsi="Aptos" w:cstheme="minorHAnsi"/>
          <w:szCs w:val="24"/>
        </w:rPr>
        <w:t>Referrals are made</w:t>
      </w:r>
      <w:r w:rsidR="00481DA7" w:rsidRPr="005568B7">
        <w:rPr>
          <w:rFonts w:ascii="Aptos" w:hAnsi="Aptos" w:cstheme="minorHAnsi"/>
          <w:szCs w:val="24"/>
        </w:rPr>
        <w:t xml:space="preserve"> to the Local Authority Designated Officer </w:t>
      </w:r>
      <w:r w:rsidR="003D482B" w:rsidRPr="005568B7">
        <w:rPr>
          <w:rFonts w:ascii="Aptos" w:hAnsi="Aptos" w:cstheme="minorHAnsi"/>
          <w:szCs w:val="24"/>
        </w:rPr>
        <w:t xml:space="preserve">(LADO) </w:t>
      </w:r>
      <w:r w:rsidR="00481DA7" w:rsidRPr="005568B7">
        <w:rPr>
          <w:rFonts w:ascii="Aptos" w:hAnsi="Aptos" w:cstheme="minorHAnsi"/>
          <w:szCs w:val="24"/>
        </w:rPr>
        <w:t>where allegations of abuse by staff are brought forward</w:t>
      </w:r>
      <w:r w:rsidR="003D482B" w:rsidRPr="005568B7">
        <w:rPr>
          <w:rFonts w:ascii="Aptos" w:hAnsi="Aptos" w:cstheme="minorHAnsi"/>
          <w:szCs w:val="24"/>
        </w:rPr>
        <w:t xml:space="preserve"> (</w:t>
      </w:r>
      <w:r w:rsidR="00253ECC" w:rsidRPr="005568B7">
        <w:rPr>
          <w:rFonts w:ascii="Aptos" w:hAnsi="Aptos" w:cstheme="minorHAnsi"/>
          <w:szCs w:val="24"/>
        </w:rPr>
        <w:t>delegated to</w:t>
      </w:r>
      <w:r w:rsidR="00356CF8" w:rsidRPr="005568B7">
        <w:rPr>
          <w:rFonts w:ascii="Aptos" w:hAnsi="Aptos" w:cstheme="minorHAnsi"/>
          <w:szCs w:val="24"/>
        </w:rPr>
        <w:t xml:space="preserve"> HR and Safeguarding managers </w:t>
      </w:r>
      <w:r w:rsidR="00147C2B" w:rsidRPr="005568B7">
        <w:rPr>
          <w:rFonts w:ascii="Aptos" w:hAnsi="Aptos" w:cstheme="minorHAnsi"/>
          <w:szCs w:val="24"/>
        </w:rPr>
        <w:t>where</w:t>
      </w:r>
      <w:r w:rsidR="00481DA7" w:rsidRPr="005568B7">
        <w:rPr>
          <w:rFonts w:ascii="Aptos" w:hAnsi="Aptos" w:cstheme="minorHAnsi"/>
          <w:szCs w:val="24"/>
        </w:rPr>
        <w:t xml:space="preserve"> required</w:t>
      </w:r>
      <w:r w:rsidR="003D482B" w:rsidRPr="005568B7">
        <w:rPr>
          <w:rFonts w:ascii="Aptos" w:hAnsi="Aptos" w:cstheme="minorHAnsi"/>
          <w:szCs w:val="24"/>
        </w:rPr>
        <w:t>)</w:t>
      </w:r>
    </w:p>
    <w:p w14:paraId="64B898DE" w14:textId="01C7292F" w:rsidR="00481DA7" w:rsidRPr="005568B7" w:rsidRDefault="000F538E" w:rsidP="004D04C7">
      <w:pPr>
        <w:pStyle w:val="BodyText2"/>
        <w:numPr>
          <w:ilvl w:val="0"/>
          <w:numId w:val="6"/>
        </w:numPr>
        <w:rPr>
          <w:rFonts w:ascii="Aptos" w:hAnsi="Aptos" w:cstheme="minorHAnsi"/>
          <w:bCs/>
          <w:szCs w:val="24"/>
        </w:rPr>
      </w:pPr>
      <w:r w:rsidRPr="005568B7">
        <w:rPr>
          <w:rFonts w:ascii="Aptos" w:hAnsi="Aptos" w:cstheme="minorHAnsi"/>
          <w:szCs w:val="24"/>
        </w:rPr>
        <w:t>S</w:t>
      </w:r>
      <w:r w:rsidR="00481DA7" w:rsidRPr="005568B7">
        <w:rPr>
          <w:rFonts w:ascii="Aptos" w:hAnsi="Aptos" w:cstheme="minorHAnsi"/>
          <w:szCs w:val="24"/>
        </w:rPr>
        <w:t>taff/volunteers feel able to raise concerns about poor/unsafe practices by addressing these sensitively and effectively in a timely manner in accordance with public interest disclosure policies</w:t>
      </w:r>
    </w:p>
    <w:p w14:paraId="18CD6853" w14:textId="0E59C5C6" w:rsidR="00481DA7" w:rsidRPr="005568B7" w:rsidRDefault="001645E0" w:rsidP="004D04C7">
      <w:pPr>
        <w:pStyle w:val="BodyText2"/>
        <w:numPr>
          <w:ilvl w:val="0"/>
          <w:numId w:val="6"/>
        </w:numPr>
        <w:rPr>
          <w:rFonts w:ascii="Aptos" w:hAnsi="Aptos" w:cstheme="minorHAnsi"/>
          <w:bCs/>
          <w:szCs w:val="24"/>
        </w:rPr>
      </w:pPr>
      <w:r w:rsidRPr="005568B7">
        <w:rPr>
          <w:rFonts w:ascii="Aptos" w:hAnsi="Aptos" w:cstheme="minorHAnsi"/>
          <w:szCs w:val="24"/>
        </w:rPr>
        <w:t>T</w:t>
      </w:r>
      <w:r w:rsidR="00481DA7" w:rsidRPr="005568B7">
        <w:rPr>
          <w:rFonts w:ascii="Aptos" w:hAnsi="Aptos" w:cstheme="minorHAnsi"/>
          <w:szCs w:val="24"/>
        </w:rPr>
        <w:t>he operation of safe recruitment and checks on new staff and volunteers</w:t>
      </w:r>
      <w:r w:rsidRPr="005568B7">
        <w:rPr>
          <w:rFonts w:ascii="Aptos" w:hAnsi="Aptos" w:cstheme="minorHAnsi"/>
          <w:szCs w:val="24"/>
        </w:rPr>
        <w:t xml:space="preserve"> is completed</w:t>
      </w:r>
      <w:r w:rsidR="00AC3772" w:rsidRPr="005568B7">
        <w:rPr>
          <w:rFonts w:ascii="Aptos" w:hAnsi="Aptos" w:cstheme="minorHAnsi"/>
          <w:szCs w:val="24"/>
        </w:rPr>
        <w:t xml:space="preserve">, including </w:t>
      </w:r>
      <w:r w:rsidR="0079135A" w:rsidRPr="005568B7">
        <w:rPr>
          <w:rFonts w:ascii="Aptos" w:hAnsi="Aptos" w:cstheme="minorHAnsi"/>
          <w:szCs w:val="24"/>
        </w:rPr>
        <w:t xml:space="preserve">S128 checks (Para </w:t>
      </w:r>
      <w:r w:rsidR="00383D2C" w:rsidRPr="005568B7">
        <w:rPr>
          <w:rFonts w:ascii="Aptos" w:hAnsi="Aptos" w:cstheme="minorHAnsi"/>
          <w:szCs w:val="24"/>
        </w:rPr>
        <w:t>319</w:t>
      </w:r>
      <w:r w:rsidR="0079135A" w:rsidRPr="005568B7">
        <w:rPr>
          <w:rFonts w:ascii="Aptos" w:hAnsi="Aptos" w:cstheme="minorHAnsi"/>
          <w:szCs w:val="24"/>
        </w:rPr>
        <w:t>)</w:t>
      </w:r>
    </w:p>
    <w:p w14:paraId="7115B2D2" w14:textId="03A9EDA5" w:rsidR="00923DE5" w:rsidRPr="005568B7" w:rsidRDefault="005C1E79" w:rsidP="004D04C7">
      <w:pPr>
        <w:pStyle w:val="BodyText2"/>
        <w:numPr>
          <w:ilvl w:val="0"/>
          <w:numId w:val="6"/>
        </w:numPr>
        <w:rPr>
          <w:rFonts w:ascii="Aptos" w:hAnsi="Aptos" w:cstheme="minorHAnsi"/>
          <w:bCs/>
          <w:szCs w:val="24"/>
        </w:rPr>
      </w:pPr>
      <w:r w:rsidRPr="005568B7">
        <w:rPr>
          <w:rFonts w:ascii="Aptos" w:hAnsi="Aptos" w:cstheme="minorHAnsi"/>
          <w:bCs/>
          <w:szCs w:val="24"/>
        </w:rPr>
        <w:t>Ensuring w</w:t>
      </w:r>
      <w:r w:rsidR="00923DE5" w:rsidRPr="005568B7">
        <w:rPr>
          <w:rFonts w:ascii="Aptos" w:hAnsi="Aptos" w:cstheme="minorHAnsi"/>
          <w:bCs/>
          <w:szCs w:val="24"/>
        </w:rPr>
        <w:t>ritten confirmation</w:t>
      </w:r>
      <w:r w:rsidRPr="005568B7">
        <w:rPr>
          <w:rFonts w:ascii="Aptos" w:hAnsi="Aptos" w:cstheme="minorHAnsi"/>
          <w:bCs/>
          <w:szCs w:val="24"/>
        </w:rPr>
        <w:t xml:space="preserve"> is provided</w:t>
      </w:r>
      <w:r w:rsidR="00923DE5" w:rsidRPr="005568B7">
        <w:rPr>
          <w:rFonts w:ascii="Aptos" w:hAnsi="Aptos" w:cstheme="minorHAnsi"/>
          <w:bCs/>
          <w:szCs w:val="24"/>
        </w:rPr>
        <w:t xml:space="preserve"> for school</w:t>
      </w:r>
      <w:r w:rsidRPr="005568B7">
        <w:rPr>
          <w:rFonts w:ascii="Aptos" w:hAnsi="Aptos" w:cstheme="minorHAnsi"/>
          <w:bCs/>
          <w:szCs w:val="24"/>
        </w:rPr>
        <w:t>s placing pupils in Alternative Provision that the Etc (as</w:t>
      </w:r>
      <w:r w:rsidR="00923DE5" w:rsidRPr="005568B7">
        <w:rPr>
          <w:rFonts w:ascii="Aptos" w:hAnsi="Aptos" w:cstheme="minorHAnsi"/>
          <w:bCs/>
          <w:szCs w:val="24"/>
        </w:rPr>
        <w:t xml:space="preserve"> the </w:t>
      </w:r>
      <w:r w:rsidRPr="005568B7">
        <w:rPr>
          <w:rFonts w:ascii="Aptos" w:hAnsi="Aptos" w:cstheme="minorHAnsi"/>
          <w:bCs/>
          <w:szCs w:val="24"/>
        </w:rPr>
        <w:t>A</w:t>
      </w:r>
      <w:r w:rsidR="00923DE5" w:rsidRPr="005568B7">
        <w:rPr>
          <w:rFonts w:ascii="Aptos" w:hAnsi="Aptos" w:cstheme="minorHAnsi"/>
          <w:bCs/>
          <w:szCs w:val="24"/>
        </w:rPr>
        <w:t xml:space="preserve">lternative </w:t>
      </w:r>
      <w:r w:rsidRPr="005568B7">
        <w:rPr>
          <w:rFonts w:ascii="Aptos" w:hAnsi="Aptos" w:cstheme="minorHAnsi"/>
          <w:bCs/>
          <w:szCs w:val="24"/>
        </w:rPr>
        <w:t>P</w:t>
      </w:r>
      <w:r w:rsidR="00923DE5" w:rsidRPr="005568B7">
        <w:rPr>
          <w:rFonts w:ascii="Aptos" w:hAnsi="Aptos" w:cstheme="minorHAnsi"/>
          <w:bCs/>
          <w:szCs w:val="24"/>
        </w:rPr>
        <w:t>rovision provider</w:t>
      </w:r>
      <w:r w:rsidRPr="005568B7">
        <w:rPr>
          <w:rFonts w:ascii="Aptos" w:hAnsi="Aptos" w:cstheme="minorHAnsi"/>
          <w:bCs/>
          <w:szCs w:val="24"/>
        </w:rPr>
        <w:t>)</w:t>
      </w:r>
      <w:r w:rsidR="00923DE5" w:rsidRPr="005568B7">
        <w:rPr>
          <w:rFonts w:ascii="Aptos" w:hAnsi="Aptos" w:cstheme="minorHAnsi"/>
          <w:bCs/>
          <w:szCs w:val="24"/>
        </w:rPr>
        <w:t xml:space="preserve"> </w:t>
      </w:r>
      <w:r w:rsidRPr="005568B7">
        <w:rPr>
          <w:rFonts w:ascii="Aptos" w:hAnsi="Aptos" w:cstheme="minorHAnsi"/>
          <w:bCs/>
          <w:szCs w:val="24"/>
        </w:rPr>
        <w:t xml:space="preserve">has ensured </w:t>
      </w:r>
      <w:r w:rsidR="00923DE5" w:rsidRPr="005568B7">
        <w:rPr>
          <w:rFonts w:ascii="Aptos" w:hAnsi="Aptos" w:cstheme="minorHAnsi"/>
          <w:bCs/>
          <w:szCs w:val="24"/>
        </w:rPr>
        <w:t>that appropriate safeguarding checks have been carried out on individuals working at the establishment</w:t>
      </w:r>
      <w:r w:rsidRPr="005568B7">
        <w:rPr>
          <w:rFonts w:ascii="Aptos" w:hAnsi="Aptos" w:cstheme="minorHAnsi"/>
          <w:bCs/>
          <w:szCs w:val="24"/>
        </w:rPr>
        <w:t xml:space="preserve"> (Para 331)</w:t>
      </w:r>
    </w:p>
    <w:p w14:paraId="1B27EC4E" w14:textId="2F4FB249" w:rsidR="00481DA7" w:rsidRPr="005568B7" w:rsidRDefault="001645E0" w:rsidP="004D04C7">
      <w:pPr>
        <w:pStyle w:val="BodyText2"/>
        <w:numPr>
          <w:ilvl w:val="0"/>
          <w:numId w:val="6"/>
        </w:numPr>
        <w:rPr>
          <w:rFonts w:ascii="Aptos" w:hAnsi="Aptos" w:cstheme="minorHAnsi"/>
          <w:szCs w:val="24"/>
        </w:rPr>
      </w:pPr>
      <w:r w:rsidRPr="005568B7">
        <w:rPr>
          <w:rFonts w:ascii="Aptos" w:hAnsi="Aptos" w:cstheme="minorHAnsi"/>
          <w:szCs w:val="24"/>
        </w:rPr>
        <w:t>T</w:t>
      </w:r>
      <w:r w:rsidR="00481DA7" w:rsidRPr="005568B7">
        <w:rPr>
          <w:rFonts w:ascii="Aptos" w:hAnsi="Aptos" w:cstheme="minorHAnsi"/>
          <w:szCs w:val="24"/>
        </w:rPr>
        <w:t>he Secretary of State</w:t>
      </w:r>
      <w:r w:rsidR="00260B43" w:rsidRPr="005568B7">
        <w:rPr>
          <w:rFonts w:ascii="Aptos" w:hAnsi="Aptos" w:cstheme="minorHAnsi"/>
          <w:szCs w:val="24"/>
        </w:rPr>
        <w:t xml:space="preserve"> is informed (via the Teaching Regulation Agency) of</w:t>
      </w:r>
      <w:r w:rsidR="0072671B" w:rsidRPr="005568B7">
        <w:rPr>
          <w:rFonts w:ascii="Aptos" w:hAnsi="Aptos" w:cstheme="minorHAnsi"/>
          <w:szCs w:val="24"/>
        </w:rPr>
        <w:t xml:space="preserve"> </w:t>
      </w:r>
      <w:r w:rsidR="00147C2B" w:rsidRPr="005568B7">
        <w:rPr>
          <w:rFonts w:ascii="Aptos" w:hAnsi="Aptos" w:cstheme="minorHAnsi"/>
          <w:szCs w:val="24"/>
        </w:rPr>
        <w:t>cases where</w:t>
      </w:r>
      <w:r w:rsidR="00DD1EF8" w:rsidRPr="005568B7">
        <w:rPr>
          <w:rFonts w:ascii="Aptos" w:hAnsi="Aptos" w:cstheme="minorHAnsi"/>
          <w:szCs w:val="24"/>
        </w:rPr>
        <w:t xml:space="preserve"> </w:t>
      </w:r>
      <w:r w:rsidR="00481DA7" w:rsidRPr="005568B7">
        <w:rPr>
          <w:rFonts w:ascii="Aptos" w:hAnsi="Aptos" w:cstheme="minorHAnsi"/>
          <w:szCs w:val="24"/>
        </w:rPr>
        <w:t>a person ceases to work in an education setting and there are grounds for believing</w:t>
      </w:r>
      <w:r w:rsidR="00481DA7" w:rsidRPr="005568B7">
        <w:rPr>
          <w:rFonts w:ascii="Aptos" w:hAnsi="Aptos" w:cstheme="minorHAnsi"/>
          <w:b/>
          <w:bCs/>
          <w:szCs w:val="24"/>
        </w:rPr>
        <w:t xml:space="preserve"> </w:t>
      </w:r>
      <w:r w:rsidR="00481DA7" w:rsidRPr="005568B7">
        <w:rPr>
          <w:rFonts w:ascii="Aptos" w:hAnsi="Aptos" w:cstheme="minorHAnsi"/>
          <w:szCs w:val="24"/>
        </w:rPr>
        <w:t>he/she may be</w:t>
      </w:r>
      <w:r w:rsidR="00481DA7" w:rsidRPr="005568B7">
        <w:rPr>
          <w:rFonts w:ascii="Aptos" w:hAnsi="Aptos" w:cstheme="minorHAnsi"/>
          <w:b/>
          <w:bCs/>
          <w:szCs w:val="24"/>
        </w:rPr>
        <w:t xml:space="preserve"> </w:t>
      </w:r>
      <w:r w:rsidR="00481DA7" w:rsidRPr="005568B7">
        <w:rPr>
          <w:rFonts w:ascii="Aptos" w:hAnsi="Aptos" w:cstheme="minorHAnsi"/>
          <w:szCs w:val="24"/>
        </w:rPr>
        <w:t xml:space="preserve">unsuitable to work with children or may have committed </w:t>
      </w:r>
      <w:r w:rsidR="00BA50B2" w:rsidRPr="005568B7">
        <w:rPr>
          <w:rFonts w:ascii="Aptos" w:hAnsi="Aptos" w:cstheme="minorHAnsi"/>
          <w:szCs w:val="24"/>
        </w:rPr>
        <w:t>misconduct.</w:t>
      </w:r>
      <w:r w:rsidR="00481DA7" w:rsidRPr="005568B7">
        <w:rPr>
          <w:rFonts w:ascii="Aptos" w:hAnsi="Aptos" w:cstheme="minorHAnsi"/>
          <w:szCs w:val="24"/>
        </w:rPr>
        <w:t xml:space="preserve">  The Secretary of State will consider whether to prohibit the person from working with children in the future or place restrictions on their employment in educational establishments.  FE institutions have a statutory duty to make reports, and to provide relevant information to the Secretary of State.</w:t>
      </w:r>
    </w:p>
    <w:p w14:paraId="4FE860C0" w14:textId="3DF962B9" w:rsidR="003458A6" w:rsidRPr="005568B7" w:rsidRDefault="004553A9" w:rsidP="004D04C7">
      <w:pPr>
        <w:pStyle w:val="BodyText2"/>
        <w:numPr>
          <w:ilvl w:val="0"/>
          <w:numId w:val="6"/>
        </w:numPr>
        <w:rPr>
          <w:rFonts w:ascii="Aptos" w:hAnsi="Aptos" w:cstheme="minorHAnsi"/>
          <w:szCs w:val="24"/>
        </w:rPr>
      </w:pPr>
      <w:r w:rsidRPr="005568B7">
        <w:rPr>
          <w:rFonts w:ascii="Aptos" w:hAnsi="Aptos" w:cstheme="minorHAnsi"/>
          <w:szCs w:val="24"/>
        </w:rPr>
        <w:t xml:space="preserve">There </w:t>
      </w:r>
      <w:r w:rsidR="00FF6CB8" w:rsidRPr="005568B7">
        <w:rPr>
          <w:rFonts w:ascii="Aptos" w:hAnsi="Aptos" w:cstheme="minorHAnsi"/>
          <w:szCs w:val="24"/>
        </w:rPr>
        <w:t>are</w:t>
      </w:r>
      <w:r w:rsidRPr="005568B7">
        <w:rPr>
          <w:rFonts w:ascii="Aptos" w:hAnsi="Aptos" w:cstheme="minorHAnsi"/>
          <w:szCs w:val="24"/>
        </w:rPr>
        <w:t xml:space="preserve"> procedures in place to make a referral to the Disclosure and Barring Service (DBS) if a person in regulated activity has been dismissed or removed due to safeguarding concerns or would have been had they not resigned. This is a legal duty and failure to refer when the criteria are met is a criminal offence.</w:t>
      </w:r>
    </w:p>
    <w:p w14:paraId="61A5D0D5" w14:textId="70892492" w:rsidR="003458A6" w:rsidRPr="005568B7" w:rsidRDefault="00FC3204" w:rsidP="00B00453">
      <w:pPr>
        <w:pStyle w:val="BodyText2"/>
        <w:ind w:left="360"/>
        <w:rPr>
          <w:rFonts w:ascii="Aptos" w:hAnsi="Aptos" w:cstheme="minorHAnsi"/>
          <w:b/>
          <w:bCs/>
          <w:szCs w:val="24"/>
        </w:rPr>
      </w:pPr>
      <w:r w:rsidRPr="005568B7">
        <w:rPr>
          <w:rFonts w:ascii="Aptos" w:hAnsi="Aptos" w:cstheme="minorHAnsi"/>
          <w:b/>
          <w:bCs/>
          <w:szCs w:val="24"/>
        </w:rPr>
        <w:t xml:space="preserve">Please see Appendix </w:t>
      </w:r>
      <w:r w:rsidR="007211B2" w:rsidRPr="005568B7">
        <w:rPr>
          <w:rFonts w:ascii="Aptos" w:hAnsi="Aptos" w:cstheme="minorHAnsi"/>
          <w:b/>
          <w:bCs/>
          <w:szCs w:val="24"/>
        </w:rPr>
        <w:t>M</w:t>
      </w:r>
      <w:r w:rsidR="00BB5713" w:rsidRPr="005568B7">
        <w:rPr>
          <w:rFonts w:ascii="Aptos" w:hAnsi="Aptos" w:cstheme="minorHAnsi"/>
          <w:b/>
          <w:bCs/>
          <w:szCs w:val="24"/>
        </w:rPr>
        <w:t xml:space="preserve"> Disclosure and Barring Service Checks</w:t>
      </w:r>
      <w:r w:rsidR="007211B2" w:rsidRPr="005568B7">
        <w:rPr>
          <w:rFonts w:ascii="Aptos" w:hAnsi="Aptos" w:cstheme="minorHAnsi"/>
          <w:b/>
          <w:bCs/>
          <w:szCs w:val="24"/>
        </w:rPr>
        <w:t>.</w:t>
      </w:r>
    </w:p>
    <w:p w14:paraId="65A12FFF" w14:textId="77777777" w:rsidR="00481DA7" w:rsidRPr="005568B7" w:rsidRDefault="00481DA7" w:rsidP="00B00453">
      <w:pPr>
        <w:jc w:val="both"/>
        <w:rPr>
          <w:rFonts w:ascii="Aptos" w:hAnsi="Aptos" w:cstheme="minorHAnsi"/>
          <w:b/>
          <w:color w:val="000000"/>
          <w:szCs w:val="24"/>
        </w:rPr>
      </w:pPr>
    </w:p>
    <w:p w14:paraId="73BB244C" w14:textId="77777777" w:rsidR="00481DA7" w:rsidRPr="005568B7" w:rsidRDefault="00481DA7" w:rsidP="00B00453">
      <w:pPr>
        <w:jc w:val="both"/>
        <w:rPr>
          <w:rFonts w:ascii="Aptos" w:hAnsi="Aptos" w:cstheme="minorHAnsi"/>
          <w:b/>
          <w:bCs/>
          <w:szCs w:val="24"/>
        </w:rPr>
      </w:pPr>
      <w:r w:rsidRPr="005568B7">
        <w:rPr>
          <w:rFonts w:ascii="Aptos" w:hAnsi="Aptos" w:cstheme="minorHAnsi"/>
          <w:b/>
          <w:bCs/>
          <w:szCs w:val="24"/>
        </w:rPr>
        <w:t xml:space="preserve">Role of the College Safeguarding Management Group </w:t>
      </w:r>
    </w:p>
    <w:p w14:paraId="6D6C6F91" w14:textId="7FB66603" w:rsidR="00481DA7" w:rsidRPr="005568B7" w:rsidRDefault="00481DA7" w:rsidP="00B00453">
      <w:pPr>
        <w:jc w:val="both"/>
        <w:rPr>
          <w:rFonts w:ascii="Aptos" w:hAnsi="Aptos" w:cstheme="minorHAnsi"/>
          <w:szCs w:val="24"/>
        </w:rPr>
      </w:pPr>
      <w:r w:rsidRPr="005568B7">
        <w:rPr>
          <w:rFonts w:ascii="Aptos" w:hAnsi="Aptos" w:cstheme="minorHAnsi"/>
          <w:bCs/>
          <w:szCs w:val="24"/>
        </w:rPr>
        <w:t xml:space="preserve">Oversight of all College safeguarding arrangements is through the College Safeguarding Management Group. This group is chaired by the </w:t>
      </w:r>
      <w:r w:rsidR="00B913E5" w:rsidRPr="005568B7">
        <w:rPr>
          <w:rFonts w:ascii="Aptos" w:hAnsi="Aptos" w:cstheme="minorHAnsi"/>
          <w:bCs/>
          <w:szCs w:val="24"/>
        </w:rPr>
        <w:t>Director of Student Experience &amp; Wellbeing</w:t>
      </w:r>
      <w:r w:rsidR="008313F7" w:rsidRPr="005568B7">
        <w:rPr>
          <w:rFonts w:ascii="Aptos" w:hAnsi="Aptos" w:cstheme="minorHAnsi"/>
          <w:bCs/>
          <w:szCs w:val="24"/>
        </w:rPr>
        <w:t xml:space="preserve"> </w:t>
      </w:r>
      <w:r w:rsidRPr="005568B7">
        <w:rPr>
          <w:rFonts w:ascii="Aptos" w:hAnsi="Aptos" w:cstheme="minorHAnsi"/>
          <w:bCs/>
          <w:szCs w:val="24"/>
        </w:rPr>
        <w:t>and includes representation from the Governing Body. The group has a diverse membership and provides an effective forum for the monitoring, review a</w:t>
      </w:r>
      <w:r w:rsidRPr="005568B7">
        <w:rPr>
          <w:rFonts w:ascii="Aptos" w:hAnsi="Aptos" w:cstheme="minorHAnsi"/>
          <w:szCs w:val="24"/>
        </w:rPr>
        <w:t xml:space="preserve">nd shaping of </w:t>
      </w:r>
      <w:r w:rsidR="00147C2B" w:rsidRPr="005568B7">
        <w:rPr>
          <w:rFonts w:ascii="Aptos" w:hAnsi="Aptos" w:cstheme="minorHAnsi"/>
          <w:szCs w:val="24"/>
        </w:rPr>
        <w:t>college</w:t>
      </w:r>
      <w:r w:rsidRPr="005568B7">
        <w:rPr>
          <w:rFonts w:ascii="Aptos" w:hAnsi="Aptos" w:cstheme="minorHAnsi"/>
          <w:szCs w:val="24"/>
        </w:rPr>
        <w:t xml:space="preserve"> safeguarding arrangements. </w:t>
      </w:r>
    </w:p>
    <w:p w14:paraId="74010688" w14:textId="77777777" w:rsidR="00481DA7" w:rsidRPr="005568B7" w:rsidRDefault="00481DA7" w:rsidP="00B00453">
      <w:pPr>
        <w:jc w:val="both"/>
        <w:rPr>
          <w:rFonts w:ascii="Aptos" w:hAnsi="Aptos" w:cstheme="minorHAnsi"/>
          <w:szCs w:val="24"/>
        </w:rPr>
      </w:pPr>
    </w:p>
    <w:p w14:paraId="66648F28" w14:textId="77777777" w:rsidR="00481DA7" w:rsidRPr="005568B7" w:rsidRDefault="00481DA7" w:rsidP="00B00453">
      <w:pPr>
        <w:pStyle w:val="NoSpacing"/>
        <w:jc w:val="both"/>
        <w:rPr>
          <w:rFonts w:ascii="Aptos" w:hAnsi="Aptos" w:cstheme="minorHAnsi"/>
          <w:b/>
          <w:sz w:val="24"/>
          <w:szCs w:val="24"/>
        </w:rPr>
      </w:pPr>
      <w:r w:rsidRPr="005568B7">
        <w:rPr>
          <w:rFonts w:ascii="Aptos" w:hAnsi="Aptos" w:cstheme="minorHAnsi"/>
          <w:b/>
          <w:sz w:val="24"/>
          <w:szCs w:val="24"/>
        </w:rPr>
        <w:t xml:space="preserve">Role of the Designated Safeguarding Lead:  </w:t>
      </w:r>
    </w:p>
    <w:p w14:paraId="2E5F0D80" w14:textId="2C907FFB" w:rsidR="00EE7D47" w:rsidRPr="005568B7" w:rsidRDefault="00481DA7" w:rsidP="004D04C7">
      <w:pPr>
        <w:pStyle w:val="NoSpacing"/>
        <w:numPr>
          <w:ilvl w:val="0"/>
          <w:numId w:val="24"/>
        </w:numPr>
        <w:jc w:val="both"/>
        <w:rPr>
          <w:rFonts w:ascii="Aptos" w:hAnsi="Aptos" w:cstheme="minorHAnsi"/>
          <w:sz w:val="24"/>
          <w:szCs w:val="24"/>
        </w:rPr>
      </w:pPr>
      <w:r w:rsidRPr="005568B7">
        <w:rPr>
          <w:rFonts w:ascii="Aptos" w:hAnsi="Aptos" w:cstheme="minorHAnsi"/>
          <w:sz w:val="24"/>
          <w:szCs w:val="24"/>
        </w:rPr>
        <w:lastRenderedPageBreak/>
        <w:t>Take lead responsibility in all safeguarding</w:t>
      </w:r>
      <w:r w:rsidR="00632976" w:rsidRPr="005568B7">
        <w:rPr>
          <w:rFonts w:ascii="Aptos" w:hAnsi="Aptos" w:cstheme="minorHAnsi"/>
          <w:sz w:val="24"/>
          <w:szCs w:val="24"/>
        </w:rPr>
        <w:t xml:space="preserve"> and child</w:t>
      </w:r>
      <w:r w:rsidR="00A46E35" w:rsidRPr="005568B7">
        <w:rPr>
          <w:rFonts w:ascii="Aptos" w:hAnsi="Aptos" w:cstheme="minorHAnsi"/>
          <w:sz w:val="24"/>
          <w:szCs w:val="24"/>
        </w:rPr>
        <w:t>/ adult protection</w:t>
      </w:r>
      <w:r w:rsidRPr="005568B7">
        <w:rPr>
          <w:rFonts w:ascii="Aptos" w:hAnsi="Aptos" w:cstheme="minorHAnsi"/>
          <w:sz w:val="24"/>
          <w:szCs w:val="24"/>
        </w:rPr>
        <w:t xml:space="preserve"> matters</w:t>
      </w:r>
      <w:r w:rsidR="00B97609" w:rsidRPr="005568B7">
        <w:rPr>
          <w:rFonts w:ascii="Aptos" w:hAnsi="Aptos" w:cstheme="minorHAnsi"/>
          <w:sz w:val="24"/>
          <w:szCs w:val="24"/>
        </w:rPr>
        <w:t xml:space="preserve">, including </w:t>
      </w:r>
      <w:r w:rsidR="00702C8C" w:rsidRPr="005568B7">
        <w:rPr>
          <w:rFonts w:ascii="Aptos" w:hAnsi="Aptos" w:cstheme="minorHAnsi"/>
          <w:sz w:val="24"/>
          <w:szCs w:val="24"/>
        </w:rPr>
        <w:t xml:space="preserve">online safety and </w:t>
      </w:r>
      <w:r w:rsidR="002A7731" w:rsidRPr="005568B7">
        <w:rPr>
          <w:rFonts w:ascii="Aptos" w:hAnsi="Aptos" w:cstheme="minorHAnsi"/>
          <w:sz w:val="24"/>
          <w:szCs w:val="24"/>
        </w:rPr>
        <w:t xml:space="preserve">understanding the filtering and monitoring </w:t>
      </w:r>
      <w:r w:rsidR="00C13F28" w:rsidRPr="005568B7">
        <w:rPr>
          <w:rFonts w:ascii="Aptos" w:hAnsi="Aptos" w:cstheme="minorHAnsi"/>
          <w:sz w:val="24"/>
          <w:szCs w:val="24"/>
        </w:rPr>
        <w:t xml:space="preserve">systems that are processes in place. </w:t>
      </w:r>
      <w:r w:rsidR="00415D6F" w:rsidRPr="005568B7">
        <w:rPr>
          <w:rFonts w:ascii="Aptos" w:hAnsi="Aptos" w:cstheme="minorHAnsi"/>
          <w:sz w:val="24"/>
          <w:szCs w:val="24"/>
        </w:rPr>
        <w:t>This should be explicit in the job description.</w:t>
      </w:r>
      <w:r w:rsidR="00AA6217" w:rsidRPr="005568B7">
        <w:rPr>
          <w:rFonts w:ascii="Aptos" w:hAnsi="Aptos" w:cstheme="minorHAnsi"/>
          <w:sz w:val="24"/>
          <w:szCs w:val="24"/>
        </w:rPr>
        <w:t xml:space="preserve"> </w:t>
      </w:r>
      <w:r w:rsidR="00E74773" w:rsidRPr="005568B7">
        <w:rPr>
          <w:rFonts w:ascii="Aptos" w:hAnsi="Aptos" w:cstheme="minorHAnsi"/>
          <w:sz w:val="24"/>
          <w:szCs w:val="24"/>
        </w:rPr>
        <w:t>(</w:t>
      </w:r>
      <w:proofErr w:type="spellStart"/>
      <w:r w:rsidR="00AA6217" w:rsidRPr="005568B7">
        <w:rPr>
          <w:rFonts w:ascii="Aptos" w:hAnsi="Aptos" w:cstheme="minorHAnsi"/>
          <w:sz w:val="24"/>
          <w:szCs w:val="24"/>
        </w:rPr>
        <w:t>KCSiE</w:t>
      </w:r>
      <w:proofErr w:type="spellEnd"/>
      <w:r w:rsidR="00AA6217" w:rsidRPr="005568B7">
        <w:rPr>
          <w:rFonts w:ascii="Aptos" w:hAnsi="Aptos" w:cstheme="minorHAnsi"/>
          <w:sz w:val="24"/>
          <w:szCs w:val="24"/>
        </w:rPr>
        <w:t xml:space="preserve"> </w:t>
      </w:r>
      <w:r w:rsidR="007E23E6" w:rsidRPr="005568B7">
        <w:rPr>
          <w:rFonts w:ascii="Aptos" w:hAnsi="Aptos" w:cstheme="minorHAnsi"/>
          <w:sz w:val="24"/>
          <w:szCs w:val="24"/>
        </w:rPr>
        <w:t>202</w:t>
      </w:r>
      <w:r w:rsidR="00437F04" w:rsidRPr="005568B7">
        <w:rPr>
          <w:rFonts w:ascii="Aptos" w:hAnsi="Aptos" w:cstheme="minorHAnsi"/>
          <w:sz w:val="24"/>
          <w:szCs w:val="24"/>
        </w:rPr>
        <w:t>6</w:t>
      </w:r>
      <w:r w:rsidR="00E74773" w:rsidRPr="005568B7">
        <w:rPr>
          <w:rFonts w:ascii="Aptos" w:hAnsi="Aptos" w:cstheme="minorHAnsi"/>
          <w:sz w:val="24"/>
          <w:szCs w:val="24"/>
        </w:rPr>
        <w:t>)</w:t>
      </w:r>
      <w:r w:rsidR="003A78C1" w:rsidRPr="005568B7">
        <w:rPr>
          <w:rFonts w:ascii="Aptos" w:hAnsi="Aptos" w:cstheme="minorHAnsi"/>
          <w:sz w:val="24"/>
          <w:szCs w:val="24"/>
        </w:rPr>
        <w:t xml:space="preserve">. </w:t>
      </w:r>
      <w:r w:rsidR="00501FB5" w:rsidRPr="005568B7">
        <w:rPr>
          <w:rFonts w:ascii="Aptos" w:hAnsi="Aptos" w:cstheme="minorHAnsi"/>
          <w:sz w:val="24"/>
          <w:szCs w:val="24"/>
        </w:rPr>
        <w:t>Provide advice and support to other staff on child welfare, safeguarding and child</w:t>
      </w:r>
      <w:r w:rsidR="00D800E1" w:rsidRPr="005568B7">
        <w:rPr>
          <w:rFonts w:ascii="Aptos" w:hAnsi="Aptos" w:cstheme="minorHAnsi"/>
          <w:sz w:val="24"/>
          <w:szCs w:val="24"/>
        </w:rPr>
        <w:t xml:space="preserve"> and adult</w:t>
      </w:r>
      <w:r w:rsidR="00501FB5" w:rsidRPr="005568B7">
        <w:rPr>
          <w:rFonts w:ascii="Aptos" w:hAnsi="Aptos" w:cstheme="minorHAnsi"/>
          <w:sz w:val="24"/>
          <w:szCs w:val="24"/>
        </w:rPr>
        <w:t xml:space="preserve"> protection matters</w:t>
      </w:r>
      <w:r w:rsidR="00EE7D47" w:rsidRPr="005568B7">
        <w:rPr>
          <w:rFonts w:ascii="Aptos" w:hAnsi="Aptos" w:cstheme="minorHAnsi"/>
          <w:sz w:val="24"/>
          <w:szCs w:val="24"/>
        </w:rPr>
        <w:t>.</w:t>
      </w:r>
    </w:p>
    <w:p w14:paraId="69D476A7" w14:textId="508C3453" w:rsidR="00162EB0" w:rsidRPr="005568B7" w:rsidRDefault="00EE7D47" w:rsidP="004D04C7">
      <w:pPr>
        <w:pStyle w:val="NoSpacing"/>
        <w:numPr>
          <w:ilvl w:val="0"/>
          <w:numId w:val="24"/>
        </w:numPr>
        <w:jc w:val="both"/>
        <w:rPr>
          <w:rFonts w:ascii="Aptos" w:hAnsi="Aptos" w:cstheme="minorHAnsi"/>
          <w:sz w:val="24"/>
          <w:szCs w:val="24"/>
        </w:rPr>
      </w:pPr>
      <w:r w:rsidRPr="005568B7">
        <w:rPr>
          <w:rFonts w:ascii="Aptos" w:hAnsi="Aptos" w:cstheme="minorHAnsi"/>
          <w:sz w:val="24"/>
          <w:szCs w:val="24"/>
        </w:rPr>
        <w:t>T</w:t>
      </w:r>
      <w:r w:rsidR="00501FB5" w:rsidRPr="005568B7">
        <w:rPr>
          <w:rFonts w:ascii="Aptos" w:hAnsi="Aptos" w:cstheme="minorHAnsi"/>
          <w:sz w:val="24"/>
          <w:szCs w:val="24"/>
        </w:rPr>
        <w:t>ak</w:t>
      </w:r>
      <w:r w:rsidRPr="005568B7">
        <w:rPr>
          <w:rFonts w:ascii="Aptos" w:hAnsi="Aptos" w:cstheme="minorHAnsi"/>
          <w:sz w:val="24"/>
          <w:szCs w:val="24"/>
        </w:rPr>
        <w:t>e</w:t>
      </w:r>
      <w:r w:rsidR="00501FB5" w:rsidRPr="005568B7">
        <w:rPr>
          <w:rFonts w:ascii="Aptos" w:hAnsi="Aptos" w:cstheme="minorHAnsi"/>
          <w:sz w:val="24"/>
          <w:szCs w:val="24"/>
        </w:rPr>
        <w:t xml:space="preserve"> part in inter-agency meetings, and/or supporting other staff to do so, and contributing to the assessment of children</w:t>
      </w:r>
      <w:r w:rsidR="000C5891" w:rsidRPr="005568B7">
        <w:rPr>
          <w:rFonts w:ascii="Aptos" w:hAnsi="Aptos" w:cstheme="minorHAnsi"/>
          <w:sz w:val="24"/>
          <w:szCs w:val="24"/>
        </w:rPr>
        <w:t xml:space="preserve">, such as </w:t>
      </w:r>
      <w:r w:rsidRPr="005568B7">
        <w:rPr>
          <w:rFonts w:ascii="Aptos" w:hAnsi="Aptos" w:cstheme="minorHAnsi"/>
          <w:sz w:val="24"/>
          <w:szCs w:val="24"/>
        </w:rPr>
        <w:t xml:space="preserve">in </w:t>
      </w:r>
      <w:r w:rsidR="000C5891" w:rsidRPr="005568B7">
        <w:rPr>
          <w:rFonts w:ascii="Aptos" w:hAnsi="Aptos" w:cstheme="minorHAnsi"/>
          <w:sz w:val="24"/>
          <w:szCs w:val="24"/>
        </w:rPr>
        <w:t xml:space="preserve">Strategy meetings, Initial and Review Child Protection Conferences, </w:t>
      </w:r>
      <w:r w:rsidR="00F948D3" w:rsidRPr="005568B7">
        <w:rPr>
          <w:rFonts w:ascii="Aptos" w:hAnsi="Aptos" w:cstheme="minorHAnsi"/>
          <w:sz w:val="24"/>
          <w:szCs w:val="24"/>
        </w:rPr>
        <w:t xml:space="preserve">Planning/ Core Group Meetings and Team Around the Family meetings. </w:t>
      </w:r>
    </w:p>
    <w:p w14:paraId="43444C8A" w14:textId="77777777" w:rsidR="00294C2D" w:rsidRPr="005568B7" w:rsidRDefault="001F5ECB" w:rsidP="004D04C7">
      <w:pPr>
        <w:pStyle w:val="NoSpacing"/>
        <w:numPr>
          <w:ilvl w:val="0"/>
          <w:numId w:val="24"/>
        </w:numPr>
        <w:jc w:val="both"/>
        <w:rPr>
          <w:rFonts w:ascii="Aptos" w:hAnsi="Aptos" w:cstheme="minorHAnsi"/>
          <w:sz w:val="24"/>
          <w:szCs w:val="24"/>
        </w:rPr>
      </w:pPr>
      <w:r w:rsidRPr="005568B7">
        <w:rPr>
          <w:rFonts w:ascii="Aptos" w:hAnsi="Aptos" w:cstheme="minorHAnsi"/>
          <w:sz w:val="24"/>
          <w:szCs w:val="24"/>
        </w:rPr>
        <w:t xml:space="preserve">Be available </w:t>
      </w:r>
      <w:r w:rsidR="00DA5A0E" w:rsidRPr="005568B7">
        <w:rPr>
          <w:rFonts w:ascii="Aptos" w:hAnsi="Aptos" w:cstheme="minorHAnsi"/>
          <w:sz w:val="24"/>
          <w:szCs w:val="24"/>
        </w:rPr>
        <w:t>to discuss any safeguarding concerns</w:t>
      </w:r>
      <w:r w:rsidR="007152E9" w:rsidRPr="005568B7">
        <w:rPr>
          <w:rFonts w:ascii="Aptos" w:hAnsi="Aptos" w:cstheme="minorHAnsi"/>
          <w:sz w:val="24"/>
          <w:szCs w:val="24"/>
        </w:rPr>
        <w:t xml:space="preserve"> alongside the Deputy DSL</w:t>
      </w:r>
      <w:r w:rsidR="0040579E" w:rsidRPr="005568B7">
        <w:rPr>
          <w:rFonts w:ascii="Aptos" w:hAnsi="Aptos" w:cstheme="minorHAnsi"/>
          <w:sz w:val="24"/>
          <w:szCs w:val="24"/>
        </w:rPr>
        <w:t xml:space="preserve"> or safeguard</w:t>
      </w:r>
      <w:r w:rsidR="00294C2D" w:rsidRPr="005568B7">
        <w:rPr>
          <w:rFonts w:ascii="Aptos" w:hAnsi="Aptos" w:cstheme="minorHAnsi"/>
          <w:sz w:val="24"/>
          <w:szCs w:val="24"/>
        </w:rPr>
        <w:t>ing officers</w:t>
      </w:r>
    </w:p>
    <w:p w14:paraId="07ED4ED3" w14:textId="3E8A84BE" w:rsidR="00501FB5" w:rsidRPr="005568B7" w:rsidRDefault="00294C2D" w:rsidP="004D04C7">
      <w:pPr>
        <w:pStyle w:val="NoSpacing"/>
        <w:numPr>
          <w:ilvl w:val="0"/>
          <w:numId w:val="24"/>
        </w:numPr>
        <w:jc w:val="both"/>
        <w:rPr>
          <w:rFonts w:ascii="Aptos" w:hAnsi="Aptos" w:cstheme="minorHAnsi"/>
          <w:sz w:val="24"/>
          <w:szCs w:val="24"/>
        </w:rPr>
      </w:pPr>
      <w:r w:rsidRPr="005568B7">
        <w:rPr>
          <w:rFonts w:ascii="Aptos" w:hAnsi="Aptos" w:cstheme="minorHAnsi"/>
          <w:sz w:val="24"/>
          <w:szCs w:val="24"/>
        </w:rPr>
        <w:t xml:space="preserve">Ensure that outside of term time </w:t>
      </w:r>
      <w:r w:rsidR="00F441D6" w:rsidRPr="005568B7">
        <w:rPr>
          <w:rFonts w:ascii="Aptos" w:hAnsi="Aptos" w:cstheme="minorHAnsi"/>
          <w:sz w:val="24"/>
          <w:szCs w:val="24"/>
        </w:rPr>
        <w:t>(</w:t>
      </w:r>
      <w:r w:rsidRPr="005568B7">
        <w:rPr>
          <w:rFonts w:ascii="Aptos" w:hAnsi="Aptos" w:cstheme="minorHAnsi"/>
          <w:sz w:val="24"/>
          <w:szCs w:val="24"/>
        </w:rPr>
        <w:t>when the DSL or Deputy DSL will always be available</w:t>
      </w:r>
      <w:r w:rsidR="00F441D6" w:rsidRPr="005568B7">
        <w:rPr>
          <w:rFonts w:ascii="Aptos" w:hAnsi="Aptos" w:cstheme="minorHAnsi"/>
          <w:sz w:val="24"/>
          <w:szCs w:val="24"/>
        </w:rPr>
        <w:t>)</w:t>
      </w:r>
      <w:r w:rsidRPr="005568B7">
        <w:rPr>
          <w:rFonts w:ascii="Aptos" w:hAnsi="Aptos" w:cstheme="minorHAnsi"/>
          <w:sz w:val="24"/>
          <w:szCs w:val="24"/>
        </w:rPr>
        <w:t>, ensure there are robust over arrangements in place</w:t>
      </w:r>
      <w:r w:rsidR="00F441D6" w:rsidRPr="005568B7">
        <w:rPr>
          <w:rFonts w:ascii="Aptos" w:hAnsi="Aptos" w:cstheme="minorHAnsi"/>
          <w:sz w:val="24"/>
          <w:szCs w:val="24"/>
        </w:rPr>
        <w:t xml:space="preserve"> </w:t>
      </w:r>
    </w:p>
    <w:p w14:paraId="195823FE" w14:textId="00A5E923" w:rsidR="00F441D6" w:rsidRPr="005568B7" w:rsidRDefault="00F441D6" w:rsidP="004D04C7">
      <w:pPr>
        <w:pStyle w:val="NoSpacing"/>
        <w:numPr>
          <w:ilvl w:val="0"/>
          <w:numId w:val="24"/>
        </w:numPr>
        <w:jc w:val="both"/>
        <w:rPr>
          <w:rFonts w:ascii="Aptos" w:hAnsi="Aptos" w:cstheme="minorHAnsi"/>
          <w:sz w:val="24"/>
          <w:szCs w:val="24"/>
        </w:rPr>
      </w:pPr>
      <w:r w:rsidRPr="005568B7">
        <w:rPr>
          <w:rFonts w:ascii="Aptos" w:hAnsi="Aptos" w:cstheme="minorHAnsi"/>
          <w:sz w:val="24"/>
          <w:szCs w:val="24"/>
        </w:rPr>
        <w:t xml:space="preserve">Ensure that the </w:t>
      </w:r>
      <w:r w:rsidR="00934963" w:rsidRPr="005568B7">
        <w:rPr>
          <w:rFonts w:ascii="Aptos" w:hAnsi="Aptos" w:cstheme="minorHAnsi"/>
          <w:sz w:val="24"/>
          <w:szCs w:val="24"/>
        </w:rPr>
        <w:t>confidential shared mailbox is monitored and acted upon without delay.</w:t>
      </w:r>
    </w:p>
    <w:p w14:paraId="148FDEE3" w14:textId="76BA70A2" w:rsidR="00481DA7" w:rsidRPr="005568B7" w:rsidRDefault="00481DA7" w:rsidP="004D04C7">
      <w:pPr>
        <w:pStyle w:val="NoSpacing"/>
        <w:numPr>
          <w:ilvl w:val="0"/>
          <w:numId w:val="24"/>
        </w:numPr>
        <w:jc w:val="both"/>
        <w:rPr>
          <w:rFonts w:ascii="Aptos" w:hAnsi="Aptos" w:cstheme="minorHAnsi"/>
          <w:sz w:val="24"/>
          <w:szCs w:val="24"/>
        </w:rPr>
      </w:pPr>
      <w:r w:rsidRPr="005568B7">
        <w:rPr>
          <w:rFonts w:ascii="Aptos" w:hAnsi="Aptos" w:cstheme="minorHAnsi"/>
          <w:sz w:val="24"/>
          <w:szCs w:val="24"/>
        </w:rPr>
        <w:t>Refer cases of suspected abuse or allegations to the relevant investigating agencies</w:t>
      </w:r>
      <w:r w:rsidR="00B60D37" w:rsidRPr="005568B7">
        <w:rPr>
          <w:rFonts w:ascii="Aptos" w:hAnsi="Aptos" w:cstheme="minorHAnsi"/>
          <w:sz w:val="24"/>
          <w:szCs w:val="24"/>
        </w:rPr>
        <w:t xml:space="preserve"> including </w:t>
      </w:r>
      <w:r w:rsidR="00D4289D" w:rsidRPr="005568B7">
        <w:rPr>
          <w:rFonts w:ascii="Aptos" w:hAnsi="Aptos" w:cstheme="minorHAnsi"/>
          <w:sz w:val="24"/>
          <w:szCs w:val="24"/>
        </w:rPr>
        <w:t>Multi-agency Children’s Hubs,</w:t>
      </w:r>
      <w:r w:rsidR="00B60D37" w:rsidRPr="005568B7">
        <w:rPr>
          <w:rFonts w:ascii="Aptos" w:hAnsi="Aptos" w:cstheme="minorHAnsi"/>
          <w:sz w:val="24"/>
          <w:szCs w:val="24"/>
        </w:rPr>
        <w:t xml:space="preserve"> Adult Social Care, </w:t>
      </w:r>
      <w:r w:rsidR="00507178" w:rsidRPr="005568B7">
        <w:rPr>
          <w:rFonts w:ascii="Aptos" w:hAnsi="Aptos" w:cstheme="minorHAnsi"/>
          <w:sz w:val="24"/>
          <w:szCs w:val="24"/>
        </w:rPr>
        <w:t>Prevent,</w:t>
      </w:r>
      <w:r w:rsidR="00B60D37" w:rsidRPr="005568B7">
        <w:rPr>
          <w:rFonts w:ascii="Aptos" w:hAnsi="Aptos" w:cstheme="minorHAnsi"/>
          <w:sz w:val="24"/>
          <w:szCs w:val="24"/>
        </w:rPr>
        <w:t xml:space="preserve"> </w:t>
      </w:r>
      <w:r w:rsidR="00D4289D" w:rsidRPr="005568B7">
        <w:rPr>
          <w:rFonts w:ascii="Aptos" w:hAnsi="Aptos" w:cstheme="minorHAnsi"/>
          <w:sz w:val="24"/>
          <w:szCs w:val="24"/>
        </w:rPr>
        <w:t>Police</w:t>
      </w:r>
      <w:r w:rsidRPr="005568B7">
        <w:rPr>
          <w:rFonts w:ascii="Aptos" w:hAnsi="Aptos" w:cstheme="minorHAnsi"/>
          <w:sz w:val="24"/>
          <w:szCs w:val="24"/>
        </w:rPr>
        <w:t xml:space="preserve"> – this responsibility can be delegated to the </w:t>
      </w:r>
      <w:r w:rsidR="00C04C32" w:rsidRPr="005568B7">
        <w:rPr>
          <w:rFonts w:ascii="Aptos" w:hAnsi="Aptos" w:cstheme="minorHAnsi"/>
          <w:sz w:val="24"/>
          <w:szCs w:val="24"/>
        </w:rPr>
        <w:t xml:space="preserve">Advanced </w:t>
      </w:r>
      <w:r w:rsidRPr="005568B7">
        <w:rPr>
          <w:rFonts w:ascii="Aptos" w:hAnsi="Aptos" w:cstheme="minorHAnsi"/>
          <w:sz w:val="24"/>
          <w:szCs w:val="24"/>
        </w:rPr>
        <w:t xml:space="preserve">Safeguarding </w:t>
      </w:r>
      <w:r w:rsidR="00C04C32" w:rsidRPr="005568B7">
        <w:rPr>
          <w:rFonts w:ascii="Aptos" w:hAnsi="Aptos" w:cstheme="minorHAnsi"/>
          <w:sz w:val="24"/>
          <w:szCs w:val="24"/>
        </w:rPr>
        <w:t xml:space="preserve">Practitioner </w:t>
      </w:r>
      <w:r w:rsidRPr="005568B7">
        <w:rPr>
          <w:rFonts w:ascii="Aptos" w:hAnsi="Aptos" w:cstheme="minorHAnsi"/>
          <w:sz w:val="24"/>
          <w:szCs w:val="24"/>
        </w:rPr>
        <w:t xml:space="preserve">at each </w:t>
      </w:r>
      <w:r w:rsidR="00C04C32" w:rsidRPr="005568B7">
        <w:rPr>
          <w:rFonts w:ascii="Aptos" w:hAnsi="Aptos" w:cstheme="minorHAnsi"/>
          <w:sz w:val="24"/>
          <w:szCs w:val="24"/>
        </w:rPr>
        <w:t>C</w:t>
      </w:r>
      <w:r w:rsidRPr="005568B7">
        <w:rPr>
          <w:rFonts w:ascii="Aptos" w:hAnsi="Aptos" w:cstheme="minorHAnsi"/>
          <w:sz w:val="24"/>
          <w:szCs w:val="24"/>
        </w:rPr>
        <w:t>ollege site.</w:t>
      </w:r>
    </w:p>
    <w:p w14:paraId="6E667252" w14:textId="0417ACF7" w:rsidR="00481DA7" w:rsidRPr="005568B7" w:rsidRDefault="00481DA7" w:rsidP="004D04C7">
      <w:pPr>
        <w:numPr>
          <w:ilvl w:val="0"/>
          <w:numId w:val="24"/>
        </w:numPr>
        <w:jc w:val="both"/>
        <w:rPr>
          <w:rFonts w:ascii="Aptos" w:hAnsi="Aptos" w:cstheme="minorHAnsi"/>
          <w:bCs/>
          <w:szCs w:val="24"/>
        </w:rPr>
      </w:pPr>
      <w:r w:rsidRPr="005568B7">
        <w:rPr>
          <w:rFonts w:ascii="Aptos" w:hAnsi="Aptos" w:cstheme="minorHAnsi"/>
          <w:szCs w:val="24"/>
        </w:rPr>
        <w:t>Act as a source of support, advice and expertise within the Colleg</w:t>
      </w:r>
      <w:r w:rsidR="00E16CBC" w:rsidRPr="005568B7">
        <w:rPr>
          <w:rFonts w:ascii="Aptos" w:hAnsi="Aptos" w:cstheme="minorHAnsi"/>
          <w:szCs w:val="24"/>
        </w:rPr>
        <w:t xml:space="preserve">e and a point of contact with safeguarding partners. </w:t>
      </w:r>
    </w:p>
    <w:p w14:paraId="6B3C950B" w14:textId="697FF421" w:rsidR="00481DA7" w:rsidRPr="005568B7" w:rsidRDefault="00481DA7" w:rsidP="004D04C7">
      <w:pPr>
        <w:numPr>
          <w:ilvl w:val="0"/>
          <w:numId w:val="24"/>
        </w:numPr>
        <w:jc w:val="both"/>
        <w:rPr>
          <w:rFonts w:ascii="Aptos" w:hAnsi="Aptos" w:cstheme="minorHAnsi"/>
          <w:szCs w:val="24"/>
        </w:rPr>
      </w:pPr>
      <w:r w:rsidRPr="005568B7">
        <w:rPr>
          <w:rFonts w:ascii="Aptos" w:hAnsi="Aptos" w:cstheme="minorHAnsi"/>
          <w:szCs w:val="24"/>
        </w:rPr>
        <w:t>Liaise with Principal</w:t>
      </w:r>
      <w:r w:rsidR="00B01EB6" w:rsidRPr="005568B7">
        <w:rPr>
          <w:rFonts w:ascii="Aptos" w:hAnsi="Aptos" w:cstheme="minorHAnsi"/>
          <w:szCs w:val="24"/>
        </w:rPr>
        <w:t>s, CEO</w:t>
      </w:r>
      <w:r w:rsidRPr="005568B7">
        <w:rPr>
          <w:rFonts w:ascii="Aptos" w:hAnsi="Aptos" w:cstheme="minorHAnsi"/>
          <w:szCs w:val="24"/>
        </w:rPr>
        <w:t xml:space="preserve"> and Link Governor to inform of any issues/ongoing investigations</w:t>
      </w:r>
      <w:r w:rsidR="0071354E" w:rsidRPr="005568B7">
        <w:rPr>
          <w:rFonts w:ascii="Aptos" w:hAnsi="Aptos" w:cstheme="minorHAnsi"/>
          <w:szCs w:val="24"/>
        </w:rPr>
        <w:t>.</w:t>
      </w:r>
    </w:p>
    <w:p w14:paraId="399F4B61" w14:textId="6CC58ACD" w:rsidR="008C77AA" w:rsidRPr="005568B7" w:rsidRDefault="00481DA7" w:rsidP="004D04C7">
      <w:pPr>
        <w:numPr>
          <w:ilvl w:val="0"/>
          <w:numId w:val="24"/>
        </w:numPr>
        <w:jc w:val="both"/>
        <w:rPr>
          <w:rFonts w:ascii="Aptos" w:hAnsi="Aptos" w:cstheme="minorHAnsi"/>
          <w:bCs/>
          <w:szCs w:val="24"/>
        </w:rPr>
      </w:pPr>
      <w:r w:rsidRPr="005568B7">
        <w:rPr>
          <w:rFonts w:ascii="Aptos" w:hAnsi="Aptos" w:cstheme="minorHAnsi"/>
          <w:bCs/>
          <w:szCs w:val="24"/>
        </w:rPr>
        <w:t xml:space="preserve">Act as the </w:t>
      </w:r>
      <w:r w:rsidR="00B01EB6" w:rsidRPr="005568B7">
        <w:rPr>
          <w:rFonts w:ascii="Aptos" w:hAnsi="Aptos" w:cstheme="minorHAnsi"/>
          <w:bCs/>
          <w:szCs w:val="24"/>
        </w:rPr>
        <w:t>CEOs</w:t>
      </w:r>
      <w:r w:rsidR="00DE7847" w:rsidRPr="005568B7">
        <w:rPr>
          <w:rFonts w:ascii="Aptos" w:hAnsi="Aptos" w:cstheme="minorHAnsi"/>
          <w:bCs/>
          <w:szCs w:val="24"/>
        </w:rPr>
        <w:t xml:space="preserve">/ </w:t>
      </w:r>
      <w:r w:rsidR="00356CF8" w:rsidRPr="005568B7">
        <w:rPr>
          <w:rFonts w:ascii="Aptos" w:hAnsi="Aptos" w:cstheme="minorHAnsi"/>
          <w:bCs/>
          <w:szCs w:val="24"/>
        </w:rPr>
        <w:t xml:space="preserve">HR Director’s </w:t>
      </w:r>
      <w:r w:rsidRPr="005568B7">
        <w:rPr>
          <w:rFonts w:ascii="Aptos" w:hAnsi="Aptos" w:cstheme="minorHAnsi"/>
          <w:bCs/>
          <w:szCs w:val="24"/>
        </w:rPr>
        <w:t>delegate with Local Authority Designated Officer in reporting and managing cases of alleged staff abuse as appropriate and when required</w:t>
      </w:r>
      <w:r w:rsidR="00EC2A4C" w:rsidRPr="005568B7">
        <w:rPr>
          <w:rFonts w:ascii="Aptos" w:hAnsi="Aptos" w:cstheme="minorHAnsi"/>
          <w:bCs/>
          <w:szCs w:val="24"/>
        </w:rPr>
        <w:t>.</w:t>
      </w:r>
    </w:p>
    <w:p w14:paraId="0E2EBE83" w14:textId="76E473C0" w:rsidR="00481DA7" w:rsidRPr="005568B7" w:rsidRDefault="00AD1C97" w:rsidP="004D04C7">
      <w:pPr>
        <w:numPr>
          <w:ilvl w:val="0"/>
          <w:numId w:val="24"/>
        </w:numPr>
        <w:jc w:val="both"/>
        <w:rPr>
          <w:rFonts w:ascii="Aptos" w:hAnsi="Aptos" w:cstheme="minorHAnsi"/>
          <w:bCs/>
          <w:szCs w:val="24"/>
        </w:rPr>
      </w:pPr>
      <w:r w:rsidRPr="005568B7">
        <w:rPr>
          <w:rFonts w:ascii="Aptos" w:hAnsi="Aptos" w:cstheme="minorHAnsi"/>
          <w:bCs/>
          <w:szCs w:val="24"/>
        </w:rPr>
        <w:t xml:space="preserve">Liaise with staff </w:t>
      </w:r>
      <w:r w:rsidR="006535E8" w:rsidRPr="005568B7">
        <w:rPr>
          <w:rFonts w:ascii="Aptos" w:hAnsi="Aptos" w:cstheme="minorHAnsi"/>
          <w:bCs/>
          <w:szCs w:val="24"/>
        </w:rPr>
        <w:t xml:space="preserve">including </w:t>
      </w:r>
      <w:r w:rsidR="00B01EB6" w:rsidRPr="005568B7">
        <w:rPr>
          <w:rFonts w:ascii="Aptos" w:hAnsi="Aptos" w:cstheme="minorHAnsi"/>
          <w:bCs/>
          <w:szCs w:val="24"/>
        </w:rPr>
        <w:t>Head of Head Needs &amp; SEND/</w:t>
      </w:r>
      <w:r w:rsidR="006535E8" w:rsidRPr="005568B7">
        <w:rPr>
          <w:rFonts w:ascii="Aptos" w:hAnsi="Aptos" w:cstheme="minorHAnsi"/>
          <w:bCs/>
          <w:szCs w:val="24"/>
        </w:rPr>
        <w:t>SENDC</w:t>
      </w:r>
      <w:r w:rsidR="00356CF8" w:rsidRPr="005568B7">
        <w:rPr>
          <w:rFonts w:ascii="Aptos" w:hAnsi="Aptos" w:cstheme="minorHAnsi"/>
          <w:bCs/>
          <w:szCs w:val="24"/>
        </w:rPr>
        <w:t>o</w:t>
      </w:r>
      <w:r w:rsidR="008313F7" w:rsidRPr="005568B7">
        <w:rPr>
          <w:rFonts w:ascii="Aptos" w:hAnsi="Aptos" w:cstheme="minorHAnsi"/>
          <w:bCs/>
          <w:szCs w:val="24"/>
        </w:rPr>
        <w:t xml:space="preserve">, </w:t>
      </w:r>
      <w:r w:rsidR="00541584" w:rsidRPr="005568B7">
        <w:rPr>
          <w:rFonts w:ascii="Aptos" w:hAnsi="Aptos" w:cstheme="minorHAnsi"/>
          <w:bCs/>
          <w:szCs w:val="24"/>
        </w:rPr>
        <w:t xml:space="preserve">Senior Mental Health Lead, </w:t>
      </w:r>
      <w:r w:rsidRPr="005568B7">
        <w:rPr>
          <w:rFonts w:ascii="Aptos" w:hAnsi="Aptos" w:cstheme="minorHAnsi"/>
          <w:bCs/>
          <w:szCs w:val="24"/>
        </w:rPr>
        <w:t>on matters of safety and welfare</w:t>
      </w:r>
      <w:r w:rsidR="008F7444" w:rsidRPr="005568B7">
        <w:rPr>
          <w:rFonts w:ascii="Aptos" w:hAnsi="Aptos" w:cstheme="minorHAnsi"/>
          <w:bCs/>
          <w:szCs w:val="24"/>
        </w:rPr>
        <w:t xml:space="preserve"> (including online and digital safet</w:t>
      </w:r>
      <w:r w:rsidR="006141D1" w:rsidRPr="005568B7">
        <w:rPr>
          <w:rFonts w:ascii="Aptos" w:hAnsi="Aptos" w:cstheme="minorHAnsi"/>
          <w:bCs/>
          <w:szCs w:val="24"/>
        </w:rPr>
        <w:t xml:space="preserve">y) </w:t>
      </w:r>
      <w:r w:rsidR="004608FE" w:rsidRPr="005568B7">
        <w:rPr>
          <w:rFonts w:ascii="Aptos" w:hAnsi="Aptos" w:cstheme="minorHAnsi"/>
          <w:bCs/>
          <w:szCs w:val="24"/>
        </w:rPr>
        <w:t>and when deciding to a referral to relevant agencies</w:t>
      </w:r>
      <w:r w:rsidR="00356CF8" w:rsidRPr="005568B7">
        <w:rPr>
          <w:rFonts w:ascii="Aptos" w:hAnsi="Aptos" w:cstheme="minorHAnsi"/>
          <w:bCs/>
          <w:szCs w:val="24"/>
        </w:rPr>
        <w:t xml:space="preserve"> so that needs are considered holistically.</w:t>
      </w:r>
    </w:p>
    <w:p w14:paraId="080D4773" w14:textId="77777777" w:rsidR="008C77AA" w:rsidRPr="005568B7" w:rsidRDefault="00FF1DAC" w:rsidP="004D04C7">
      <w:pPr>
        <w:numPr>
          <w:ilvl w:val="0"/>
          <w:numId w:val="24"/>
        </w:numPr>
        <w:jc w:val="both"/>
        <w:rPr>
          <w:rFonts w:ascii="Aptos" w:hAnsi="Aptos" w:cstheme="minorHAnsi"/>
          <w:bCs/>
          <w:szCs w:val="24"/>
        </w:rPr>
      </w:pPr>
      <w:r w:rsidRPr="005568B7">
        <w:rPr>
          <w:rFonts w:ascii="Aptos" w:hAnsi="Aptos" w:cstheme="minorHAnsi"/>
          <w:bCs/>
          <w:szCs w:val="24"/>
        </w:rPr>
        <w:t xml:space="preserve">Promote </w:t>
      </w:r>
      <w:r w:rsidR="00644B7A" w:rsidRPr="005568B7">
        <w:rPr>
          <w:rFonts w:ascii="Aptos" w:hAnsi="Aptos" w:cstheme="minorHAnsi"/>
          <w:bCs/>
          <w:szCs w:val="24"/>
        </w:rPr>
        <w:t>supportive engagement with parents/ carers.</w:t>
      </w:r>
    </w:p>
    <w:p w14:paraId="324F5047" w14:textId="70A6E082" w:rsidR="00481DA7" w:rsidRPr="005568B7" w:rsidRDefault="00765E72" w:rsidP="004D04C7">
      <w:pPr>
        <w:pStyle w:val="ListParagraph"/>
        <w:numPr>
          <w:ilvl w:val="0"/>
          <w:numId w:val="17"/>
        </w:numPr>
        <w:jc w:val="both"/>
        <w:rPr>
          <w:rFonts w:ascii="Aptos" w:hAnsi="Aptos" w:cstheme="minorHAnsi"/>
          <w:bCs/>
          <w:szCs w:val="24"/>
        </w:rPr>
      </w:pPr>
      <w:r w:rsidRPr="005568B7">
        <w:rPr>
          <w:rFonts w:ascii="Aptos" w:hAnsi="Aptos" w:cstheme="minorHAnsi"/>
          <w:szCs w:val="24"/>
        </w:rPr>
        <w:t>Promote</w:t>
      </w:r>
      <w:r w:rsidR="00233A6F" w:rsidRPr="005568B7">
        <w:rPr>
          <w:rFonts w:ascii="Aptos" w:hAnsi="Aptos" w:cstheme="minorHAnsi"/>
          <w:szCs w:val="24"/>
        </w:rPr>
        <w:t xml:space="preserve"> educational outcomes by </w:t>
      </w:r>
      <w:r w:rsidR="008C77AA" w:rsidRPr="005568B7">
        <w:rPr>
          <w:rFonts w:ascii="Aptos" w:hAnsi="Aptos" w:cstheme="minorHAnsi"/>
          <w:szCs w:val="24"/>
        </w:rPr>
        <w:t xml:space="preserve">ensuring </w:t>
      </w:r>
      <w:r w:rsidR="005E26AE" w:rsidRPr="005568B7">
        <w:rPr>
          <w:rFonts w:ascii="Aptos" w:hAnsi="Aptos" w:cstheme="minorHAnsi"/>
          <w:szCs w:val="24"/>
        </w:rPr>
        <w:t xml:space="preserve">managers </w:t>
      </w:r>
      <w:r w:rsidR="00233A6F" w:rsidRPr="005568B7">
        <w:rPr>
          <w:rFonts w:ascii="Aptos" w:hAnsi="Aptos" w:cstheme="minorHAnsi"/>
          <w:szCs w:val="24"/>
        </w:rPr>
        <w:t xml:space="preserve">know </w:t>
      </w:r>
      <w:r w:rsidR="005E26AE" w:rsidRPr="005568B7">
        <w:rPr>
          <w:rFonts w:ascii="Aptos" w:hAnsi="Aptos" w:cstheme="minorHAnsi"/>
          <w:szCs w:val="24"/>
        </w:rPr>
        <w:t>the names of the</w:t>
      </w:r>
      <w:r w:rsidR="00FB0F55" w:rsidRPr="005568B7">
        <w:rPr>
          <w:rFonts w:ascii="Aptos" w:hAnsi="Aptos" w:cstheme="minorHAnsi"/>
          <w:szCs w:val="24"/>
        </w:rPr>
        <w:t xml:space="preserve">ir </w:t>
      </w:r>
      <w:r w:rsidR="005E26AE" w:rsidRPr="005568B7">
        <w:rPr>
          <w:rFonts w:ascii="Aptos" w:hAnsi="Aptos" w:cstheme="minorHAnsi"/>
          <w:szCs w:val="24"/>
        </w:rPr>
        <w:t xml:space="preserve">cohort </w:t>
      </w:r>
      <w:r w:rsidR="00FB0F55" w:rsidRPr="005568B7">
        <w:rPr>
          <w:rFonts w:ascii="Aptos" w:hAnsi="Aptos" w:cstheme="minorHAnsi"/>
          <w:szCs w:val="24"/>
        </w:rPr>
        <w:t xml:space="preserve">of vulnerable learners and </w:t>
      </w:r>
      <w:r w:rsidR="00233A6F" w:rsidRPr="005568B7">
        <w:rPr>
          <w:rFonts w:ascii="Aptos" w:hAnsi="Aptos" w:cstheme="minorHAnsi"/>
          <w:szCs w:val="24"/>
        </w:rPr>
        <w:t>the welfare, safeguarding and child protection issues that children are experiencing</w:t>
      </w:r>
      <w:r w:rsidR="00147874" w:rsidRPr="005568B7">
        <w:rPr>
          <w:rFonts w:ascii="Aptos" w:hAnsi="Aptos" w:cstheme="minorHAnsi"/>
          <w:szCs w:val="24"/>
        </w:rPr>
        <w:t>.</w:t>
      </w:r>
      <w:r w:rsidR="003A78C1" w:rsidRPr="005568B7">
        <w:rPr>
          <w:rFonts w:ascii="Aptos" w:hAnsi="Aptos" w:cstheme="minorHAnsi"/>
          <w:szCs w:val="24"/>
        </w:rPr>
        <w:t xml:space="preserve">  </w:t>
      </w:r>
      <w:r w:rsidR="00356CF8" w:rsidRPr="005568B7">
        <w:rPr>
          <w:rFonts w:ascii="Aptos" w:hAnsi="Aptos" w:cstheme="minorHAnsi"/>
          <w:szCs w:val="24"/>
        </w:rPr>
        <w:t>Ensure staff are trained</w:t>
      </w:r>
      <w:r w:rsidR="00481DA7" w:rsidRPr="005568B7">
        <w:rPr>
          <w:rFonts w:ascii="Aptos" w:hAnsi="Aptos" w:cstheme="minorHAnsi"/>
          <w:bCs/>
          <w:szCs w:val="24"/>
        </w:rPr>
        <w:t xml:space="preserve"> in how to recognise signs of abuse</w:t>
      </w:r>
      <w:r w:rsidR="00FE0CCF" w:rsidRPr="005568B7">
        <w:rPr>
          <w:rFonts w:ascii="Aptos" w:hAnsi="Aptos" w:cstheme="minorHAnsi"/>
          <w:bCs/>
          <w:szCs w:val="24"/>
        </w:rPr>
        <w:t xml:space="preserve"> and/or exploitation</w:t>
      </w:r>
      <w:r w:rsidR="00481DA7" w:rsidRPr="005568B7">
        <w:rPr>
          <w:rFonts w:ascii="Aptos" w:hAnsi="Aptos" w:cstheme="minorHAnsi"/>
          <w:bCs/>
          <w:szCs w:val="24"/>
        </w:rPr>
        <w:t xml:space="preserve">, including sexual violence </w:t>
      </w:r>
      <w:r w:rsidR="00E53712" w:rsidRPr="005568B7">
        <w:rPr>
          <w:rFonts w:ascii="Aptos" w:hAnsi="Aptos" w:cstheme="minorHAnsi"/>
          <w:bCs/>
          <w:szCs w:val="24"/>
        </w:rPr>
        <w:t>and</w:t>
      </w:r>
      <w:r w:rsidR="00481DA7" w:rsidRPr="005568B7">
        <w:rPr>
          <w:rFonts w:ascii="Aptos" w:hAnsi="Aptos" w:cstheme="minorHAnsi"/>
          <w:bCs/>
          <w:szCs w:val="24"/>
        </w:rPr>
        <w:t xml:space="preserve"> sexual harassment between peers, and when it is appropriate to make a referral.  Training should be updated on an annual basis</w:t>
      </w:r>
      <w:r w:rsidR="00CC6CB2" w:rsidRPr="005568B7">
        <w:rPr>
          <w:rFonts w:ascii="Aptos" w:hAnsi="Aptos" w:cstheme="minorHAnsi"/>
          <w:bCs/>
          <w:szCs w:val="24"/>
        </w:rPr>
        <w:t>.</w:t>
      </w:r>
    </w:p>
    <w:p w14:paraId="50F52DBC" w14:textId="29094D09" w:rsidR="00481DA7" w:rsidRPr="005568B7" w:rsidRDefault="009B3353" w:rsidP="004D04C7">
      <w:pPr>
        <w:pStyle w:val="ListParagraph"/>
        <w:numPr>
          <w:ilvl w:val="0"/>
          <w:numId w:val="17"/>
        </w:numPr>
        <w:jc w:val="both"/>
        <w:rPr>
          <w:rFonts w:ascii="Aptos" w:hAnsi="Aptos" w:cstheme="minorHAnsi"/>
          <w:szCs w:val="24"/>
        </w:rPr>
      </w:pPr>
      <w:r w:rsidRPr="005568B7">
        <w:rPr>
          <w:rFonts w:ascii="Aptos" w:hAnsi="Aptos" w:cstheme="minorHAnsi"/>
          <w:szCs w:val="24"/>
        </w:rPr>
        <w:t>L</w:t>
      </w:r>
      <w:r w:rsidR="00481DA7" w:rsidRPr="005568B7">
        <w:rPr>
          <w:rFonts w:ascii="Aptos" w:hAnsi="Aptos" w:cstheme="minorHAnsi"/>
          <w:szCs w:val="24"/>
        </w:rPr>
        <w:t xml:space="preserve">iaise </w:t>
      </w:r>
      <w:r w:rsidR="00147C2B" w:rsidRPr="005568B7">
        <w:rPr>
          <w:rFonts w:ascii="Aptos" w:hAnsi="Aptos" w:cstheme="minorHAnsi"/>
          <w:szCs w:val="24"/>
        </w:rPr>
        <w:t xml:space="preserve">with </w:t>
      </w:r>
      <w:r w:rsidR="00356CF8" w:rsidRPr="005568B7">
        <w:rPr>
          <w:rFonts w:ascii="Aptos" w:hAnsi="Aptos" w:cstheme="minorHAnsi"/>
          <w:szCs w:val="24"/>
        </w:rPr>
        <w:t xml:space="preserve">College </w:t>
      </w:r>
      <w:r w:rsidR="00B01EB6" w:rsidRPr="005568B7">
        <w:rPr>
          <w:rFonts w:ascii="Aptos" w:hAnsi="Aptos" w:cstheme="minorHAnsi"/>
          <w:szCs w:val="24"/>
        </w:rPr>
        <w:t xml:space="preserve">Principals </w:t>
      </w:r>
      <w:r w:rsidR="00481DA7" w:rsidRPr="005568B7">
        <w:rPr>
          <w:rFonts w:ascii="Aptos" w:hAnsi="Aptos" w:cstheme="minorHAnsi"/>
          <w:szCs w:val="24"/>
        </w:rPr>
        <w:t xml:space="preserve">to inform </w:t>
      </w:r>
      <w:r w:rsidR="00320236" w:rsidRPr="005568B7">
        <w:rPr>
          <w:rFonts w:ascii="Aptos" w:hAnsi="Aptos" w:cstheme="minorHAnsi"/>
          <w:szCs w:val="24"/>
        </w:rPr>
        <w:t>them</w:t>
      </w:r>
      <w:r w:rsidR="00481DA7" w:rsidRPr="005568B7">
        <w:rPr>
          <w:rFonts w:ascii="Aptos" w:hAnsi="Aptos" w:cstheme="minorHAnsi"/>
          <w:szCs w:val="24"/>
        </w:rPr>
        <w:t xml:space="preserve"> of issues - especially</w:t>
      </w:r>
      <w:r w:rsidR="00481DA7" w:rsidRPr="005568B7">
        <w:rPr>
          <w:rFonts w:ascii="Aptos" w:hAnsi="Aptos" w:cstheme="minorHAnsi"/>
          <w:szCs w:val="24"/>
        </w:rPr>
        <w:br/>
        <w:t>ongoing enquiries under section 47 of the Children Act 1989 and police investigations. This should include being aware of the requirement for children to</w:t>
      </w:r>
      <w:r w:rsidR="00481DA7" w:rsidRPr="005568B7">
        <w:rPr>
          <w:rFonts w:ascii="Aptos" w:hAnsi="Aptos" w:cstheme="minorHAnsi"/>
          <w:szCs w:val="24"/>
        </w:rPr>
        <w:br/>
        <w:t>have an Appropriate Adult. Further information can be found in the Statutory</w:t>
      </w:r>
      <w:r w:rsidR="00481DA7" w:rsidRPr="005568B7">
        <w:rPr>
          <w:rFonts w:ascii="Aptos" w:hAnsi="Aptos" w:cstheme="minorHAnsi"/>
          <w:szCs w:val="24"/>
        </w:rPr>
        <w:br/>
        <w:t xml:space="preserve">guidance - PACE Code C </w:t>
      </w:r>
      <w:r w:rsidR="00B5208C" w:rsidRPr="005568B7">
        <w:rPr>
          <w:rFonts w:ascii="Aptos" w:hAnsi="Aptos" w:cstheme="minorHAnsi"/>
          <w:szCs w:val="24"/>
        </w:rPr>
        <w:t>2023</w:t>
      </w:r>
      <w:r w:rsidR="0097139D" w:rsidRPr="005568B7">
        <w:rPr>
          <w:rFonts w:ascii="Aptos" w:hAnsi="Aptos" w:cstheme="minorHAnsi"/>
          <w:szCs w:val="24"/>
        </w:rPr>
        <w:t xml:space="preserve"> (PACE Code C sets out the requirements for the detention, treatment, and questioning of persons by police officers in England and Wales).</w:t>
      </w:r>
    </w:p>
    <w:p w14:paraId="5B89BEF4" w14:textId="3BBA53DB" w:rsidR="00450912" w:rsidRPr="005568B7" w:rsidRDefault="00580280" w:rsidP="004D04C7">
      <w:pPr>
        <w:pStyle w:val="ListParagraph"/>
        <w:numPr>
          <w:ilvl w:val="0"/>
          <w:numId w:val="17"/>
        </w:numPr>
        <w:jc w:val="both"/>
        <w:rPr>
          <w:rFonts w:ascii="Aptos" w:hAnsi="Aptos" w:cstheme="minorHAnsi"/>
          <w:bCs/>
          <w:szCs w:val="24"/>
        </w:rPr>
      </w:pPr>
      <w:r w:rsidRPr="005568B7">
        <w:rPr>
          <w:rFonts w:ascii="Aptos" w:hAnsi="Aptos" w:cstheme="minorHAnsi"/>
          <w:szCs w:val="24"/>
        </w:rPr>
        <w:lastRenderedPageBreak/>
        <w:t xml:space="preserve">Raise awareness ensuring that </w:t>
      </w:r>
      <w:r w:rsidR="00481DA7" w:rsidRPr="005568B7">
        <w:rPr>
          <w:rFonts w:ascii="Aptos" w:hAnsi="Aptos" w:cstheme="minorHAnsi"/>
          <w:szCs w:val="24"/>
        </w:rPr>
        <w:t xml:space="preserve">all staff have access to and understand the College Safeguarding </w:t>
      </w:r>
      <w:r w:rsidR="009648A6" w:rsidRPr="005568B7">
        <w:rPr>
          <w:rFonts w:ascii="Aptos" w:hAnsi="Aptos" w:cstheme="minorHAnsi"/>
          <w:szCs w:val="24"/>
        </w:rPr>
        <w:t xml:space="preserve">Child Protection </w:t>
      </w:r>
      <w:r w:rsidR="00481DA7" w:rsidRPr="005568B7">
        <w:rPr>
          <w:rFonts w:ascii="Aptos" w:hAnsi="Aptos" w:cstheme="minorHAnsi"/>
          <w:szCs w:val="24"/>
        </w:rPr>
        <w:t>policy</w:t>
      </w:r>
      <w:r w:rsidR="009648A6" w:rsidRPr="005568B7">
        <w:rPr>
          <w:rFonts w:ascii="Aptos" w:hAnsi="Aptos" w:cstheme="minorHAnsi"/>
          <w:szCs w:val="24"/>
        </w:rPr>
        <w:t xml:space="preserve"> (updated annually)</w:t>
      </w:r>
      <w:r w:rsidR="00481DA7" w:rsidRPr="005568B7">
        <w:rPr>
          <w:rFonts w:ascii="Aptos" w:hAnsi="Aptos" w:cstheme="minorHAnsi"/>
          <w:szCs w:val="24"/>
        </w:rPr>
        <w:t xml:space="preserve">, and to make it available in a range of formats </w:t>
      </w:r>
    </w:p>
    <w:p w14:paraId="3E42A324" w14:textId="2AAFE544" w:rsidR="00447872" w:rsidRPr="005568B7" w:rsidRDefault="004D70FD" w:rsidP="004D04C7">
      <w:pPr>
        <w:pStyle w:val="ListParagraph"/>
        <w:numPr>
          <w:ilvl w:val="0"/>
          <w:numId w:val="17"/>
        </w:numPr>
        <w:jc w:val="both"/>
        <w:rPr>
          <w:rFonts w:ascii="Aptos" w:hAnsi="Aptos" w:cstheme="minorHAnsi"/>
          <w:bCs/>
          <w:szCs w:val="24"/>
        </w:rPr>
      </w:pPr>
      <w:r w:rsidRPr="005568B7">
        <w:rPr>
          <w:rFonts w:ascii="Aptos" w:hAnsi="Aptos" w:cstheme="minorHAnsi"/>
          <w:szCs w:val="24"/>
        </w:rPr>
        <w:t xml:space="preserve">Ensure that </w:t>
      </w:r>
      <w:r w:rsidR="008E1FC4" w:rsidRPr="005568B7">
        <w:rPr>
          <w:rFonts w:ascii="Aptos" w:hAnsi="Aptos" w:cstheme="minorHAnsi"/>
          <w:szCs w:val="24"/>
        </w:rPr>
        <w:t xml:space="preserve">child protection and all other safeguarding </w:t>
      </w:r>
      <w:r w:rsidR="00481DA7" w:rsidRPr="005568B7">
        <w:rPr>
          <w:rFonts w:ascii="Aptos" w:hAnsi="Aptos" w:cstheme="minorHAnsi"/>
          <w:szCs w:val="24"/>
        </w:rPr>
        <w:t>written records of referrals/concerns</w:t>
      </w:r>
      <w:r w:rsidR="003E0B53" w:rsidRPr="005568B7">
        <w:rPr>
          <w:rFonts w:ascii="Aptos" w:hAnsi="Aptos" w:cstheme="minorHAnsi"/>
          <w:szCs w:val="24"/>
        </w:rPr>
        <w:t xml:space="preserve"> are kept up to date, </w:t>
      </w:r>
      <w:r w:rsidR="00E929D3" w:rsidRPr="005568B7">
        <w:rPr>
          <w:rFonts w:ascii="Aptos" w:hAnsi="Aptos" w:cstheme="minorHAnsi"/>
          <w:szCs w:val="24"/>
        </w:rPr>
        <w:t xml:space="preserve">confidential and stored securely. </w:t>
      </w:r>
    </w:p>
    <w:p w14:paraId="30C7DF85" w14:textId="53B850FD" w:rsidR="00481DA7" w:rsidRPr="005568B7" w:rsidRDefault="00481DA7" w:rsidP="004D04C7">
      <w:pPr>
        <w:pStyle w:val="ListParagraph"/>
        <w:numPr>
          <w:ilvl w:val="0"/>
          <w:numId w:val="17"/>
        </w:numPr>
        <w:jc w:val="both"/>
        <w:rPr>
          <w:rFonts w:ascii="Aptos" w:hAnsi="Aptos" w:cstheme="minorHAnsi"/>
          <w:bCs/>
          <w:szCs w:val="24"/>
        </w:rPr>
      </w:pPr>
      <w:r w:rsidRPr="005568B7">
        <w:rPr>
          <w:rFonts w:ascii="Aptos" w:hAnsi="Aptos" w:cstheme="minorHAnsi"/>
          <w:szCs w:val="24"/>
        </w:rPr>
        <w:t xml:space="preserve">Ensure </w:t>
      </w:r>
      <w:r w:rsidR="00647E70" w:rsidRPr="005568B7">
        <w:rPr>
          <w:rFonts w:ascii="Aptos" w:hAnsi="Aptos" w:cstheme="minorHAnsi"/>
          <w:szCs w:val="24"/>
        </w:rPr>
        <w:t>learners</w:t>
      </w:r>
      <w:r w:rsidRPr="005568B7">
        <w:rPr>
          <w:rFonts w:ascii="Aptos" w:hAnsi="Aptos" w:cstheme="minorHAnsi"/>
          <w:szCs w:val="24"/>
        </w:rPr>
        <w:t xml:space="preserve">/parents/carers have access to copies of the College Safeguarding </w:t>
      </w:r>
      <w:r w:rsidR="009A4C36" w:rsidRPr="005568B7">
        <w:rPr>
          <w:rFonts w:ascii="Aptos" w:hAnsi="Aptos" w:cstheme="minorHAnsi"/>
          <w:szCs w:val="24"/>
        </w:rPr>
        <w:t>policy, which</w:t>
      </w:r>
      <w:r w:rsidRPr="005568B7">
        <w:rPr>
          <w:rFonts w:ascii="Aptos" w:hAnsi="Aptos" w:cstheme="minorHAnsi"/>
          <w:szCs w:val="24"/>
        </w:rPr>
        <w:t xml:space="preserve"> alerts them to the fact that referrals may be made</w:t>
      </w:r>
      <w:r w:rsidR="00996BEB" w:rsidRPr="005568B7">
        <w:rPr>
          <w:rFonts w:ascii="Aptos" w:hAnsi="Aptos" w:cstheme="minorHAnsi"/>
          <w:szCs w:val="24"/>
        </w:rPr>
        <w:t xml:space="preserve"> and the role of the College in this. </w:t>
      </w:r>
      <w:r w:rsidR="00BA50B2" w:rsidRPr="005568B7">
        <w:rPr>
          <w:rFonts w:ascii="Aptos" w:hAnsi="Aptos" w:cstheme="minorHAnsi"/>
          <w:szCs w:val="24"/>
        </w:rPr>
        <w:t>Also,</w:t>
      </w:r>
      <w:r w:rsidR="00656396" w:rsidRPr="005568B7">
        <w:rPr>
          <w:rFonts w:ascii="Aptos" w:hAnsi="Aptos" w:cstheme="minorHAnsi"/>
          <w:szCs w:val="24"/>
        </w:rPr>
        <w:t xml:space="preserve"> that</w:t>
      </w:r>
      <w:r w:rsidR="00342436" w:rsidRPr="005568B7">
        <w:rPr>
          <w:rFonts w:ascii="Aptos" w:hAnsi="Aptos" w:cstheme="minorHAnsi"/>
          <w:szCs w:val="24"/>
        </w:rPr>
        <w:t xml:space="preserve"> </w:t>
      </w:r>
      <w:r w:rsidRPr="005568B7">
        <w:rPr>
          <w:rFonts w:ascii="Aptos" w:hAnsi="Aptos" w:cstheme="minorHAnsi"/>
          <w:szCs w:val="24"/>
        </w:rPr>
        <w:t xml:space="preserve">contact details for </w:t>
      </w:r>
      <w:r w:rsidR="005B7462" w:rsidRPr="005568B7">
        <w:rPr>
          <w:rFonts w:ascii="Aptos" w:hAnsi="Aptos" w:cstheme="minorHAnsi"/>
          <w:szCs w:val="24"/>
        </w:rPr>
        <w:t>Student Experience and Wellbeing staff</w:t>
      </w:r>
      <w:r w:rsidRPr="005568B7">
        <w:rPr>
          <w:rFonts w:ascii="Aptos" w:hAnsi="Aptos" w:cstheme="minorHAnsi"/>
          <w:szCs w:val="24"/>
        </w:rPr>
        <w:t xml:space="preserve">, and the role of the </w:t>
      </w:r>
      <w:r w:rsidR="00147C2B" w:rsidRPr="005568B7">
        <w:rPr>
          <w:rFonts w:ascii="Aptos" w:hAnsi="Aptos" w:cstheme="minorHAnsi"/>
          <w:szCs w:val="24"/>
        </w:rPr>
        <w:t>establishment are</w:t>
      </w:r>
      <w:r w:rsidR="00342436" w:rsidRPr="005568B7">
        <w:rPr>
          <w:rFonts w:ascii="Aptos" w:hAnsi="Aptos" w:cstheme="minorHAnsi"/>
          <w:szCs w:val="24"/>
        </w:rPr>
        <w:t xml:space="preserve"> available on the College website. </w:t>
      </w:r>
    </w:p>
    <w:p w14:paraId="72F668C6" w14:textId="62EEB386" w:rsidR="00F35A76" w:rsidRPr="005568B7" w:rsidRDefault="00657BBC" w:rsidP="004D04C7">
      <w:pPr>
        <w:pStyle w:val="ListParagraph"/>
        <w:numPr>
          <w:ilvl w:val="0"/>
          <w:numId w:val="17"/>
        </w:numPr>
        <w:jc w:val="both"/>
        <w:rPr>
          <w:rFonts w:ascii="Aptos" w:hAnsi="Aptos" w:cstheme="minorHAnsi"/>
          <w:bCs/>
          <w:szCs w:val="24"/>
        </w:rPr>
      </w:pPr>
      <w:r w:rsidRPr="005568B7">
        <w:rPr>
          <w:rFonts w:ascii="Aptos" w:hAnsi="Aptos" w:cstheme="minorHAnsi"/>
          <w:bCs/>
          <w:szCs w:val="24"/>
        </w:rPr>
        <w:t xml:space="preserve">Ensuring </w:t>
      </w:r>
      <w:r w:rsidR="005B7462" w:rsidRPr="005568B7">
        <w:rPr>
          <w:rFonts w:ascii="Aptos" w:hAnsi="Aptos" w:cstheme="minorHAnsi"/>
          <w:bCs/>
          <w:szCs w:val="24"/>
        </w:rPr>
        <w:t xml:space="preserve">Student Experience and Wellbeing </w:t>
      </w:r>
      <w:r w:rsidRPr="005568B7">
        <w:rPr>
          <w:rFonts w:ascii="Aptos" w:hAnsi="Aptos" w:cstheme="minorHAnsi"/>
          <w:bCs/>
          <w:szCs w:val="24"/>
        </w:rPr>
        <w:t>staff are supported</w:t>
      </w:r>
      <w:r w:rsidR="00F35A76" w:rsidRPr="005568B7">
        <w:rPr>
          <w:rFonts w:ascii="Aptos" w:hAnsi="Aptos" w:cstheme="minorHAnsi"/>
          <w:bCs/>
          <w:szCs w:val="24"/>
        </w:rPr>
        <w:t xml:space="preserve"> in developing knowledge and skills to</w:t>
      </w:r>
      <w:r w:rsidR="0076238F" w:rsidRPr="005568B7">
        <w:rPr>
          <w:rFonts w:ascii="Aptos" w:hAnsi="Aptos" w:cstheme="minorHAnsi"/>
          <w:bCs/>
          <w:szCs w:val="24"/>
        </w:rPr>
        <w:t xml:space="preserve"> understand the views of children.</w:t>
      </w:r>
    </w:p>
    <w:p w14:paraId="0147B387" w14:textId="22E4937A" w:rsidR="00A94E68" w:rsidRPr="005568B7" w:rsidRDefault="00A94E68" w:rsidP="004D04C7">
      <w:pPr>
        <w:pStyle w:val="ListParagraph"/>
        <w:numPr>
          <w:ilvl w:val="0"/>
          <w:numId w:val="17"/>
        </w:numPr>
        <w:jc w:val="both"/>
        <w:rPr>
          <w:rFonts w:ascii="Aptos" w:hAnsi="Aptos" w:cstheme="minorHAnsi"/>
          <w:bCs/>
          <w:szCs w:val="24"/>
        </w:rPr>
      </w:pPr>
      <w:r w:rsidRPr="005568B7">
        <w:rPr>
          <w:rFonts w:ascii="Aptos" w:hAnsi="Aptos" w:cstheme="minorHAnsi"/>
          <w:szCs w:val="24"/>
        </w:rPr>
        <w:t xml:space="preserve">Ensure that </w:t>
      </w:r>
      <w:r w:rsidR="005B7462" w:rsidRPr="005568B7">
        <w:rPr>
          <w:rFonts w:ascii="Aptos" w:hAnsi="Aptos" w:cstheme="minorHAnsi"/>
          <w:szCs w:val="24"/>
        </w:rPr>
        <w:t xml:space="preserve">Student Experience and Wellbeing staff </w:t>
      </w:r>
      <w:r w:rsidRPr="005568B7">
        <w:rPr>
          <w:rFonts w:ascii="Aptos" w:hAnsi="Aptos" w:cstheme="minorHAnsi"/>
          <w:szCs w:val="24"/>
        </w:rPr>
        <w:t>involved</w:t>
      </w:r>
      <w:r w:rsidR="001C0AC4" w:rsidRPr="005568B7">
        <w:rPr>
          <w:rFonts w:ascii="Aptos" w:hAnsi="Aptos" w:cstheme="minorHAnsi"/>
          <w:szCs w:val="24"/>
        </w:rPr>
        <w:t xml:space="preserve"> in</w:t>
      </w:r>
      <w:r w:rsidR="00875549" w:rsidRPr="005568B7">
        <w:rPr>
          <w:rFonts w:ascii="Aptos" w:hAnsi="Aptos" w:cstheme="minorHAnsi"/>
          <w:szCs w:val="24"/>
        </w:rPr>
        <w:t xml:space="preserve"> direct case work</w:t>
      </w:r>
      <w:r w:rsidR="00AC6D68" w:rsidRPr="005568B7">
        <w:rPr>
          <w:rFonts w:ascii="Aptos" w:hAnsi="Aptos" w:cstheme="minorHAnsi"/>
          <w:szCs w:val="24"/>
        </w:rPr>
        <w:t xml:space="preserve"> </w:t>
      </w:r>
      <w:r w:rsidR="00875549" w:rsidRPr="005568B7">
        <w:rPr>
          <w:rFonts w:ascii="Aptos" w:hAnsi="Aptos" w:cstheme="minorHAnsi"/>
          <w:szCs w:val="24"/>
        </w:rPr>
        <w:t xml:space="preserve">with vulnerable learners have access to </w:t>
      </w:r>
      <w:r w:rsidR="0016197C" w:rsidRPr="005568B7">
        <w:rPr>
          <w:rFonts w:ascii="Aptos" w:hAnsi="Aptos" w:cstheme="minorHAnsi"/>
          <w:szCs w:val="24"/>
        </w:rPr>
        <w:t xml:space="preserve">regular safeguarding supervision. </w:t>
      </w:r>
    </w:p>
    <w:p w14:paraId="7ED6C54C" w14:textId="77777777" w:rsidR="00481DA7" w:rsidRPr="005568B7" w:rsidRDefault="00481DA7" w:rsidP="004D04C7">
      <w:pPr>
        <w:pStyle w:val="ListParagraph"/>
        <w:numPr>
          <w:ilvl w:val="0"/>
          <w:numId w:val="17"/>
        </w:numPr>
        <w:jc w:val="both"/>
        <w:rPr>
          <w:rFonts w:ascii="Aptos" w:hAnsi="Aptos" w:cstheme="minorHAnsi"/>
          <w:szCs w:val="24"/>
        </w:rPr>
      </w:pPr>
      <w:r w:rsidRPr="005568B7">
        <w:rPr>
          <w:rFonts w:ascii="Aptos" w:hAnsi="Aptos" w:cstheme="minorHAnsi"/>
          <w:szCs w:val="24"/>
        </w:rPr>
        <w:t>Where a young person leaves an establishment, ensure the file/information is transferred to a new establishment in line with the Working Together to Safeguard Children Guidance.</w:t>
      </w:r>
    </w:p>
    <w:p w14:paraId="3411E2AB" w14:textId="77777777" w:rsidR="00481DA7" w:rsidRPr="005568B7" w:rsidRDefault="00481DA7" w:rsidP="004D04C7">
      <w:pPr>
        <w:pStyle w:val="ListParagraph"/>
        <w:numPr>
          <w:ilvl w:val="0"/>
          <w:numId w:val="17"/>
        </w:numPr>
        <w:jc w:val="both"/>
        <w:rPr>
          <w:rFonts w:ascii="Aptos" w:hAnsi="Aptos" w:cstheme="minorHAnsi"/>
          <w:b/>
          <w:bCs/>
          <w:szCs w:val="24"/>
        </w:rPr>
      </w:pPr>
      <w:r w:rsidRPr="005568B7">
        <w:rPr>
          <w:rFonts w:ascii="Aptos" w:hAnsi="Aptos" w:cstheme="minorHAnsi"/>
          <w:szCs w:val="24"/>
        </w:rPr>
        <w:t>Provide an annual report to Board of the Corporation</w:t>
      </w:r>
    </w:p>
    <w:p w14:paraId="4D180ED0" w14:textId="5DEF6E38" w:rsidR="00CC27F5" w:rsidRPr="005568B7" w:rsidRDefault="00EA3AD4" w:rsidP="004D04C7">
      <w:pPr>
        <w:pStyle w:val="ListParagraph"/>
        <w:numPr>
          <w:ilvl w:val="0"/>
          <w:numId w:val="17"/>
        </w:numPr>
        <w:jc w:val="both"/>
        <w:rPr>
          <w:rFonts w:ascii="Aptos" w:hAnsi="Aptos" w:cstheme="minorHAnsi"/>
          <w:szCs w:val="24"/>
        </w:rPr>
      </w:pPr>
      <w:r w:rsidRPr="005568B7">
        <w:rPr>
          <w:rFonts w:ascii="Aptos" w:hAnsi="Aptos" w:cstheme="minorHAnsi"/>
          <w:szCs w:val="24"/>
        </w:rPr>
        <w:t>Have access to resources and attend relevant or refresher training courses</w:t>
      </w:r>
      <w:r w:rsidR="001B3C7B" w:rsidRPr="005568B7">
        <w:rPr>
          <w:rFonts w:ascii="Aptos" w:hAnsi="Aptos" w:cstheme="minorHAnsi"/>
          <w:szCs w:val="24"/>
        </w:rPr>
        <w:t xml:space="preserve">, including </w:t>
      </w:r>
      <w:r w:rsidR="00CB5474" w:rsidRPr="005568B7">
        <w:rPr>
          <w:rFonts w:ascii="Aptos" w:hAnsi="Aptos" w:cstheme="minorHAnsi"/>
          <w:szCs w:val="24"/>
        </w:rPr>
        <w:t>Prevent awareness training,</w:t>
      </w:r>
      <w:r w:rsidRPr="005568B7">
        <w:rPr>
          <w:rFonts w:ascii="Aptos" w:hAnsi="Aptos" w:cstheme="minorHAnsi"/>
          <w:szCs w:val="24"/>
        </w:rPr>
        <w:t xml:space="preserve"> and to update training an</w:t>
      </w:r>
      <w:r w:rsidR="00D15CB8" w:rsidRPr="005568B7">
        <w:rPr>
          <w:rFonts w:ascii="Aptos" w:hAnsi="Aptos" w:cstheme="minorHAnsi"/>
          <w:szCs w:val="24"/>
        </w:rPr>
        <w:t>n</w:t>
      </w:r>
      <w:r w:rsidRPr="005568B7">
        <w:rPr>
          <w:rFonts w:ascii="Aptos" w:hAnsi="Aptos" w:cstheme="minorHAnsi"/>
          <w:szCs w:val="24"/>
        </w:rPr>
        <w:t>ually</w:t>
      </w:r>
      <w:r w:rsidR="00D15CB8" w:rsidRPr="005568B7">
        <w:rPr>
          <w:rFonts w:ascii="Aptos" w:hAnsi="Aptos" w:cstheme="minorHAnsi"/>
          <w:szCs w:val="24"/>
        </w:rPr>
        <w:t>.</w:t>
      </w:r>
    </w:p>
    <w:p w14:paraId="5A2C150B" w14:textId="77777777" w:rsidR="003458A6" w:rsidRPr="005568B7" w:rsidRDefault="003458A6" w:rsidP="00B00453">
      <w:pPr>
        <w:jc w:val="both"/>
        <w:rPr>
          <w:rFonts w:ascii="Aptos" w:hAnsi="Aptos" w:cstheme="minorHAnsi"/>
          <w:szCs w:val="24"/>
        </w:rPr>
      </w:pPr>
    </w:p>
    <w:p w14:paraId="09856F1F" w14:textId="35397E31" w:rsidR="006D2EA1" w:rsidRPr="005568B7" w:rsidRDefault="006D2EA1" w:rsidP="00B00453">
      <w:pPr>
        <w:jc w:val="both"/>
        <w:rPr>
          <w:rFonts w:ascii="Aptos" w:hAnsi="Aptos" w:cstheme="minorHAnsi"/>
          <w:szCs w:val="24"/>
        </w:rPr>
      </w:pPr>
      <w:r w:rsidRPr="005568B7">
        <w:rPr>
          <w:rFonts w:ascii="Aptos" w:hAnsi="Aptos" w:cstheme="minorHAnsi"/>
          <w:szCs w:val="24"/>
        </w:rPr>
        <w:t xml:space="preserve">The full responsibilities of the DSL are set out </w:t>
      </w:r>
      <w:r w:rsidR="006D5F7B" w:rsidRPr="005568B7">
        <w:rPr>
          <w:rFonts w:ascii="Aptos" w:hAnsi="Aptos" w:cstheme="minorHAnsi"/>
          <w:szCs w:val="24"/>
        </w:rPr>
        <w:t xml:space="preserve">in </w:t>
      </w:r>
      <w:r w:rsidR="00D64F65" w:rsidRPr="005568B7">
        <w:rPr>
          <w:rFonts w:ascii="Aptos" w:hAnsi="Aptos" w:cstheme="minorHAnsi"/>
          <w:szCs w:val="24"/>
        </w:rPr>
        <w:t>Annex B</w:t>
      </w:r>
      <w:r w:rsidR="008313F7" w:rsidRPr="005568B7">
        <w:rPr>
          <w:rFonts w:ascii="Aptos" w:hAnsi="Aptos" w:cstheme="minorHAnsi"/>
          <w:szCs w:val="24"/>
        </w:rPr>
        <w:t xml:space="preserve"> </w:t>
      </w:r>
      <w:r w:rsidR="006D5F7B" w:rsidRPr="005568B7">
        <w:rPr>
          <w:rFonts w:ascii="Aptos" w:hAnsi="Aptos" w:cstheme="minorHAnsi"/>
          <w:szCs w:val="24"/>
        </w:rPr>
        <w:t xml:space="preserve">of Keeping Children Safe in Education </w:t>
      </w:r>
      <w:r w:rsidR="0077773C" w:rsidRPr="005568B7">
        <w:rPr>
          <w:rFonts w:ascii="Aptos" w:hAnsi="Aptos" w:cstheme="minorHAnsi"/>
          <w:szCs w:val="24"/>
        </w:rPr>
        <w:t>202</w:t>
      </w:r>
      <w:r w:rsidR="00437F04" w:rsidRPr="005568B7">
        <w:rPr>
          <w:rFonts w:ascii="Aptos" w:hAnsi="Aptos" w:cstheme="minorHAnsi"/>
          <w:szCs w:val="24"/>
        </w:rPr>
        <w:t>6</w:t>
      </w:r>
      <w:r w:rsidR="006D5F7B" w:rsidRPr="005568B7">
        <w:rPr>
          <w:rFonts w:ascii="Aptos" w:hAnsi="Aptos" w:cstheme="minorHAnsi"/>
          <w:szCs w:val="24"/>
        </w:rPr>
        <w:t>.</w:t>
      </w:r>
    </w:p>
    <w:p w14:paraId="2E06E8E2" w14:textId="77777777" w:rsidR="003458A6" w:rsidRPr="005568B7" w:rsidRDefault="003458A6" w:rsidP="00B00453">
      <w:pPr>
        <w:jc w:val="both"/>
        <w:rPr>
          <w:rFonts w:ascii="Aptos" w:hAnsi="Aptos" w:cstheme="minorHAnsi"/>
          <w:szCs w:val="24"/>
        </w:rPr>
      </w:pPr>
    </w:p>
    <w:p w14:paraId="3A82EF12" w14:textId="2EB8A2A7" w:rsidR="00CC27F5" w:rsidRPr="005568B7" w:rsidRDefault="00CC27F5" w:rsidP="00B00453">
      <w:pPr>
        <w:jc w:val="both"/>
        <w:rPr>
          <w:rFonts w:ascii="Aptos" w:hAnsi="Aptos" w:cstheme="minorHAnsi"/>
          <w:b/>
          <w:bCs/>
          <w:szCs w:val="24"/>
        </w:rPr>
      </w:pPr>
      <w:r w:rsidRPr="005568B7">
        <w:rPr>
          <w:rFonts w:ascii="Aptos" w:hAnsi="Aptos" w:cstheme="minorHAnsi"/>
          <w:b/>
          <w:bCs/>
          <w:szCs w:val="24"/>
        </w:rPr>
        <w:t xml:space="preserve">The Designated Teacher for </w:t>
      </w:r>
      <w:r w:rsidR="008713DD" w:rsidRPr="005568B7">
        <w:rPr>
          <w:rFonts w:ascii="Aptos" w:hAnsi="Aptos" w:cstheme="minorHAnsi"/>
          <w:b/>
          <w:bCs/>
          <w:szCs w:val="24"/>
        </w:rPr>
        <w:t>Care Experienced Lea</w:t>
      </w:r>
      <w:r w:rsidR="00B60389" w:rsidRPr="005568B7">
        <w:rPr>
          <w:rFonts w:ascii="Aptos" w:hAnsi="Aptos" w:cstheme="minorHAnsi"/>
          <w:b/>
          <w:bCs/>
          <w:szCs w:val="24"/>
        </w:rPr>
        <w:t>r</w:t>
      </w:r>
      <w:r w:rsidR="008713DD" w:rsidRPr="005568B7">
        <w:rPr>
          <w:rFonts w:ascii="Aptos" w:hAnsi="Aptos" w:cstheme="minorHAnsi"/>
          <w:b/>
          <w:bCs/>
          <w:szCs w:val="24"/>
        </w:rPr>
        <w:t xml:space="preserve">ners (previously known as </w:t>
      </w:r>
      <w:r w:rsidRPr="005568B7">
        <w:rPr>
          <w:rFonts w:ascii="Aptos" w:hAnsi="Aptos" w:cstheme="minorHAnsi"/>
          <w:b/>
          <w:bCs/>
          <w:szCs w:val="24"/>
        </w:rPr>
        <w:t>Looked After Children</w:t>
      </w:r>
      <w:r w:rsidR="008713DD" w:rsidRPr="005568B7">
        <w:rPr>
          <w:rFonts w:ascii="Aptos" w:hAnsi="Aptos" w:cstheme="minorHAnsi"/>
          <w:b/>
          <w:bCs/>
          <w:szCs w:val="24"/>
        </w:rPr>
        <w:t>)</w:t>
      </w:r>
      <w:r w:rsidRPr="005568B7">
        <w:rPr>
          <w:rFonts w:ascii="Aptos" w:hAnsi="Aptos" w:cstheme="minorHAnsi"/>
          <w:b/>
          <w:bCs/>
          <w:szCs w:val="24"/>
        </w:rPr>
        <w:t xml:space="preserve">: </w:t>
      </w:r>
    </w:p>
    <w:p w14:paraId="2D319696" w14:textId="51956C64" w:rsidR="00481DA7" w:rsidRPr="005568B7" w:rsidRDefault="00CC27F5" w:rsidP="00B00453">
      <w:pPr>
        <w:jc w:val="both"/>
        <w:rPr>
          <w:rFonts w:ascii="Aptos" w:hAnsi="Aptos" w:cstheme="minorHAnsi"/>
          <w:szCs w:val="24"/>
        </w:rPr>
      </w:pPr>
      <w:r w:rsidRPr="005568B7">
        <w:rPr>
          <w:rFonts w:ascii="Aptos" w:hAnsi="Aptos" w:cstheme="minorHAnsi"/>
          <w:szCs w:val="24"/>
        </w:rPr>
        <w:t xml:space="preserve">The Children and Social Work Act of 2017, places responsibilities for ‘designated teachers’ to have responsibility for promoting the educational achievement of children who have left care through adoption, special guardianship or child arrangement orders or who were adopted from state care outside England and Wales. </w:t>
      </w:r>
      <w:r w:rsidR="0067459D" w:rsidRPr="005568B7">
        <w:rPr>
          <w:rFonts w:ascii="Aptos" w:hAnsi="Aptos" w:cstheme="minorHAnsi"/>
          <w:szCs w:val="24"/>
        </w:rPr>
        <w:t>The DSL</w:t>
      </w:r>
      <w:r w:rsidRPr="005568B7">
        <w:rPr>
          <w:rFonts w:ascii="Aptos" w:hAnsi="Aptos" w:cstheme="minorHAnsi"/>
          <w:szCs w:val="24"/>
        </w:rPr>
        <w:t xml:space="preserve"> h</w:t>
      </w:r>
      <w:r w:rsidR="00801C58" w:rsidRPr="005568B7">
        <w:rPr>
          <w:rFonts w:ascii="Aptos" w:hAnsi="Aptos" w:cstheme="minorHAnsi"/>
          <w:szCs w:val="24"/>
        </w:rPr>
        <w:t>olds</w:t>
      </w:r>
      <w:r w:rsidRPr="005568B7">
        <w:rPr>
          <w:rFonts w:ascii="Aptos" w:hAnsi="Aptos" w:cstheme="minorHAnsi"/>
          <w:szCs w:val="24"/>
        </w:rPr>
        <w:t xml:space="preserve"> responsibility for promoting the educational achievement of children who are </w:t>
      </w:r>
      <w:r w:rsidR="00671092" w:rsidRPr="005568B7">
        <w:rPr>
          <w:rFonts w:ascii="Aptos" w:hAnsi="Aptos" w:cstheme="minorHAnsi"/>
          <w:szCs w:val="24"/>
        </w:rPr>
        <w:t>Care Experienced</w:t>
      </w:r>
      <w:r w:rsidRPr="005568B7">
        <w:rPr>
          <w:rFonts w:ascii="Aptos" w:hAnsi="Aptos" w:cstheme="minorHAnsi"/>
          <w:szCs w:val="24"/>
        </w:rPr>
        <w:t xml:space="preserve">. They will have the appropriate training to carry out this role effectively and will work with the Virtual School to ensure that the progress of each student is supported. We recognise those </w:t>
      </w:r>
      <w:r w:rsidR="00647E70" w:rsidRPr="005568B7">
        <w:rPr>
          <w:rFonts w:ascii="Aptos" w:hAnsi="Aptos" w:cstheme="minorHAnsi"/>
          <w:szCs w:val="24"/>
        </w:rPr>
        <w:t>learners</w:t>
      </w:r>
      <w:r w:rsidRPr="005568B7">
        <w:rPr>
          <w:rFonts w:ascii="Aptos" w:hAnsi="Aptos" w:cstheme="minorHAnsi"/>
          <w:szCs w:val="24"/>
        </w:rPr>
        <w:t xml:space="preserve"> who were previously</w:t>
      </w:r>
      <w:r w:rsidR="00671092" w:rsidRPr="005568B7">
        <w:rPr>
          <w:rFonts w:ascii="Aptos" w:hAnsi="Aptos" w:cstheme="minorHAnsi"/>
          <w:szCs w:val="24"/>
        </w:rPr>
        <w:t xml:space="preserve"> children in the care of the local </w:t>
      </w:r>
      <w:r w:rsidR="00147C2B" w:rsidRPr="005568B7">
        <w:rPr>
          <w:rFonts w:ascii="Aptos" w:hAnsi="Aptos" w:cstheme="minorHAnsi"/>
          <w:szCs w:val="24"/>
        </w:rPr>
        <w:t>authority (</w:t>
      </w:r>
      <w:r w:rsidR="00A87F9C" w:rsidRPr="005568B7">
        <w:rPr>
          <w:rFonts w:ascii="Aptos" w:hAnsi="Aptos" w:cstheme="minorHAnsi"/>
          <w:szCs w:val="24"/>
        </w:rPr>
        <w:t xml:space="preserve">Children in Our Care, </w:t>
      </w:r>
      <w:proofErr w:type="spellStart"/>
      <w:r w:rsidR="00A87F9C" w:rsidRPr="005568B7">
        <w:rPr>
          <w:rFonts w:ascii="Aptos" w:hAnsi="Aptos" w:cstheme="minorHAnsi"/>
          <w:szCs w:val="24"/>
        </w:rPr>
        <w:t>CiOC</w:t>
      </w:r>
      <w:proofErr w:type="spellEnd"/>
      <w:r w:rsidR="00A959C2" w:rsidRPr="005568B7">
        <w:rPr>
          <w:rFonts w:ascii="Aptos" w:hAnsi="Aptos" w:cstheme="minorHAnsi"/>
          <w:szCs w:val="24"/>
        </w:rPr>
        <w:t>), potentially</w:t>
      </w:r>
      <w:r w:rsidRPr="005568B7">
        <w:rPr>
          <w:rFonts w:ascii="Aptos" w:hAnsi="Aptos" w:cstheme="minorHAnsi"/>
          <w:szCs w:val="24"/>
        </w:rPr>
        <w:t xml:space="preserve"> remain vulnerable and all staff will be informed of the importance of maintaining support for them through their time in college. PEP meetings with the Virtual School</w:t>
      </w:r>
      <w:r w:rsidR="00801C58" w:rsidRPr="005568B7">
        <w:rPr>
          <w:rFonts w:ascii="Aptos" w:hAnsi="Aptos" w:cstheme="minorHAnsi"/>
          <w:szCs w:val="24"/>
        </w:rPr>
        <w:t>s</w:t>
      </w:r>
      <w:r w:rsidRPr="005568B7">
        <w:rPr>
          <w:rFonts w:ascii="Aptos" w:hAnsi="Aptos" w:cstheme="minorHAnsi"/>
          <w:szCs w:val="24"/>
        </w:rPr>
        <w:t xml:space="preserve"> for all </w:t>
      </w:r>
      <w:r w:rsidR="008713DD" w:rsidRPr="005568B7">
        <w:rPr>
          <w:rFonts w:ascii="Aptos" w:hAnsi="Aptos" w:cstheme="minorHAnsi"/>
          <w:szCs w:val="24"/>
        </w:rPr>
        <w:t>Care Experienced</w:t>
      </w:r>
      <w:r w:rsidRPr="005568B7">
        <w:rPr>
          <w:rFonts w:ascii="Aptos" w:hAnsi="Aptos" w:cstheme="minorHAnsi"/>
          <w:szCs w:val="24"/>
        </w:rPr>
        <w:t xml:space="preserve"> </w:t>
      </w:r>
      <w:r w:rsidR="00647E70" w:rsidRPr="005568B7">
        <w:rPr>
          <w:rFonts w:ascii="Aptos" w:hAnsi="Aptos" w:cstheme="minorHAnsi"/>
          <w:szCs w:val="24"/>
        </w:rPr>
        <w:t>learners</w:t>
      </w:r>
      <w:r w:rsidRPr="005568B7">
        <w:rPr>
          <w:rFonts w:ascii="Aptos" w:hAnsi="Aptos" w:cstheme="minorHAnsi"/>
          <w:szCs w:val="24"/>
        </w:rPr>
        <w:t xml:space="preserve"> will be attended and progress / concerns discussed and logged.</w:t>
      </w:r>
    </w:p>
    <w:p w14:paraId="626AB183" w14:textId="77777777" w:rsidR="00481DA7" w:rsidRPr="005568B7" w:rsidRDefault="00481DA7" w:rsidP="00B00453">
      <w:pPr>
        <w:jc w:val="both"/>
        <w:rPr>
          <w:rFonts w:ascii="Aptos" w:hAnsi="Aptos" w:cstheme="minorHAnsi"/>
          <w:szCs w:val="24"/>
          <w:highlight w:val="yellow"/>
        </w:rPr>
      </w:pPr>
    </w:p>
    <w:p w14:paraId="249D1A6F" w14:textId="3309BC73" w:rsidR="00F059FC" w:rsidRPr="005568B7" w:rsidRDefault="00F059FC"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 xml:space="preserve">Safeguarding and promoting the welfare of children is everyone’s responsibility. Everyone who </w:t>
      </w:r>
      <w:proofErr w:type="gramStart"/>
      <w:r w:rsidRPr="005568B7">
        <w:rPr>
          <w:rFonts w:ascii="Aptos" w:hAnsi="Aptos" w:cstheme="minorHAnsi"/>
          <w:bCs/>
          <w:szCs w:val="24"/>
        </w:rPr>
        <w:t>comes into contact with</w:t>
      </w:r>
      <w:proofErr w:type="gramEnd"/>
      <w:r w:rsidRPr="005568B7">
        <w:rPr>
          <w:rFonts w:ascii="Aptos" w:hAnsi="Aptos" w:cstheme="minorHAnsi"/>
          <w:bCs/>
          <w:szCs w:val="24"/>
        </w:rPr>
        <w:t xml:space="preserve"> children and their families has a role to play</w:t>
      </w:r>
      <w:r w:rsidR="002925E1" w:rsidRPr="005568B7">
        <w:rPr>
          <w:rFonts w:ascii="Aptos" w:hAnsi="Aptos" w:cstheme="minorHAnsi"/>
          <w:bCs/>
          <w:szCs w:val="24"/>
        </w:rPr>
        <w:t>.</w:t>
      </w:r>
    </w:p>
    <w:p w14:paraId="3BF43D30" w14:textId="5DB80DBA" w:rsidR="009256D7" w:rsidRPr="005568B7" w:rsidRDefault="009256D7"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All staff have responsibility to provide a safe environment in which children can learn.</w:t>
      </w:r>
    </w:p>
    <w:p w14:paraId="1D91B6F3" w14:textId="6F7E7F5C" w:rsidR="008E2F20" w:rsidRPr="005568B7" w:rsidRDefault="008E2F20"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 xml:space="preserve">All staff should be aware of systems within </w:t>
      </w:r>
      <w:r w:rsidR="00147C2B" w:rsidRPr="005568B7">
        <w:rPr>
          <w:rFonts w:ascii="Aptos" w:hAnsi="Aptos" w:cstheme="minorHAnsi"/>
          <w:bCs/>
          <w:szCs w:val="24"/>
        </w:rPr>
        <w:t>college</w:t>
      </w:r>
      <w:r w:rsidRPr="005568B7">
        <w:rPr>
          <w:rFonts w:ascii="Aptos" w:hAnsi="Aptos" w:cstheme="minorHAnsi"/>
          <w:bCs/>
          <w:szCs w:val="24"/>
        </w:rPr>
        <w:t xml:space="preserve"> which support safeguarding</w:t>
      </w:r>
      <w:r w:rsidR="00EF571C" w:rsidRPr="005568B7">
        <w:rPr>
          <w:rFonts w:ascii="Aptos" w:hAnsi="Aptos" w:cstheme="minorHAnsi"/>
          <w:bCs/>
          <w:szCs w:val="24"/>
        </w:rPr>
        <w:t>.</w:t>
      </w:r>
    </w:p>
    <w:p w14:paraId="5138180C" w14:textId="317B5C84" w:rsidR="00D46F31" w:rsidRPr="005568B7" w:rsidRDefault="002D692A"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lastRenderedPageBreak/>
        <w:t xml:space="preserve">All staff should be prepared to identify children who may benefit from </w:t>
      </w:r>
      <w:r w:rsidR="00543490" w:rsidRPr="005568B7">
        <w:rPr>
          <w:rFonts w:ascii="Aptos" w:hAnsi="Aptos" w:cstheme="minorHAnsi"/>
          <w:bCs/>
          <w:szCs w:val="24"/>
        </w:rPr>
        <w:t xml:space="preserve">universal services including </w:t>
      </w:r>
      <w:r w:rsidRPr="005568B7">
        <w:rPr>
          <w:rFonts w:ascii="Aptos" w:hAnsi="Aptos" w:cstheme="minorHAnsi"/>
          <w:bCs/>
          <w:szCs w:val="24"/>
        </w:rPr>
        <w:t>Early Help</w:t>
      </w:r>
      <w:r w:rsidR="00543490" w:rsidRPr="005568B7">
        <w:rPr>
          <w:rFonts w:ascii="Aptos" w:hAnsi="Aptos" w:cstheme="minorHAnsi"/>
          <w:bCs/>
          <w:szCs w:val="24"/>
        </w:rPr>
        <w:t xml:space="preserve"> or </w:t>
      </w:r>
      <w:proofErr w:type="gramStart"/>
      <w:r w:rsidR="00543490" w:rsidRPr="005568B7">
        <w:rPr>
          <w:rFonts w:ascii="Aptos" w:hAnsi="Aptos" w:cstheme="minorHAnsi"/>
          <w:bCs/>
          <w:szCs w:val="24"/>
        </w:rPr>
        <w:t>community based</w:t>
      </w:r>
      <w:proofErr w:type="gramEnd"/>
      <w:r w:rsidR="00543490" w:rsidRPr="005568B7">
        <w:rPr>
          <w:rFonts w:ascii="Aptos" w:hAnsi="Aptos" w:cstheme="minorHAnsi"/>
          <w:bCs/>
          <w:szCs w:val="24"/>
        </w:rPr>
        <w:t xml:space="preserve"> Family Help</w:t>
      </w:r>
      <w:r w:rsidR="008D5123" w:rsidRPr="005568B7">
        <w:rPr>
          <w:rFonts w:ascii="Aptos" w:hAnsi="Aptos" w:cstheme="minorHAnsi"/>
          <w:bCs/>
          <w:szCs w:val="24"/>
        </w:rPr>
        <w:t xml:space="preserve">, or who are suffering or likely to suffer significant harm.  </w:t>
      </w:r>
    </w:p>
    <w:p w14:paraId="6A81FA6E" w14:textId="262CDB73" w:rsidR="005A3F8C" w:rsidRPr="005568B7" w:rsidRDefault="005A3F8C"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 xml:space="preserve">All staff should be aware of the </w:t>
      </w:r>
      <w:r w:rsidR="009C4CA1" w:rsidRPr="005568B7">
        <w:rPr>
          <w:rFonts w:ascii="Aptos" w:hAnsi="Aptos" w:cstheme="minorHAnsi"/>
          <w:bCs/>
          <w:szCs w:val="24"/>
        </w:rPr>
        <w:t>E</w:t>
      </w:r>
      <w:r w:rsidRPr="005568B7">
        <w:rPr>
          <w:rFonts w:ascii="Aptos" w:hAnsi="Aptos" w:cstheme="minorHAnsi"/>
          <w:bCs/>
          <w:szCs w:val="24"/>
        </w:rPr>
        <w:t xml:space="preserve">arly </w:t>
      </w:r>
      <w:r w:rsidR="009C4CA1" w:rsidRPr="005568B7">
        <w:rPr>
          <w:rFonts w:ascii="Aptos" w:hAnsi="Aptos" w:cstheme="minorHAnsi"/>
          <w:bCs/>
          <w:szCs w:val="24"/>
        </w:rPr>
        <w:t>H</w:t>
      </w:r>
      <w:r w:rsidRPr="005568B7">
        <w:rPr>
          <w:rFonts w:ascii="Aptos" w:hAnsi="Aptos" w:cstheme="minorHAnsi"/>
          <w:bCs/>
          <w:szCs w:val="24"/>
        </w:rPr>
        <w:t>elp process and understand their role in it</w:t>
      </w:r>
      <w:r w:rsidR="009C4CA1" w:rsidRPr="005568B7">
        <w:rPr>
          <w:rFonts w:ascii="Aptos" w:hAnsi="Aptos" w:cstheme="minorHAnsi"/>
          <w:bCs/>
          <w:szCs w:val="24"/>
        </w:rPr>
        <w:t xml:space="preserve">, ensuring Early Help is accessed at the </w:t>
      </w:r>
      <w:r w:rsidR="00E1186C" w:rsidRPr="005568B7">
        <w:rPr>
          <w:rFonts w:ascii="Aptos" w:hAnsi="Aptos" w:cstheme="minorHAnsi"/>
          <w:bCs/>
          <w:szCs w:val="24"/>
        </w:rPr>
        <w:t>first sign of emerging need</w:t>
      </w:r>
      <w:r w:rsidRPr="005568B7">
        <w:rPr>
          <w:rFonts w:ascii="Aptos" w:hAnsi="Aptos" w:cstheme="minorHAnsi"/>
          <w:bCs/>
          <w:szCs w:val="24"/>
        </w:rPr>
        <w:t>.</w:t>
      </w:r>
    </w:p>
    <w:p w14:paraId="6796B150" w14:textId="4BF69532" w:rsidR="007555DB" w:rsidRPr="005568B7" w:rsidRDefault="007555DB"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All staff should be alert to the need for Early Help for any child who is at risk of being withdrawn from college.</w:t>
      </w:r>
    </w:p>
    <w:p w14:paraId="67550C32" w14:textId="2807E064" w:rsidR="008D5123" w:rsidRPr="005568B7" w:rsidRDefault="008D5123"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All staff have a responsibility to take appropriate action as described in this policy, working with other services as needed.</w:t>
      </w:r>
    </w:p>
    <w:p w14:paraId="788F2BBB" w14:textId="79AAF7F0" w:rsidR="008D5123" w:rsidRPr="005568B7" w:rsidRDefault="000746A6"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All staff should receive appropriate safeguarding and child protection training (including online safety which, amongst other things, includes an understanding of the expectations, applicable roles and responsibilities in relation to filtering and monitoring</w:t>
      </w:r>
      <w:r w:rsidR="00D46F31" w:rsidRPr="005568B7">
        <w:rPr>
          <w:rFonts w:ascii="Aptos" w:hAnsi="Aptos" w:cstheme="minorHAnsi"/>
          <w:bCs/>
          <w:szCs w:val="24"/>
        </w:rPr>
        <w:t>,</w:t>
      </w:r>
      <w:r w:rsidRPr="005568B7">
        <w:rPr>
          <w:rFonts w:ascii="Aptos" w:hAnsi="Aptos" w:cstheme="minorHAnsi"/>
          <w:bCs/>
          <w:szCs w:val="24"/>
        </w:rPr>
        <w:t xml:space="preserve"> at induction. The training should be regularly </w:t>
      </w:r>
      <w:r w:rsidR="00147C2B" w:rsidRPr="005568B7">
        <w:rPr>
          <w:rFonts w:ascii="Aptos" w:hAnsi="Aptos" w:cstheme="minorHAnsi"/>
          <w:bCs/>
          <w:szCs w:val="24"/>
        </w:rPr>
        <w:t>updated (</w:t>
      </w:r>
      <w:proofErr w:type="spellStart"/>
      <w:r w:rsidR="005035FB" w:rsidRPr="005568B7">
        <w:rPr>
          <w:rFonts w:ascii="Aptos" w:hAnsi="Aptos" w:cstheme="minorHAnsi"/>
          <w:bCs/>
          <w:szCs w:val="24"/>
        </w:rPr>
        <w:t>KCSiE</w:t>
      </w:r>
      <w:proofErr w:type="spellEnd"/>
      <w:r w:rsidR="005035FB" w:rsidRPr="005568B7">
        <w:rPr>
          <w:rFonts w:ascii="Aptos" w:hAnsi="Aptos" w:cstheme="minorHAnsi"/>
          <w:bCs/>
          <w:szCs w:val="24"/>
        </w:rPr>
        <w:t xml:space="preserve"> </w:t>
      </w:r>
      <w:r w:rsidR="00B678CC" w:rsidRPr="005568B7">
        <w:rPr>
          <w:rFonts w:ascii="Aptos" w:hAnsi="Aptos" w:cstheme="minorHAnsi"/>
          <w:bCs/>
          <w:szCs w:val="24"/>
        </w:rPr>
        <w:t>202</w:t>
      </w:r>
      <w:r w:rsidR="009D20EA" w:rsidRPr="005568B7">
        <w:rPr>
          <w:rFonts w:ascii="Aptos" w:hAnsi="Aptos" w:cstheme="minorHAnsi"/>
          <w:bCs/>
          <w:szCs w:val="24"/>
        </w:rPr>
        <w:t>6</w:t>
      </w:r>
      <w:r w:rsidR="005035FB" w:rsidRPr="005568B7">
        <w:rPr>
          <w:rFonts w:ascii="Aptos" w:hAnsi="Aptos" w:cstheme="minorHAnsi"/>
          <w:bCs/>
          <w:szCs w:val="24"/>
        </w:rPr>
        <w:t>, Para</w:t>
      </w:r>
      <w:r w:rsidR="00715665" w:rsidRPr="005568B7">
        <w:rPr>
          <w:rFonts w:ascii="Aptos" w:hAnsi="Aptos" w:cstheme="minorHAnsi"/>
          <w:bCs/>
          <w:szCs w:val="24"/>
        </w:rPr>
        <w:t xml:space="preserve"> 124)</w:t>
      </w:r>
    </w:p>
    <w:p w14:paraId="07BBA6B4" w14:textId="18171468" w:rsidR="008D2D94" w:rsidRPr="005568B7" w:rsidRDefault="008D2D94"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 xml:space="preserve">All staff should know the </w:t>
      </w:r>
      <w:r w:rsidR="006E2698" w:rsidRPr="005568B7">
        <w:rPr>
          <w:rFonts w:ascii="Aptos" w:hAnsi="Aptos" w:cstheme="minorHAnsi"/>
          <w:bCs/>
          <w:szCs w:val="24"/>
        </w:rPr>
        <w:t xml:space="preserve">signs of </w:t>
      </w:r>
      <w:r w:rsidR="00147C2B" w:rsidRPr="005568B7">
        <w:rPr>
          <w:rFonts w:ascii="Aptos" w:hAnsi="Aptos" w:cstheme="minorHAnsi"/>
          <w:bCs/>
          <w:szCs w:val="24"/>
        </w:rPr>
        <w:t>abuse, neglect</w:t>
      </w:r>
      <w:r w:rsidR="002A4D99" w:rsidRPr="005568B7">
        <w:rPr>
          <w:rFonts w:ascii="Aptos" w:hAnsi="Aptos" w:cstheme="minorHAnsi"/>
          <w:bCs/>
          <w:szCs w:val="24"/>
        </w:rPr>
        <w:t xml:space="preserve"> and exploitation</w:t>
      </w:r>
      <w:r w:rsidR="006E2698" w:rsidRPr="005568B7">
        <w:rPr>
          <w:rFonts w:ascii="Aptos" w:hAnsi="Aptos" w:cstheme="minorHAnsi"/>
          <w:bCs/>
          <w:szCs w:val="24"/>
        </w:rPr>
        <w:t xml:space="preserve">, as well as specific safeguarding issues such as </w:t>
      </w:r>
      <w:r w:rsidR="00E30158" w:rsidRPr="005568B7">
        <w:rPr>
          <w:rFonts w:ascii="Aptos" w:hAnsi="Aptos" w:cstheme="minorHAnsi"/>
          <w:bCs/>
          <w:szCs w:val="24"/>
        </w:rPr>
        <w:t>signs of radicalisation.</w:t>
      </w:r>
    </w:p>
    <w:p w14:paraId="4AA02888" w14:textId="79E05246" w:rsidR="002D692A" w:rsidRPr="005568B7" w:rsidRDefault="00E008D2"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All staff should know what to do if a child tells them they are being abused, exploited, or neglected.</w:t>
      </w:r>
    </w:p>
    <w:p w14:paraId="7B9C811C" w14:textId="2ADDFDDD" w:rsidR="001C2814" w:rsidRPr="005568B7" w:rsidRDefault="001C2814"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All staff should be able to reassure victims that they are being taken seriously and that they will be supported and kept safe.</w:t>
      </w:r>
    </w:p>
    <w:p w14:paraId="19DADD4E" w14:textId="016F8D56" w:rsidR="001C2814" w:rsidRPr="005568B7" w:rsidRDefault="001C2814"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All staff should be aware that children may not feel ready or know how to tell someone that they are being abused, exploited, or neglected, and/or they may not recognise their experiences as harmful.</w:t>
      </w:r>
      <w:r w:rsidR="000E30AA" w:rsidRPr="005568B7">
        <w:rPr>
          <w:rFonts w:ascii="Aptos" w:hAnsi="Aptos" w:cstheme="minorHAnsi"/>
          <w:bCs/>
          <w:szCs w:val="24"/>
        </w:rPr>
        <w:t xml:space="preserve"> This should not prevent staff from having a professional curiosity and speaking to the </w:t>
      </w:r>
      <w:r w:rsidR="00EE5BF6" w:rsidRPr="005568B7">
        <w:rPr>
          <w:rFonts w:ascii="Aptos" w:hAnsi="Aptos" w:cstheme="minorHAnsi"/>
          <w:bCs/>
          <w:szCs w:val="24"/>
        </w:rPr>
        <w:t>DSL</w:t>
      </w:r>
      <w:r w:rsidR="000E30AA" w:rsidRPr="005568B7">
        <w:rPr>
          <w:rFonts w:ascii="Aptos" w:hAnsi="Aptos" w:cstheme="minorHAnsi"/>
          <w:bCs/>
          <w:szCs w:val="24"/>
        </w:rPr>
        <w:t xml:space="preserve"> if they have concerns about a child.</w:t>
      </w:r>
      <w:r w:rsidR="00431589" w:rsidRPr="005568B7">
        <w:rPr>
          <w:rFonts w:ascii="Aptos" w:hAnsi="Aptos" w:cstheme="minorHAnsi"/>
          <w:bCs/>
          <w:szCs w:val="24"/>
        </w:rPr>
        <w:t xml:space="preserve"> </w:t>
      </w:r>
      <w:proofErr w:type="spellStart"/>
      <w:r w:rsidR="00431589" w:rsidRPr="005568B7">
        <w:rPr>
          <w:rFonts w:ascii="Aptos" w:hAnsi="Aptos" w:cstheme="minorHAnsi"/>
          <w:bCs/>
          <w:szCs w:val="24"/>
        </w:rPr>
        <w:t>KCSiE</w:t>
      </w:r>
      <w:proofErr w:type="spellEnd"/>
      <w:r w:rsidR="00431589" w:rsidRPr="005568B7">
        <w:rPr>
          <w:rFonts w:ascii="Aptos" w:hAnsi="Aptos" w:cstheme="minorHAnsi"/>
          <w:bCs/>
          <w:szCs w:val="24"/>
        </w:rPr>
        <w:t xml:space="preserve"> </w:t>
      </w:r>
      <w:r w:rsidR="00015B62" w:rsidRPr="005568B7">
        <w:rPr>
          <w:rFonts w:ascii="Aptos" w:hAnsi="Aptos" w:cstheme="minorHAnsi"/>
          <w:bCs/>
          <w:szCs w:val="24"/>
        </w:rPr>
        <w:t>202</w:t>
      </w:r>
      <w:r w:rsidR="009D20EA" w:rsidRPr="005568B7">
        <w:rPr>
          <w:rFonts w:ascii="Aptos" w:hAnsi="Aptos" w:cstheme="minorHAnsi"/>
          <w:bCs/>
          <w:szCs w:val="24"/>
        </w:rPr>
        <w:t>6</w:t>
      </w:r>
      <w:r w:rsidR="00431589" w:rsidRPr="005568B7">
        <w:rPr>
          <w:rFonts w:ascii="Aptos" w:hAnsi="Aptos" w:cstheme="minorHAnsi"/>
          <w:bCs/>
          <w:szCs w:val="24"/>
        </w:rPr>
        <w:t>.</w:t>
      </w:r>
    </w:p>
    <w:p w14:paraId="08F6FAF3" w14:textId="6DBDAE83" w:rsidR="00E77267" w:rsidRPr="005568B7" w:rsidRDefault="00E77267" w:rsidP="004D04C7">
      <w:pPr>
        <w:pStyle w:val="ListParagraph"/>
        <w:numPr>
          <w:ilvl w:val="0"/>
          <w:numId w:val="25"/>
        </w:numPr>
        <w:jc w:val="both"/>
        <w:rPr>
          <w:rFonts w:ascii="Aptos" w:hAnsi="Aptos" w:cstheme="minorHAnsi"/>
          <w:bCs/>
          <w:szCs w:val="24"/>
        </w:rPr>
      </w:pPr>
      <w:r w:rsidRPr="005568B7">
        <w:rPr>
          <w:rFonts w:ascii="Aptos" w:hAnsi="Aptos" w:cstheme="minorHAnsi"/>
          <w:bCs/>
          <w:szCs w:val="24"/>
        </w:rPr>
        <w:t xml:space="preserve">All staff </w:t>
      </w:r>
      <w:r w:rsidR="00917300" w:rsidRPr="005568B7">
        <w:rPr>
          <w:rFonts w:ascii="Aptos" w:hAnsi="Aptos" w:cstheme="minorHAnsi"/>
          <w:b/>
          <w:szCs w:val="24"/>
        </w:rPr>
        <w:t xml:space="preserve">must read </w:t>
      </w:r>
      <w:proofErr w:type="spellStart"/>
      <w:r w:rsidR="00DD4555" w:rsidRPr="005568B7">
        <w:rPr>
          <w:rFonts w:ascii="Aptos" w:hAnsi="Aptos" w:cstheme="minorHAnsi"/>
          <w:bCs/>
          <w:szCs w:val="24"/>
        </w:rPr>
        <w:t>read</w:t>
      </w:r>
      <w:proofErr w:type="spellEnd"/>
      <w:r w:rsidR="00DD4555" w:rsidRPr="005568B7">
        <w:rPr>
          <w:rFonts w:ascii="Aptos" w:hAnsi="Aptos" w:cstheme="minorHAnsi"/>
          <w:bCs/>
          <w:szCs w:val="24"/>
        </w:rPr>
        <w:t xml:space="preserve"> at least Part one of </w:t>
      </w:r>
      <w:proofErr w:type="spellStart"/>
      <w:r w:rsidR="00DD4555" w:rsidRPr="005568B7">
        <w:rPr>
          <w:rFonts w:ascii="Aptos" w:hAnsi="Aptos" w:cstheme="minorHAnsi"/>
          <w:bCs/>
          <w:szCs w:val="24"/>
        </w:rPr>
        <w:t>KCSiE</w:t>
      </w:r>
      <w:proofErr w:type="spellEnd"/>
      <w:r w:rsidR="00DD4555" w:rsidRPr="005568B7">
        <w:rPr>
          <w:rFonts w:ascii="Aptos" w:hAnsi="Aptos" w:cstheme="minorHAnsi"/>
          <w:bCs/>
          <w:szCs w:val="24"/>
        </w:rPr>
        <w:t xml:space="preserve"> 2026. The old annex 1 </w:t>
      </w:r>
      <w:r w:rsidR="0057552C" w:rsidRPr="005568B7">
        <w:rPr>
          <w:rFonts w:ascii="Aptos" w:hAnsi="Aptos" w:cstheme="minorHAnsi"/>
          <w:bCs/>
          <w:szCs w:val="24"/>
        </w:rPr>
        <w:t xml:space="preserve">(condensed Part one) </w:t>
      </w:r>
      <w:r w:rsidR="00DD4555" w:rsidRPr="005568B7">
        <w:rPr>
          <w:rFonts w:ascii="Aptos" w:hAnsi="Aptos" w:cstheme="minorHAnsi"/>
          <w:bCs/>
          <w:szCs w:val="24"/>
        </w:rPr>
        <w:t>has been removed from guidance</w:t>
      </w:r>
      <w:r w:rsidR="0057552C" w:rsidRPr="005568B7">
        <w:rPr>
          <w:rFonts w:ascii="Aptos" w:hAnsi="Aptos" w:cstheme="minorHAnsi"/>
          <w:bCs/>
          <w:szCs w:val="24"/>
        </w:rPr>
        <w:t>.</w:t>
      </w:r>
    </w:p>
    <w:p w14:paraId="3AE168A7" w14:textId="77777777" w:rsidR="001C2814" w:rsidRPr="005568B7" w:rsidRDefault="001C2814" w:rsidP="00B00453">
      <w:pPr>
        <w:jc w:val="both"/>
        <w:rPr>
          <w:rFonts w:ascii="Aptos" w:hAnsi="Aptos" w:cstheme="minorHAnsi"/>
          <w:bCs/>
          <w:szCs w:val="24"/>
        </w:rPr>
      </w:pPr>
    </w:p>
    <w:p w14:paraId="1BC8A887" w14:textId="1EAFF2D9" w:rsidR="00F50F73" w:rsidRPr="005568B7" w:rsidRDefault="00F50F73" w:rsidP="00B00453">
      <w:pPr>
        <w:pStyle w:val="NoSpacing"/>
        <w:jc w:val="both"/>
        <w:rPr>
          <w:rFonts w:ascii="Aptos" w:hAnsi="Aptos" w:cstheme="minorHAnsi"/>
          <w:b/>
          <w:bCs/>
          <w:sz w:val="24"/>
          <w:szCs w:val="24"/>
        </w:rPr>
      </w:pPr>
      <w:r w:rsidRPr="005568B7">
        <w:rPr>
          <w:rFonts w:ascii="Aptos" w:hAnsi="Aptos" w:cstheme="minorHAnsi"/>
          <w:b/>
          <w:bCs/>
          <w:sz w:val="24"/>
          <w:szCs w:val="24"/>
        </w:rPr>
        <w:t>Res</w:t>
      </w:r>
      <w:r w:rsidR="00621CC6" w:rsidRPr="005568B7">
        <w:rPr>
          <w:rFonts w:ascii="Aptos" w:hAnsi="Aptos" w:cstheme="minorHAnsi"/>
          <w:b/>
          <w:bCs/>
          <w:sz w:val="24"/>
          <w:szCs w:val="24"/>
        </w:rPr>
        <w:t>p</w:t>
      </w:r>
      <w:r w:rsidRPr="005568B7">
        <w:rPr>
          <w:rFonts w:ascii="Aptos" w:hAnsi="Aptos" w:cstheme="minorHAnsi"/>
          <w:b/>
          <w:bCs/>
          <w:sz w:val="24"/>
          <w:szCs w:val="24"/>
        </w:rPr>
        <w:t>onding to</w:t>
      </w:r>
      <w:r w:rsidR="0060653B" w:rsidRPr="005568B7">
        <w:rPr>
          <w:rFonts w:ascii="Aptos" w:hAnsi="Aptos" w:cstheme="minorHAnsi"/>
          <w:b/>
          <w:bCs/>
          <w:sz w:val="24"/>
          <w:szCs w:val="24"/>
        </w:rPr>
        <w:t xml:space="preserve"> </w:t>
      </w:r>
      <w:r w:rsidR="009216AE" w:rsidRPr="005568B7">
        <w:rPr>
          <w:rFonts w:ascii="Aptos" w:hAnsi="Aptos" w:cstheme="minorHAnsi"/>
          <w:b/>
          <w:bCs/>
          <w:sz w:val="24"/>
          <w:szCs w:val="24"/>
        </w:rPr>
        <w:t>a concern.</w:t>
      </w:r>
    </w:p>
    <w:p w14:paraId="50169DEE" w14:textId="6988CDB1" w:rsidR="00F340D6" w:rsidRPr="005568B7" w:rsidRDefault="00F340D6"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All staff are responsible for safeguarding one another and our </w:t>
      </w:r>
      <w:r w:rsidR="00647E70" w:rsidRPr="005568B7">
        <w:rPr>
          <w:rFonts w:ascii="Aptos" w:hAnsi="Aptos" w:cstheme="minorHAnsi"/>
          <w:sz w:val="24"/>
          <w:szCs w:val="24"/>
        </w:rPr>
        <w:t>learners</w:t>
      </w:r>
      <w:r w:rsidRPr="005568B7">
        <w:rPr>
          <w:rFonts w:ascii="Aptos" w:hAnsi="Aptos" w:cstheme="minorHAnsi"/>
          <w:sz w:val="24"/>
          <w:szCs w:val="24"/>
        </w:rPr>
        <w:t xml:space="preserve">. </w:t>
      </w:r>
    </w:p>
    <w:p w14:paraId="7FC12876" w14:textId="77777777" w:rsidR="00F340D6" w:rsidRPr="005568B7" w:rsidRDefault="00F340D6"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Staff must have an attitude of ‘it could happen here’ where safeguarding is concerned. </w:t>
      </w:r>
    </w:p>
    <w:p w14:paraId="6F7C7F69" w14:textId="57665FC4" w:rsidR="00F340D6" w:rsidRPr="005568B7" w:rsidRDefault="00F340D6"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Staff</w:t>
      </w:r>
      <w:r w:rsidR="004308F1" w:rsidRPr="005568B7">
        <w:rPr>
          <w:rFonts w:ascii="Aptos" w:hAnsi="Aptos" w:cstheme="minorHAnsi"/>
          <w:sz w:val="24"/>
          <w:szCs w:val="24"/>
        </w:rPr>
        <w:t xml:space="preserve"> </w:t>
      </w:r>
      <w:r w:rsidRPr="005568B7">
        <w:rPr>
          <w:rFonts w:ascii="Aptos" w:hAnsi="Aptos" w:cstheme="minorHAnsi"/>
          <w:sz w:val="24"/>
          <w:szCs w:val="24"/>
        </w:rPr>
        <w:t xml:space="preserve">must remain vigilant to concerns rather than waiting for a disclosure, recognising that learners may not always make a direct disclosure and information may come from overhearing conversations or observing behaviour changes.  </w:t>
      </w:r>
    </w:p>
    <w:p w14:paraId="2546D66C" w14:textId="4B11A73D" w:rsidR="009216AE" w:rsidRPr="005568B7" w:rsidRDefault="00F340D6"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Staff must act immediately on any concerns they have</w:t>
      </w:r>
      <w:r w:rsidR="00DB4038" w:rsidRPr="005568B7">
        <w:rPr>
          <w:rFonts w:ascii="Aptos" w:hAnsi="Aptos" w:cstheme="minorHAnsi"/>
          <w:sz w:val="24"/>
          <w:szCs w:val="24"/>
        </w:rPr>
        <w:t>, with reference to the Journey of a Concern</w:t>
      </w:r>
      <w:r w:rsidR="00261A61" w:rsidRPr="005568B7">
        <w:rPr>
          <w:rFonts w:ascii="Aptos" w:hAnsi="Aptos" w:cstheme="minorHAnsi"/>
          <w:sz w:val="24"/>
          <w:szCs w:val="24"/>
        </w:rPr>
        <w:t xml:space="preserve"> flowchart,</w:t>
      </w:r>
      <w:r w:rsidRPr="005568B7">
        <w:rPr>
          <w:rFonts w:ascii="Aptos" w:hAnsi="Aptos" w:cstheme="minorHAnsi"/>
          <w:sz w:val="24"/>
          <w:szCs w:val="24"/>
        </w:rPr>
        <w:t xml:space="preserve"> and always in the best interests of the learner</w:t>
      </w:r>
      <w:r w:rsidR="004308F1" w:rsidRPr="005568B7">
        <w:rPr>
          <w:rFonts w:ascii="Aptos" w:hAnsi="Aptos" w:cstheme="minorHAnsi"/>
          <w:sz w:val="24"/>
          <w:szCs w:val="24"/>
        </w:rPr>
        <w:t xml:space="preserve"> by sharing concerns with a member of the </w:t>
      </w:r>
      <w:r w:rsidR="006E7CAE" w:rsidRPr="005568B7">
        <w:rPr>
          <w:rFonts w:ascii="Aptos" w:hAnsi="Aptos" w:cstheme="minorHAnsi"/>
          <w:sz w:val="24"/>
          <w:szCs w:val="24"/>
        </w:rPr>
        <w:t>Student Experience and Wellbeing team</w:t>
      </w:r>
      <w:r w:rsidR="004308F1" w:rsidRPr="005568B7">
        <w:rPr>
          <w:rFonts w:ascii="Aptos" w:hAnsi="Aptos" w:cstheme="minorHAnsi"/>
          <w:sz w:val="24"/>
          <w:szCs w:val="24"/>
        </w:rPr>
        <w:t>.</w:t>
      </w:r>
    </w:p>
    <w:p w14:paraId="4EA2F873" w14:textId="77777777" w:rsidR="003458A6" w:rsidRPr="005568B7" w:rsidRDefault="003458A6" w:rsidP="00B00453">
      <w:pPr>
        <w:pStyle w:val="NoSpacing"/>
        <w:jc w:val="both"/>
        <w:rPr>
          <w:rFonts w:ascii="Aptos" w:hAnsi="Aptos" w:cstheme="minorHAnsi"/>
          <w:sz w:val="24"/>
          <w:szCs w:val="24"/>
        </w:rPr>
      </w:pPr>
    </w:p>
    <w:p w14:paraId="3E49CD0F" w14:textId="38592310" w:rsidR="00481DA7" w:rsidRPr="005568B7" w:rsidRDefault="00481DA7" w:rsidP="00B00453">
      <w:pPr>
        <w:pStyle w:val="NoSpacing"/>
        <w:jc w:val="both"/>
        <w:rPr>
          <w:rFonts w:ascii="Aptos" w:hAnsi="Aptos" w:cstheme="minorHAnsi"/>
          <w:b/>
          <w:bCs/>
          <w:sz w:val="24"/>
          <w:szCs w:val="24"/>
        </w:rPr>
      </w:pPr>
      <w:r w:rsidRPr="005568B7">
        <w:rPr>
          <w:rFonts w:ascii="Aptos" w:hAnsi="Aptos" w:cstheme="minorHAnsi"/>
          <w:b/>
          <w:bCs/>
          <w:sz w:val="24"/>
          <w:szCs w:val="24"/>
        </w:rPr>
        <w:t xml:space="preserve">Where a student makes a disclosure to a member of </w:t>
      </w:r>
      <w:proofErr w:type="gramStart"/>
      <w:r w:rsidRPr="005568B7">
        <w:rPr>
          <w:rFonts w:ascii="Aptos" w:hAnsi="Aptos" w:cstheme="minorHAnsi"/>
          <w:b/>
          <w:bCs/>
          <w:sz w:val="24"/>
          <w:szCs w:val="24"/>
        </w:rPr>
        <w:t>staff</w:t>
      </w:r>
      <w:proofErr w:type="gramEnd"/>
      <w:r w:rsidRPr="005568B7">
        <w:rPr>
          <w:rFonts w:ascii="Aptos" w:hAnsi="Aptos" w:cstheme="minorHAnsi"/>
          <w:b/>
          <w:bCs/>
          <w:sz w:val="24"/>
          <w:szCs w:val="24"/>
        </w:rPr>
        <w:t xml:space="preserve"> they should do the following:</w:t>
      </w:r>
    </w:p>
    <w:p w14:paraId="4C46504B" w14:textId="46E04C8B" w:rsidR="00356CF8" w:rsidRPr="005568B7" w:rsidRDefault="00356CF8" w:rsidP="004D04C7">
      <w:pPr>
        <w:pStyle w:val="NoSpacing"/>
        <w:numPr>
          <w:ilvl w:val="0"/>
          <w:numId w:val="29"/>
        </w:numPr>
        <w:jc w:val="both"/>
        <w:rPr>
          <w:rFonts w:ascii="Aptos" w:hAnsi="Aptos" w:cstheme="minorHAnsi"/>
          <w:b/>
          <w:bCs/>
          <w:sz w:val="24"/>
          <w:szCs w:val="24"/>
        </w:rPr>
      </w:pPr>
      <w:r w:rsidRPr="005568B7">
        <w:rPr>
          <w:rFonts w:ascii="Aptos" w:hAnsi="Aptos" w:cstheme="minorHAnsi"/>
          <w:b/>
          <w:bCs/>
          <w:sz w:val="24"/>
          <w:szCs w:val="24"/>
        </w:rPr>
        <w:t>Remain calm, accessible and receptive</w:t>
      </w:r>
    </w:p>
    <w:p w14:paraId="6563221D" w14:textId="41A63925" w:rsidR="003D0AC2" w:rsidRPr="005568B7" w:rsidRDefault="003D0AC2"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Listen carefully to what they say and how they say it</w:t>
      </w:r>
      <w:r w:rsidR="00356CF8" w:rsidRPr="005568B7">
        <w:rPr>
          <w:rFonts w:ascii="Aptos" w:hAnsi="Aptos" w:cstheme="minorHAnsi"/>
          <w:b/>
          <w:bCs/>
          <w:sz w:val="24"/>
          <w:szCs w:val="24"/>
        </w:rPr>
        <w:t xml:space="preserve">, without interrupting </w:t>
      </w:r>
    </w:p>
    <w:p w14:paraId="337089F8" w14:textId="4B035B4C" w:rsidR="00583D43" w:rsidRPr="005568B7" w:rsidRDefault="00583D43" w:rsidP="004D04C7">
      <w:pPr>
        <w:pStyle w:val="NoSpacing"/>
        <w:numPr>
          <w:ilvl w:val="0"/>
          <w:numId w:val="29"/>
        </w:numPr>
        <w:jc w:val="both"/>
        <w:rPr>
          <w:rFonts w:ascii="Aptos" w:hAnsi="Aptos" w:cstheme="minorHAnsi"/>
          <w:b/>
          <w:bCs/>
          <w:sz w:val="24"/>
          <w:szCs w:val="24"/>
        </w:rPr>
      </w:pPr>
      <w:r w:rsidRPr="005568B7">
        <w:rPr>
          <w:rFonts w:ascii="Aptos" w:hAnsi="Aptos" w:cstheme="minorHAnsi"/>
          <w:b/>
          <w:bCs/>
          <w:sz w:val="24"/>
          <w:szCs w:val="24"/>
        </w:rPr>
        <w:t>Allow the leaner to explain in their own words</w:t>
      </w:r>
      <w:r w:rsidR="00D25A73" w:rsidRPr="005568B7">
        <w:rPr>
          <w:rFonts w:ascii="Aptos" w:hAnsi="Aptos" w:cstheme="minorHAnsi"/>
          <w:b/>
          <w:bCs/>
          <w:sz w:val="24"/>
          <w:szCs w:val="24"/>
        </w:rPr>
        <w:t xml:space="preserve"> and </w:t>
      </w:r>
      <w:r w:rsidR="004E55FF" w:rsidRPr="005568B7">
        <w:rPr>
          <w:rFonts w:ascii="Aptos" w:hAnsi="Aptos" w:cstheme="minorHAnsi"/>
          <w:b/>
          <w:bCs/>
          <w:sz w:val="24"/>
          <w:szCs w:val="24"/>
        </w:rPr>
        <w:t>do not</w:t>
      </w:r>
      <w:r w:rsidR="00D25A73" w:rsidRPr="005568B7">
        <w:rPr>
          <w:rFonts w:ascii="Aptos" w:hAnsi="Aptos" w:cstheme="minorHAnsi"/>
          <w:b/>
          <w:bCs/>
          <w:sz w:val="24"/>
          <w:szCs w:val="24"/>
        </w:rPr>
        <w:t xml:space="preserve"> ask leading questions</w:t>
      </w:r>
    </w:p>
    <w:p w14:paraId="058667B2" w14:textId="3C638DCA" w:rsidR="00481DA7" w:rsidRPr="005568B7" w:rsidRDefault="00481DA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lastRenderedPageBreak/>
        <w:t>DO NO</w:t>
      </w:r>
      <w:r w:rsidR="00BC16E8" w:rsidRPr="005568B7">
        <w:rPr>
          <w:rFonts w:ascii="Aptos" w:hAnsi="Aptos" w:cstheme="minorHAnsi"/>
          <w:sz w:val="24"/>
          <w:szCs w:val="24"/>
        </w:rPr>
        <w:t>T</w:t>
      </w:r>
      <w:r w:rsidRPr="005568B7">
        <w:rPr>
          <w:rFonts w:ascii="Aptos" w:hAnsi="Aptos" w:cstheme="minorHAnsi"/>
          <w:sz w:val="24"/>
          <w:szCs w:val="24"/>
        </w:rPr>
        <w:t xml:space="preserve"> </w:t>
      </w:r>
      <w:r w:rsidR="00185D74" w:rsidRPr="005568B7">
        <w:rPr>
          <w:rFonts w:ascii="Aptos" w:hAnsi="Aptos" w:cstheme="minorHAnsi"/>
          <w:sz w:val="24"/>
          <w:szCs w:val="24"/>
        </w:rPr>
        <w:t xml:space="preserve">offer </w:t>
      </w:r>
      <w:r w:rsidR="00147C2B" w:rsidRPr="005568B7">
        <w:rPr>
          <w:rFonts w:ascii="Aptos" w:hAnsi="Aptos" w:cstheme="minorHAnsi"/>
          <w:sz w:val="24"/>
          <w:szCs w:val="24"/>
        </w:rPr>
        <w:t>confidentiality but</w:t>
      </w:r>
      <w:r w:rsidRPr="005568B7">
        <w:rPr>
          <w:rFonts w:ascii="Aptos" w:hAnsi="Aptos" w:cstheme="minorHAnsi"/>
          <w:sz w:val="24"/>
          <w:szCs w:val="24"/>
        </w:rPr>
        <w:t xml:space="preserve"> be clear that you will explain what will happen next</w:t>
      </w:r>
      <w:r w:rsidR="00BC16E8" w:rsidRPr="005568B7">
        <w:rPr>
          <w:rFonts w:ascii="Aptos" w:hAnsi="Aptos" w:cstheme="minorHAnsi"/>
          <w:sz w:val="24"/>
          <w:szCs w:val="24"/>
        </w:rPr>
        <w:t>.</w:t>
      </w:r>
    </w:p>
    <w:p w14:paraId="33FC5BB5" w14:textId="67B50449" w:rsidR="00185D74" w:rsidRPr="005568B7" w:rsidRDefault="00185D74"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Explain that you will need to share this information</w:t>
      </w:r>
      <w:r w:rsidR="0081178A" w:rsidRPr="005568B7">
        <w:rPr>
          <w:rFonts w:ascii="Aptos" w:hAnsi="Aptos" w:cstheme="minorHAnsi"/>
          <w:b/>
          <w:bCs/>
          <w:sz w:val="24"/>
          <w:szCs w:val="24"/>
        </w:rPr>
        <w:t xml:space="preserve"> with a member of the </w:t>
      </w:r>
      <w:bookmarkStart w:id="2" w:name="_Hlk176169260"/>
      <w:r w:rsidR="00D45A6C" w:rsidRPr="005568B7">
        <w:rPr>
          <w:rFonts w:ascii="Aptos" w:hAnsi="Aptos" w:cstheme="minorHAnsi"/>
          <w:b/>
          <w:bCs/>
          <w:sz w:val="24"/>
          <w:szCs w:val="24"/>
        </w:rPr>
        <w:t>Student Experience and Wellbeing team</w:t>
      </w:r>
      <w:bookmarkEnd w:id="2"/>
      <w:r w:rsidR="0081178A" w:rsidRPr="005568B7">
        <w:rPr>
          <w:rFonts w:ascii="Aptos" w:hAnsi="Aptos" w:cstheme="minorHAnsi"/>
          <w:b/>
          <w:bCs/>
          <w:sz w:val="24"/>
          <w:szCs w:val="24"/>
        </w:rPr>
        <w:t xml:space="preserve">. </w:t>
      </w:r>
    </w:p>
    <w:p w14:paraId="4F44BB09" w14:textId="77777777" w:rsidR="004E3FF5" w:rsidRPr="005568B7" w:rsidRDefault="004E3FF5" w:rsidP="00B00453">
      <w:pPr>
        <w:pStyle w:val="NoSpacing"/>
        <w:ind w:left="720"/>
        <w:jc w:val="both"/>
        <w:rPr>
          <w:rFonts w:ascii="Aptos" w:hAnsi="Aptos" w:cstheme="minorHAnsi"/>
          <w:sz w:val="24"/>
          <w:szCs w:val="24"/>
        </w:rPr>
      </w:pPr>
    </w:p>
    <w:p w14:paraId="1044C9CB" w14:textId="77777777" w:rsidR="00481DA7" w:rsidRPr="005568B7" w:rsidRDefault="00481DA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GIVE REASSURANCE</w:t>
      </w:r>
      <w:r w:rsidRPr="005568B7">
        <w:rPr>
          <w:rFonts w:ascii="Aptos" w:hAnsi="Aptos" w:cstheme="minorHAnsi"/>
          <w:sz w:val="24"/>
          <w:szCs w:val="24"/>
        </w:rPr>
        <w:t xml:space="preserve"> that you are taking the information seriously</w:t>
      </w:r>
    </w:p>
    <w:p w14:paraId="68BA2E1B" w14:textId="77777777" w:rsidR="00481DA7" w:rsidRPr="005568B7" w:rsidRDefault="00481DA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DO NOT</w:t>
      </w:r>
      <w:r w:rsidRPr="005568B7">
        <w:rPr>
          <w:rFonts w:ascii="Aptos" w:hAnsi="Aptos" w:cstheme="minorHAnsi"/>
          <w:sz w:val="24"/>
          <w:szCs w:val="24"/>
        </w:rPr>
        <w:t xml:space="preserve"> examine any physical injuries</w:t>
      </w:r>
    </w:p>
    <w:p w14:paraId="601938D1" w14:textId="39B50DC2" w:rsidR="00BB50A6" w:rsidRPr="005568B7" w:rsidRDefault="00051209"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 xml:space="preserve">If sexualised images are </w:t>
      </w:r>
      <w:r w:rsidR="006837AB" w:rsidRPr="005568B7">
        <w:rPr>
          <w:rFonts w:ascii="Aptos" w:hAnsi="Aptos" w:cstheme="minorHAnsi"/>
          <w:b/>
          <w:bCs/>
          <w:sz w:val="24"/>
          <w:szCs w:val="24"/>
        </w:rPr>
        <w:t>included in the disclosure, d</w:t>
      </w:r>
      <w:r w:rsidR="00D00EE1" w:rsidRPr="005568B7">
        <w:rPr>
          <w:rFonts w:ascii="Aptos" w:hAnsi="Aptos" w:cstheme="minorHAnsi"/>
          <w:b/>
          <w:bCs/>
          <w:sz w:val="24"/>
          <w:szCs w:val="24"/>
        </w:rPr>
        <w:t xml:space="preserve">o not ask to view </w:t>
      </w:r>
      <w:r w:rsidR="006837AB" w:rsidRPr="005568B7">
        <w:rPr>
          <w:rFonts w:ascii="Aptos" w:hAnsi="Aptos" w:cstheme="minorHAnsi"/>
          <w:b/>
          <w:bCs/>
          <w:sz w:val="24"/>
          <w:szCs w:val="24"/>
        </w:rPr>
        <w:t xml:space="preserve">them or ask the learner to send them. </w:t>
      </w:r>
      <w:r w:rsidR="00BB50A6" w:rsidRPr="005568B7">
        <w:rPr>
          <w:rFonts w:ascii="Aptos" w:hAnsi="Aptos" w:cstheme="minorHAnsi"/>
          <w:b/>
          <w:bCs/>
          <w:sz w:val="24"/>
          <w:szCs w:val="24"/>
        </w:rPr>
        <w:t>Re</w:t>
      </w:r>
      <w:r w:rsidR="00E30265" w:rsidRPr="005568B7">
        <w:rPr>
          <w:rFonts w:ascii="Aptos" w:hAnsi="Aptos" w:cstheme="minorHAnsi"/>
          <w:b/>
          <w:bCs/>
          <w:sz w:val="24"/>
          <w:szCs w:val="24"/>
        </w:rPr>
        <w:t xml:space="preserve">port this to the </w:t>
      </w:r>
      <w:r w:rsidR="009C04D6" w:rsidRPr="005568B7">
        <w:rPr>
          <w:rFonts w:ascii="Aptos" w:hAnsi="Aptos" w:cstheme="minorHAnsi"/>
          <w:b/>
          <w:bCs/>
          <w:sz w:val="24"/>
          <w:szCs w:val="24"/>
        </w:rPr>
        <w:t xml:space="preserve">Student Experience and Wellbeing team </w:t>
      </w:r>
      <w:r w:rsidR="00E30265" w:rsidRPr="005568B7">
        <w:rPr>
          <w:rFonts w:ascii="Aptos" w:hAnsi="Aptos" w:cstheme="minorHAnsi"/>
          <w:b/>
          <w:bCs/>
          <w:sz w:val="24"/>
          <w:szCs w:val="24"/>
        </w:rPr>
        <w:t>member when you share the disclosure.</w:t>
      </w:r>
    </w:p>
    <w:p w14:paraId="4987AFA7" w14:textId="77777777" w:rsidR="00481DA7" w:rsidRPr="005568B7" w:rsidRDefault="00481DA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DO NOT</w:t>
      </w:r>
      <w:r w:rsidRPr="005568B7">
        <w:rPr>
          <w:rFonts w:ascii="Aptos" w:hAnsi="Aptos" w:cstheme="minorHAnsi"/>
          <w:sz w:val="24"/>
          <w:szCs w:val="24"/>
        </w:rPr>
        <w:t xml:space="preserve"> attempt to investigate the allegations yourself</w:t>
      </w:r>
    </w:p>
    <w:p w14:paraId="756A7E72" w14:textId="77777777" w:rsidR="00481DA7" w:rsidRPr="005568B7" w:rsidRDefault="00481DA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NEVER JUDGE</w:t>
      </w:r>
      <w:r w:rsidRPr="005568B7">
        <w:rPr>
          <w:rFonts w:ascii="Aptos" w:hAnsi="Aptos" w:cstheme="minorHAnsi"/>
          <w:sz w:val="24"/>
          <w:szCs w:val="24"/>
        </w:rPr>
        <w:t xml:space="preserve"> – even if the allegation is against a colleague</w:t>
      </w:r>
    </w:p>
    <w:p w14:paraId="1181C105" w14:textId="77777777" w:rsidR="00481DA7" w:rsidRPr="005568B7" w:rsidRDefault="00481DA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RECORD</w:t>
      </w:r>
      <w:r w:rsidRPr="005568B7">
        <w:rPr>
          <w:rFonts w:ascii="Aptos" w:hAnsi="Aptos" w:cstheme="minorHAnsi"/>
          <w:sz w:val="24"/>
          <w:szCs w:val="24"/>
        </w:rPr>
        <w:t xml:space="preserve"> what was said, also time, date and place.  </w:t>
      </w:r>
    </w:p>
    <w:p w14:paraId="39D69BFB" w14:textId="4A837EF5" w:rsidR="00481DA7" w:rsidRPr="005568B7" w:rsidRDefault="00481DA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CONTACT</w:t>
      </w:r>
      <w:r w:rsidRPr="005568B7">
        <w:rPr>
          <w:rFonts w:ascii="Aptos" w:hAnsi="Aptos" w:cstheme="minorHAnsi"/>
          <w:sz w:val="24"/>
          <w:szCs w:val="24"/>
        </w:rPr>
        <w:t xml:space="preserve"> a member of the </w:t>
      </w:r>
      <w:r w:rsidR="009C04D6" w:rsidRPr="005568B7">
        <w:rPr>
          <w:rFonts w:ascii="Aptos" w:hAnsi="Aptos" w:cstheme="minorHAnsi"/>
          <w:b/>
          <w:bCs/>
          <w:sz w:val="24"/>
          <w:szCs w:val="24"/>
        </w:rPr>
        <w:t>Student Experience and Wellbeing team</w:t>
      </w:r>
      <w:r w:rsidR="009C04D6" w:rsidRPr="005568B7" w:rsidDel="009C04D6">
        <w:rPr>
          <w:rFonts w:ascii="Aptos" w:hAnsi="Aptos" w:cstheme="minorHAnsi"/>
          <w:sz w:val="24"/>
          <w:szCs w:val="24"/>
        </w:rPr>
        <w:t xml:space="preserve"> </w:t>
      </w:r>
      <w:r w:rsidRPr="005568B7">
        <w:rPr>
          <w:rFonts w:ascii="Aptos" w:hAnsi="Aptos" w:cstheme="minorHAnsi"/>
          <w:sz w:val="24"/>
          <w:szCs w:val="24"/>
        </w:rPr>
        <w:t>as soon as is reasonably possible</w:t>
      </w:r>
    </w:p>
    <w:p w14:paraId="09F55FAC" w14:textId="21F03927" w:rsidR="00256DD7" w:rsidRPr="005568B7" w:rsidRDefault="00256DD7" w:rsidP="004D04C7">
      <w:pPr>
        <w:pStyle w:val="NoSpacing"/>
        <w:numPr>
          <w:ilvl w:val="0"/>
          <w:numId w:val="29"/>
        </w:numPr>
        <w:jc w:val="both"/>
        <w:rPr>
          <w:rFonts w:ascii="Aptos" w:hAnsi="Aptos" w:cstheme="minorHAnsi"/>
          <w:sz w:val="24"/>
          <w:szCs w:val="24"/>
        </w:rPr>
      </w:pPr>
      <w:r w:rsidRPr="005568B7">
        <w:rPr>
          <w:rFonts w:ascii="Aptos" w:hAnsi="Aptos" w:cstheme="minorHAnsi"/>
          <w:b/>
          <w:bCs/>
          <w:sz w:val="24"/>
          <w:szCs w:val="24"/>
        </w:rPr>
        <w:t xml:space="preserve">Once </w:t>
      </w:r>
      <w:r w:rsidR="001C4736" w:rsidRPr="005568B7">
        <w:rPr>
          <w:rFonts w:ascii="Aptos" w:hAnsi="Aptos" w:cstheme="minorHAnsi"/>
          <w:b/>
          <w:bCs/>
          <w:sz w:val="24"/>
          <w:szCs w:val="24"/>
        </w:rPr>
        <w:t xml:space="preserve">the </w:t>
      </w:r>
      <w:r w:rsidR="009C04D6" w:rsidRPr="005568B7">
        <w:rPr>
          <w:rFonts w:ascii="Aptos" w:hAnsi="Aptos" w:cstheme="minorHAnsi"/>
          <w:b/>
          <w:bCs/>
          <w:sz w:val="24"/>
          <w:szCs w:val="24"/>
        </w:rPr>
        <w:t>Student Experience and Wellbeing team</w:t>
      </w:r>
      <w:r w:rsidR="009C04D6" w:rsidRPr="005568B7" w:rsidDel="009C04D6">
        <w:rPr>
          <w:rFonts w:ascii="Aptos" w:hAnsi="Aptos" w:cstheme="minorHAnsi"/>
          <w:b/>
          <w:bCs/>
          <w:sz w:val="24"/>
          <w:szCs w:val="24"/>
        </w:rPr>
        <w:t xml:space="preserve"> </w:t>
      </w:r>
      <w:r w:rsidR="009C04D6" w:rsidRPr="005568B7">
        <w:rPr>
          <w:rFonts w:ascii="Aptos" w:hAnsi="Aptos" w:cstheme="minorHAnsi"/>
          <w:b/>
          <w:bCs/>
          <w:sz w:val="24"/>
          <w:szCs w:val="24"/>
        </w:rPr>
        <w:t xml:space="preserve">is </w:t>
      </w:r>
      <w:r w:rsidR="001C4736" w:rsidRPr="005568B7">
        <w:rPr>
          <w:rFonts w:ascii="Aptos" w:hAnsi="Aptos" w:cstheme="minorHAnsi"/>
          <w:b/>
          <w:bCs/>
          <w:sz w:val="24"/>
          <w:szCs w:val="24"/>
        </w:rPr>
        <w:t xml:space="preserve">informed, do not discuss the issue any further with the student </w:t>
      </w:r>
      <w:r w:rsidR="002C3E9F" w:rsidRPr="005568B7">
        <w:rPr>
          <w:rFonts w:ascii="Aptos" w:hAnsi="Aptos" w:cstheme="minorHAnsi"/>
          <w:b/>
          <w:bCs/>
          <w:sz w:val="24"/>
          <w:szCs w:val="24"/>
        </w:rPr>
        <w:t xml:space="preserve">or any other staff member. </w:t>
      </w:r>
    </w:p>
    <w:p w14:paraId="792ACABD" w14:textId="77777777" w:rsidR="00481DA7" w:rsidRPr="005568B7" w:rsidRDefault="00481DA7" w:rsidP="00B00453">
      <w:pPr>
        <w:jc w:val="both"/>
        <w:rPr>
          <w:rFonts w:ascii="Aptos" w:hAnsi="Aptos" w:cstheme="minorHAnsi"/>
          <w:szCs w:val="24"/>
        </w:rPr>
      </w:pPr>
    </w:p>
    <w:p w14:paraId="56924F89" w14:textId="77777777" w:rsidR="00581279" w:rsidRPr="005568B7" w:rsidRDefault="00581279" w:rsidP="00B00453">
      <w:pPr>
        <w:jc w:val="both"/>
        <w:rPr>
          <w:rFonts w:ascii="Aptos" w:hAnsi="Aptos" w:cstheme="minorHAnsi"/>
          <w:szCs w:val="24"/>
        </w:rPr>
      </w:pPr>
    </w:p>
    <w:p w14:paraId="390CD049" w14:textId="77777777" w:rsidR="007211B2" w:rsidRPr="005568B7" w:rsidRDefault="007211B2" w:rsidP="00B00453">
      <w:pPr>
        <w:jc w:val="both"/>
        <w:rPr>
          <w:rFonts w:ascii="Aptos" w:hAnsi="Aptos" w:cstheme="minorHAnsi"/>
          <w:szCs w:val="24"/>
        </w:rPr>
      </w:pPr>
    </w:p>
    <w:p w14:paraId="6A65F816" w14:textId="77777777" w:rsidR="007211B2" w:rsidRPr="005568B7" w:rsidRDefault="007211B2" w:rsidP="00B00453">
      <w:pPr>
        <w:jc w:val="both"/>
        <w:rPr>
          <w:rFonts w:ascii="Aptos" w:hAnsi="Aptos" w:cstheme="minorHAnsi"/>
          <w:szCs w:val="24"/>
        </w:rPr>
      </w:pPr>
    </w:p>
    <w:p w14:paraId="305F3E2A" w14:textId="77777777" w:rsidR="007211B2" w:rsidRPr="005568B7" w:rsidRDefault="007211B2" w:rsidP="00B00453">
      <w:pPr>
        <w:jc w:val="both"/>
        <w:rPr>
          <w:rFonts w:ascii="Aptos" w:hAnsi="Aptos" w:cstheme="minorHAnsi"/>
          <w:szCs w:val="24"/>
        </w:rPr>
      </w:pPr>
    </w:p>
    <w:p w14:paraId="52D1F521" w14:textId="77777777" w:rsidR="007211B2" w:rsidRPr="005568B7" w:rsidRDefault="007211B2" w:rsidP="00B00453">
      <w:pPr>
        <w:jc w:val="both"/>
        <w:rPr>
          <w:rFonts w:ascii="Aptos" w:hAnsi="Aptos" w:cstheme="minorHAnsi"/>
          <w:szCs w:val="24"/>
        </w:rPr>
      </w:pPr>
    </w:p>
    <w:p w14:paraId="68B0907D" w14:textId="77777777" w:rsidR="007211B2" w:rsidRPr="005568B7" w:rsidRDefault="007211B2" w:rsidP="00B00453">
      <w:pPr>
        <w:jc w:val="both"/>
        <w:rPr>
          <w:rFonts w:ascii="Aptos" w:hAnsi="Aptos" w:cstheme="minorHAnsi"/>
          <w:szCs w:val="24"/>
        </w:rPr>
      </w:pPr>
    </w:p>
    <w:p w14:paraId="45CDEC15" w14:textId="77777777" w:rsidR="005568B7" w:rsidRDefault="005568B7">
      <w:pPr>
        <w:rPr>
          <w:rFonts w:ascii="Aptos" w:hAnsi="Aptos" w:cstheme="minorHAnsi"/>
          <w:b/>
          <w:bCs/>
          <w:szCs w:val="24"/>
        </w:rPr>
      </w:pPr>
      <w:r>
        <w:rPr>
          <w:rFonts w:ascii="Aptos" w:hAnsi="Aptos" w:cstheme="minorHAnsi"/>
          <w:b/>
          <w:bCs/>
          <w:szCs w:val="24"/>
        </w:rPr>
        <w:br w:type="page"/>
      </w:r>
    </w:p>
    <w:p w14:paraId="3F0BB022" w14:textId="7F1438A4" w:rsidR="00481DA7" w:rsidRPr="005568B7" w:rsidRDefault="00481DA7" w:rsidP="00B00453">
      <w:pPr>
        <w:jc w:val="both"/>
        <w:rPr>
          <w:rFonts w:ascii="Aptos" w:hAnsi="Aptos" w:cstheme="minorHAnsi"/>
          <w:b/>
          <w:bCs/>
          <w:szCs w:val="24"/>
        </w:rPr>
      </w:pPr>
      <w:r w:rsidRPr="005568B7">
        <w:rPr>
          <w:rFonts w:ascii="Aptos" w:hAnsi="Aptos" w:cstheme="minorHAnsi"/>
          <w:b/>
          <w:bCs/>
          <w:szCs w:val="24"/>
        </w:rPr>
        <w:lastRenderedPageBreak/>
        <w:t xml:space="preserve">KEY SAFEGUARDING CONTACTS </w:t>
      </w:r>
    </w:p>
    <w:p w14:paraId="58618AE3" w14:textId="77777777" w:rsidR="00481DA7" w:rsidRPr="005568B7" w:rsidRDefault="00481DA7" w:rsidP="00B00453">
      <w:pPr>
        <w:pStyle w:val="ListParagraph"/>
        <w:ind w:left="0"/>
        <w:contextualSpacing/>
        <w:jc w:val="both"/>
        <w:rPr>
          <w:rFonts w:ascii="Aptos" w:hAnsi="Aptos" w:cstheme="minorHAnsi"/>
          <w:b/>
          <w:szCs w:val="24"/>
          <w:highlight w:val="yellow"/>
        </w:rPr>
      </w:pPr>
    </w:p>
    <w:p w14:paraId="58BD332D" w14:textId="77777777" w:rsidR="00C55F5F" w:rsidRPr="005568B7" w:rsidRDefault="00C55F5F" w:rsidP="00B00453">
      <w:pPr>
        <w:pStyle w:val="ListParagraph"/>
        <w:ind w:left="0"/>
        <w:contextualSpacing/>
        <w:jc w:val="both"/>
        <w:rPr>
          <w:rFonts w:ascii="Aptos" w:hAnsi="Aptos" w:cstheme="minorHAnsi"/>
          <w:b/>
          <w:szCs w:val="24"/>
          <w:highlight w:val="yellow"/>
        </w:rPr>
      </w:pPr>
    </w:p>
    <w:tbl>
      <w:tblPr>
        <w:tblStyle w:val="TableGrid"/>
        <w:tblW w:w="5600" w:type="pct"/>
        <w:tblInd w:w="-431" w:type="dxa"/>
        <w:tblLook w:val="04A0" w:firstRow="1" w:lastRow="0" w:firstColumn="1" w:lastColumn="0" w:noHBand="0" w:noVBand="1"/>
      </w:tblPr>
      <w:tblGrid>
        <w:gridCol w:w="1665"/>
        <w:gridCol w:w="2934"/>
        <w:gridCol w:w="1577"/>
        <w:gridCol w:w="3711"/>
      </w:tblGrid>
      <w:tr w:rsidR="00C55F5F" w:rsidRPr="005568B7" w14:paraId="6DF98FA4" w14:textId="77777777" w:rsidTr="00C9105E">
        <w:tc>
          <w:tcPr>
            <w:tcW w:w="960" w:type="pct"/>
            <w:tcBorders>
              <w:top w:val="single" w:sz="4" w:space="0" w:color="auto"/>
              <w:left w:val="single" w:sz="4" w:space="0" w:color="auto"/>
              <w:bottom w:val="single" w:sz="4" w:space="0" w:color="auto"/>
              <w:right w:val="single" w:sz="4" w:space="0" w:color="auto"/>
            </w:tcBorders>
          </w:tcPr>
          <w:p w14:paraId="21A1BE8F" w14:textId="77777777" w:rsidR="00C55F5F" w:rsidRPr="005568B7" w:rsidRDefault="00C55F5F" w:rsidP="00C9105E">
            <w:pPr>
              <w:rPr>
                <w:rFonts w:ascii="Aptos" w:hAnsi="Aptos" w:cstheme="minorHAnsi"/>
                <w:b/>
                <w:bCs/>
                <w:szCs w:val="24"/>
              </w:rPr>
            </w:pPr>
            <w:r w:rsidRPr="005568B7">
              <w:rPr>
                <w:rFonts w:ascii="Aptos" w:hAnsi="Aptos" w:cstheme="minorHAnsi"/>
                <w:b/>
                <w:bCs/>
                <w:szCs w:val="24"/>
              </w:rPr>
              <w:t>Safeguarding Role</w:t>
            </w:r>
          </w:p>
        </w:tc>
        <w:tc>
          <w:tcPr>
            <w:tcW w:w="1784" w:type="pct"/>
            <w:tcBorders>
              <w:top w:val="single" w:sz="4" w:space="0" w:color="auto"/>
              <w:left w:val="single" w:sz="4" w:space="0" w:color="auto"/>
              <w:bottom w:val="single" w:sz="4" w:space="0" w:color="auto"/>
              <w:right w:val="single" w:sz="4" w:space="0" w:color="auto"/>
            </w:tcBorders>
          </w:tcPr>
          <w:p w14:paraId="55182FE4" w14:textId="77777777" w:rsidR="00C55F5F" w:rsidRPr="005568B7" w:rsidRDefault="00C55F5F" w:rsidP="00C9105E">
            <w:pPr>
              <w:spacing w:line="259" w:lineRule="auto"/>
              <w:jc w:val="both"/>
              <w:rPr>
                <w:rFonts w:ascii="Aptos" w:hAnsi="Aptos" w:cstheme="minorHAnsi"/>
                <w:b/>
                <w:bCs/>
                <w:szCs w:val="24"/>
              </w:rPr>
            </w:pPr>
            <w:r w:rsidRPr="005568B7">
              <w:rPr>
                <w:rFonts w:ascii="Aptos" w:hAnsi="Aptos" w:cstheme="minorHAnsi"/>
                <w:b/>
                <w:bCs/>
                <w:szCs w:val="24"/>
              </w:rPr>
              <w:t>Name</w:t>
            </w:r>
          </w:p>
        </w:tc>
        <w:tc>
          <w:tcPr>
            <w:tcW w:w="887" w:type="pct"/>
            <w:tcBorders>
              <w:top w:val="single" w:sz="4" w:space="0" w:color="auto"/>
              <w:left w:val="single" w:sz="4" w:space="0" w:color="auto"/>
              <w:bottom w:val="single" w:sz="4" w:space="0" w:color="auto"/>
              <w:right w:val="single" w:sz="4" w:space="0" w:color="auto"/>
            </w:tcBorders>
          </w:tcPr>
          <w:p w14:paraId="1BF223A8"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Additional Information</w:t>
            </w:r>
          </w:p>
        </w:tc>
        <w:tc>
          <w:tcPr>
            <w:tcW w:w="1370" w:type="pct"/>
            <w:tcBorders>
              <w:top w:val="single" w:sz="4" w:space="0" w:color="auto"/>
              <w:left w:val="single" w:sz="4" w:space="0" w:color="auto"/>
              <w:bottom w:val="single" w:sz="4" w:space="0" w:color="auto"/>
              <w:right w:val="single" w:sz="4" w:space="0" w:color="auto"/>
            </w:tcBorders>
          </w:tcPr>
          <w:p w14:paraId="334EB81A"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Contact Details</w:t>
            </w:r>
          </w:p>
        </w:tc>
      </w:tr>
      <w:tr w:rsidR="00C55F5F" w:rsidRPr="005568B7" w14:paraId="165E7D29" w14:textId="77777777" w:rsidTr="00C9105E">
        <w:tc>
          <w:tcPr>
            <w:tcW w:w="960" w:type="pct"/>
            <w:tcBorders>
              <w:top w:val="single" w:sz="4" w:space="0" w:color="auto"/>
              <w:left w:val="single" w:sz="4" w:space="0" w:color="auto"/>
              <w:bottom w:val="single" w:sz="4" w:space="0" w:color="auto"/>
              <w:right w:val="single" w:sz="4" w:space="0" w:color="auto"/>
            </w:tcBorders>
          </w:tcPr>
          <w:p w14:paraId="1A086A63" w14:textId="77777777" w:rsidR="00C55F5F" w:rsidRPr="005568B7" w:rsidRDefault="00C55F5F" w:rsidP="00C9105E">
            <w:pPr>
              <w:rPr>
                <w:rFonts w:ascii="Aptos" w:hAnsi="Aptos" w:cstheme="minorHAnsi"/>
                <w:szCs w:val="24"/>
              </w:rPr>
            </w:pPr>
            <w:r w:rsidRPr="005568B7">
              <w:rPr>
                <w:rFonts w:ascii="Aptos" w:hAnsi="Aptos" w:cstheme="minorHAnsi"/>
                <w:szCs w:val="24"/>
              </w:rPr>
              <w:t xml:space="preserve">Nominated Governor for safeguarding </w:t>
            </w:r>
          </w:p>
          <w:p w14:paraId="4FE60958" w14:textId="77777777" w:rsidR="00C55F5F" w:rsidRPr="005568B7" w:rsidRDefault="00C55F5F" w:rsidP="00C9105E">
            <w:pPr>
              <w:rPr>
                <w:rFonts w:ascii="Aptos" w:hAnsi="Aptos" w:cstheme="minorHAnsi"/>
                <w:szCs w:val="24"/>
              </w:rPr>
            </w:pPr>
          </w:p>
        </w:tc>
        <w:tc>
          <w:tcPr>
            <w:tcW w:w="1784" w:type="pct"/>
            <w:tcBorders>
              <w:top w:val="single" w:sz="4" w:space="0" w:color="auto"/>
              <w:left w:val="single" w:sz="4" w:space="0" w:color="auto"/>
              <w:bottom w:val="single" w:sz="4" w:space="0" w:color="auto"/>
              <w:right w:val="single" w:sz="4" w:space="0" w:color="auto"/>
            </w:tcBorders>
          </w:tcPr>
          <w:p w14:paraId="47014358" w14:textId="77777777" w:rsidR="00C55F5F" w:rsidRPr="005568B7" w:rsidRDefault="00C55F5F" w:rsidP="00C9105E">
            <w:pPr>
              <w:spacing w:line="259" w:lineRule="auto"/>
              <w:jc w:val="both"/>
              <w:rPr>
                <w:rFonts w:ascii="Aptos" w:hAnsi="Aptos" w:cstheme="minorHAnsi"/>
                <w:b/>
                <w:bCs/>
                <w:szCs w:val="24"/>
              </w:rPr>
            </w:pPr>
            <w:r w:rsidRPr="005568B7">
              <w:rPr>
                <w:rFonts w:ascii="Aptos" w:hAnsi="Aptos" w:cstheme="minorHAnsi"/>
                <w:b/>
                <w:bCs/>
                <w:szCs w:val="24"/>
              </w:rPr>
              <w:t xml:space="preserve">Gary Wright </w:t>
            </w:r>
          </w:p>
          <w:p w14:paraId="168160A9"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7C65F720"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Contact via Sarah Thompson (Clerk to the Governors)</w:t>
            </w:r>
          </w:p>
          <w:p w14:paraId="6EC68E9E" w14:textId="77777777" w:rsidR="00C55F5F" w:rsidRPr="005568B7" w:rsidRDefault="00C55F5F" w:rsidP="00C9105E">
            <w:pPr>
              <w:spacing w:line="259" w:lineRule="auto"/>
              <w:jc w:val="both"/>
              <w:rPr>
                <w:rFonts w:ascii="Aptos" w:hAnsi="Aptos" w:cstheme="minorHAnsi"/>
                <w:b/>
                <w:bCs/>
                <w:szCs w:val="24"/>
              </w:rPr>
            </w:pPr>
          </w:p>
        </w:tc>
        <w:tc>
          <w:tcPr>
            <w:tcW w:w="1370" w:type="pct"/>
            <w:tcBorders>
              <w:top w:val="single" w:sz="4" w:space="0" w:color="auto"/>
              <w:left w:val="single" w:sz="4" w:space="0" w:color="auto"/>
              <w:bottom w:val="single" w:sz="4" w:space="0" w:color="auto"/>
              <w:right w:val="single" w:sz="4" w:space="0" w:color="auto"/>
            </w:tcBorders>
          </w:tcPr>
          <w:p w14:paraId="525A3750" w14:textId="77777777" w:rsidR="00C55F5F" w:rsidRPr="005568B7" w:rsidRDefault="00C55F5F" w:rsidP="00581279">
            <w:pPr>
              <w:rPr>
                <w:rFonts w:ascii="Aptos" w:hAnsi="Aptos" w:cstheme="minorHAnsi"/>
                <w:szCs w:val="24"/>
              </w:rPr>
            </w:pPr>
            <w:r w:rsidRPr="005568B7">
              <w:rPr>
                <w:rFonts w:ascii="Aptos" w:hAnsi="Aptos" w:cstheme="minorHAnsi"/>
                <w:szCs w:val="24"/>
              </w:rPr>
              <w:t xml:space="preserve">Email: </w:t>
            </w:r>
            <w:hyperlink r:id="rId12" w:history="1">
              <w:r w:rsidRPr="005568B7">
                <w:rPr>
                  <w:rStyle w:val="Hyperlink"/>
                  <w:rFonts w:ascii="Aptos" w:hAnsi="Aptos" w:cstheme="minorHAnsi"/>
                  <w:szCs w:val="24"/>
                </w:rPr>
                <w:t>sarah.thompson@the-etc.ac.uk</w:t>
              </w:r>
            </w:hyperlink>
          </w:p>
          <w:p w14:paraId="6A08D1E6" w14:textId="77777777" w:rsidR="00C55F5F" w:rsidRPr="005568B7" w:rsidRDefault="00C55F5F" w:rsidP="00C9105E">
            <w:pPr>
              <w:jc w:val="both"/>
              <w:rPr>
                <w:rFonts w:ascii="Aptos" w:hAnsi="Aptos" w:cstheme="minorHAnsi"/>
                <w:szCs w:val="24"/>
              </w:rPr>
            </w:pPr>
          </w:p>
          <w:p w14:paraId="6F695C96"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Telephone:</w:t>
            </w:r>
          </w:p>
          <w:p w14:paraId="3811E63F"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01642 865415</w:t>
            </w:r>
          </w:p>
          <w:p w14:paraId="21BACD30" w14:textId="77777777" w:rsidR="00C55F5F" w:rsidRPr="005568B7" w:rsidRDefault="00C55F5F" w:rsidP="00C9105E">
            <w:pPr>
              <w:spacing w:line="259" w:lineRule="auto"/>
              <w:jc w:val="both"/>
              <w:rPr>
                <w:rFonts w:ascii="Aptos" w:hAnsi="Aptos" w:cstheme="minorHAnsi"/>
                <w:b/>
                <w:bCs/>
                <w:szCs w:val="24"/>
              </w:rPr>
            </w:pPr>
          </w:p>
        </w:tc>
      </w:tr>
      <w:tr w:rsidR="00C55F5F" w:rsidRPr="005568B7" w14:paraId="1C75C5D1" w14:textId="77777777" w:rsidTr="00C9105E">
        <w:tc>
          <w:tcPr>
            <w:tcW w:w="960" w:type="pct"/>
            <w:tcBorders>
              <w:top w:val="single" w:sz="4" w:space="0" w:color="auto"/>
              <w:left w:val="single" w:sz="4" w:space="0" w:color="auto"/>
              <w:bottom w:val="single" w:sz="4" w:space="0" w:color="auto"/>
              <w:right w:val="single" w:sz="4" w:space="0" w:color="auto"/>
            </w:tcBorders>
          </w:tcPr>
          <w:p w14:paraId="41F455C0" w14:textId="77777777" w:rsidR="00C55F5F" w:rsidRPr="005568B7" w:rsidRDefault="00C55F5F" w:rsidP="00C9105E">
            <w:pPr>
              <w:rPr>
                <w:rFonts w:ascii="Aptos" w:hAnsi="Aptos" w:cstheme="minorHAnsi"/>
                <w:szCs w:val="24"/>
              </w:rPr>
            </w:pPr>
            <w:r w:rsidRPr="005568B7">
              <w:rPr>
                <w:rFonts w:ascii="Aptos" w:hAnsi="Aptos" w:cstheme="minorHAnsi"/>
                <w:szCs w:val="24"/>
              </w:rPr>
              <w:t>Senior Board Lead responsible for college safeguarding arrangements</w:t>
            </w:r>
          </w:p>
        </w:tc>
        <w:tc>
          <w:tcPr>
            <w:tcW w:w="1784" w:type="pct"/>
            <w:tcBorders>
              <w:top w:val="single" w:sz="4" w:space="0" w:color="auto"/>
              <w:left w:val="single" w:sz="4" w:space="0" w:color="auto"/>
              <w:bottom w:val="single" w:sz="4" w:space="0" w:color="auto"/>
              <w:right w:val="single" w:sz="4" w:space="0" w:color="auto"/>
            </w:tcBorders>
          </w:tcPr>
          <w:p w14:paraId="558A8802" w14:textId="77777777" w:rsidR="00C55F5F" w:rsidRPr="005568B7" w:rsidRDefault="00C55F5F" w:rsidP="00C9105E">
            <w:pPr>
              <w:spacing w:line="259" w:lineRule="auto"/>
              <w:jc w:val="both"/>
              <w:rPr>
                <w:rFonts w:ascii="Aptos" w:hAnsi="Aptos" w:cstheme="minorHAnsi"/>
                <w:b/>
                <w:bCs/>
                <w:szCs w:val="24"/>
              </w:rPr>
            </w:pPr>
            <w:r w:rsidRPr="005568B7">
              <w:rPr>
                <w:rFonts w:ascii="Aptos" w:hAnsi="Aptos" w:cstheme="minorHAnsi"/>
                <w:b/>
                <w:bCs/>
                <w:szCs w:val="24"/>
              </w:rPr>
              <w:t>Grant Glendenning</w:t>
            </w:r>
          </w:p>
          <w:p w14:paraId="3E9085B9"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 xml:space="preserve">Group Principal and Chief Executive Officer </w:t>
            </w:r>
          </w:p>
          <w:p w14:paraId="4966F19C"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0D4FBAA0"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 xml:space="preserve">Contact via Cath Turner (Head of Executive) </w:t>
            </w:r>
          </w:p>
          <w:p w14:paraId="46B75481" w14:textId="77777777" w:rsidR="00C55F5F" w:rsidRPr="005568B7" w:rsidRDefault="00C55F5F" w:rsidP="00C9105E">
            <w:pPr>
              <w:spacing w:line="259" w:lineRule="auto"/>
              <w:jc w:val="both"/>
              <w:rPr>
                <w:rFonts w:ascii="Aptos" w:hAnsi="Aptos" w:cstheme="minorHAnsi"/>
                <w:b/>
                <w:bCs/>
                <w:szCs w:val="24"/>
              </w:rPr>
            </w:pPr>
          </w:p>
        </w:tc>
        <w:tc>
          <w:tcPr>
            <w:tcW w:w="1370" w:type="pct"/>
            <w:tcBorders>
              <w:top w:val="single" w:sz="4" w:space="0" w:color="auto"/>
              <w:left w:val="single" w:sz="4" w:space="0" w:color="auto"/>
              <w:bottom w:val="single" w:sz="4" w:space="0" w:color="auto"/>
              <w:right w:val="single" w:sz="4" w:space="0" w:color="auto"/>
            </w:tcBorders>
          </w:tcPr>
          <w:p w14:paraId="0231C48A" w14:textId="77777777" w:rsidR="00C55F5F" w:rsidRPr="005568B7" w:rsidRDefault="00C55F5F" w:rsidP="00581279">
            <w:pPr>
              <w:rPr>
                <w:rFonts w:ascii="Aptos" w:hAnsi="Aptos" w:cstheme="minorHAnsi"/>
                <w:szCs w:val="24"/>
              </w:rPr>
            </w:pPr>
            <w:r w:rsidRPr="005568B7">
              <w:rPr>
                <w:rFonts w:ascii="Aptos" w:hAnsi="Aptos" w:cstheme="minorHAnsi"/>
                <w:szCs w:val="24"/>
              </w:rPr>
              <w:t xml:space="preserve">Email: </w:t>
            </w:r>
            <w:hyperlink r:id="rId13" w:history="1">
              <w:r w:rsidRPr="005568B7">
                <w:rPr>
                  <w:rStyle w:val="Hyperlink"/>
                  <w:rFonts w:ascii="Aptos" w:hAnsi="Aptos" w:cstheme="minorHAnsi"/>
                  <w:szCs w:val="24"/>
                </w:rPr>
                <w:t>Catherine.turner@the-etc.ac.uk</w:t>
              </w:r>
            </w:hyperlink>
          </w:p>
          <w:p w14:paraId="4A4D9648" w14:textId="77777777" w:rsidR="00C55F5F" w:rsidRPr="005568B7" w:rsidRDefault="00C55F5F" w:rsidP="00C9105E">
            <w:pPr>
              <w:jc w:val="both"/>
              <w:rPr>
                <w:rFonts w:ascii="Aptos" w:hAnsi="Aptos" w:cstheme="minorHAnsi"/>
                <w:szCs w:val="24"/>
              </w:rPr>
            </w:pPr>
          </w:p>
          <w:p w14:paraId="1D8B322F"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Telephone:</w:t>
            </w:r>
          </w:p>
          <w:p w14:paraId="00110062"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01642 865401</w:t>
            </w:r>
          </w:p>
          <w:p w14:paraId="274851C5" w14:textId="77777777" w:rsidR="00C55F5F" w:rsidRPr="005568B7" w:rsidRDefault="00C55F5F" w:rsidP="00C9105E">
            <w:pPr>
              <w:spacing w:line="259" w:lineRule="auto"/>
              <w:jc w:val="both"/>
              <w:rPr>
                <w:rFonts w:ascii="Aptos" w:hAnsi="Aptos" w:cstheme="minorHAnsi"/>
                <w:b/>
                <w:bCs/>
                <w:szCs w:val="24"/>
              </w:rPr>
            </w:pPr>
          </w:p>
        </w:tc>
      </w:tr>
      <w:tr w:rsidR="00C55F5F" w:rsidRPr="005568B7" w14:paraId="72D8D2B8" w14:textId="77777777" w:rsidTr="00C9105E">
        <w:tc>
          <w:tcPr>
            <w:tcW w:w="960" w:type="pct"/>
            <w:tcBorders>
              <w:top w:val="single" w:sz="4" w:space="0" w:color="auto"/>
              <w:left w:val="single" w:sz="4" w:space="0" w:color="auto"/>
              <w:bottom w:val="single" w:sz="4" w:space="0" w:color="auto"/>
              <w:right w:val="single" w:sz="4" w:space="0" w:color="auto"/>
            </w:tcBorders>
          </w:tcPr>
          <w:p w14:paraId="6D329C78" w14:textId="77777777" w:rsidR="00C55F5F" w:rsidRPr="005568B7" w:rsidRDefault="00C55F5F" w:rsidP="00C9105E">
            <w:pPr>
              <w:rPr>
                <w:rFonts w:ascii="Aptos" w:hAnsi="Aptos" w:cstheme="minorHAnsi"/>
                <w:szCs w:val="24"/>
              </w:rPr>
            </w:pPr>
            <w:r w:rsidRPr="005568B7">
              <w:rPr>
                <w:rFonts w:ascii="Aptos" w:hAnsi="Aptos" w:cstheme="minorHAnsi"/>
                <w:szCs w:val="24"/>
              </w:rPr>
              <w:t xml:space="preserve">Senior Leadership Team member with oversight of college safeguarding arrangements </w:t>
            </w:r>
          </w:p>
          <w:p w14:paraId="49A9949D" w14:textId="77777777" w:rsidR="00C55F5F" w:rsidRPr="005568B7" w:rsidRDefault="00C55F5F" w:rsidP="00C9105E">
            <w:pPr>
              <w:rPr>
                <w:rFonts w:ascii="Aptos" w:hAnsi="Aptos" w:cstheme="minorHAnsi"/>
                <w:szCs w:val="24"/>
              </w:rPr>
            </w:pPr>
          </w:p>
        </w:tc>
        <w:tc>
          <w:tcPr>
            <w:tcW w:w="1784" w:type="pct"/>
            <w:tcBorders>
              <w:top w:val="single" w:sz="4" w:space="0" w:color="auto"/>
              <w:left w:val="single" w:sz="4" w:space="0" w:color="auto"/>
              <w:bottom w:val="single" w:sz="4" w:space="0" w:color="auto"/>
              <w:right w:val="single" w:sz="4" w:space="0" w:color="auto"/>
            </w:tcBorders>
          </w:tcPr>
          <w:p w14:paraId="09B72FF8"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Laura Main</w:t>
            </w:r>
          </w:p>
          <w:p w14:paraId="53B7E3E8"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Director of Student Experience and Wellbeing</w:t>
            </w:r>
          </w:p>
          <w:p w14:paraId="50AF1891" w14:textId="77777777" w:rsidR="00C55F5F" w:rsidRPr="005568B7" w:rsidRDefault="00C55F5F" w:rsidP="00C9105E">
            <w:pPr>
              <w:jc w:val="both"/>
              <w:rPr>
                <w:rFonts w:ascii="Aptos" w:hAnsi="Aptos" w:cstheme="minorHAnsi"/>
                <w:szCs w:val="24"/>
              </w:rPr>
            </w:pPr>
          </w:p>
          <w:p w14:paraId="684E51FC"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Designated Safeguarding Lead</w:t>
            </w:r>
          </w:p>
          <w:p w14:paraId="1FAC0C30"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265C4689" w14:textId="77777777" w:rsidR="00C55F5F" w:rsidRPr="005568B7" w:rsidRDefault="00C55F5F" w:rsidP="00C9105E">
            <w:pPr>
              <w:jc w:val="both"/>
              <w:rPr>
                <w:rFonts w:ascii="Aptos" w:hAnsi="Aptos" w:cstheme="minorHAnsi"/>
                <w:b/>
                <w:bCs/>
                <w:szCs w:val="24"/>
              </w:rPr>
            </w:pPr>
            <w:r w:rsidRPr="005568B7">
              <w:rPr>
                <w:rFonts w:ascii="Aptos" w:hAnsi="Aptos" w:cstheme="minorHAnsi"/>
                <w:szCs w:val="24"/>
              </w:rPr>
              <w:t>Chair of the College Safeguarding Management Group</w:t>
            </w:r>
          </w:p>
        </w:tc>
        <w:tc>
          <w:tcPr>
            <w:tcW w:w="1370" w:type="pct"/>
            <w:tcBorders>
              <w:top w:val="single" w:sz="4" w:space="0" w:color="auto"/>
              <w:left w:val="single" w:sz="4" w:space="0" w:color="auto"/>
              <w:bottom w:val="single" w:sz="4" w:space="0" w:color="auto"/>
              <w:right w:val="single" w:sz="4" w:space="0" w:color="auto"/>
            </w:tcBorders>
          </w:tcPr>
          <w:p w14:paraId="5F674C66" w14:textId="7D501CFA" w:rsidR="00C55F5F" w:rsidRPr="005568B7" w:rsidRDefault="00C55F5F" w:rsidP="00C9105E">
            <w:pPr>
              <w:jc w:val="both"/>
              <w:rPr>
                <w:rFonts w:ascii="Aptos" w:hAnsi="Aptos" w:cstheme="minorHAnsi"/>
                <w:szCs w:val="24"/>
              </w:rPr>
            </w:pPr>
            <w:r w:rsidRPr="005568B7">
              <w:rPr>
                <w:rFonts w:ascii="Aptos" w:hAnsi="Aptos" w:cstheme="minorHAnsi"/>
                <w:szCs w:val="24"/>
              </w:rPr>
              <w:t>Email:</w:t>
            </w:r>
            <w:r w:rsidR="002D1357" w:rsidRPr="005568B7">
              <w:rPr>
                <w:rFonts w:ascii="Aptos" w:hAnsi="Aptos" w:cstheme="minorHAnsi"/>
                <w:szCs w:val="24"/>
              </w:rPr>
              <w:t xml:space="preserve"> </w:t>
            </w:r>
            <w:hyperlink r:id="rId14" w:history="1">
              <w:r w:rsidR="008A3CB9" w:rsidRPr="005568B7">
                <w:rPr>
                  <w:rStyle w:val="Hyperlink"/>
                  <w:rFonts w:ascii="Aptos" w:hAnsi="Aptos" w:cstheme="minorHAnsi"/>
                  <w:sz w:val="22"/>
                </w:rPr>
                <w:t>Laura.main@the-etc.ac.uk</w:t>
              </w:r>
            </w:hyperlink>
          </w:p>
          <w:p w14:paraId="18EACF61" w14:textId="77777777" w:rsidR="00C55F5F" w:rsidRPr="005568B7" w:rsidRDefault="00C55F5F" w:rsidP="00C9105E">
            <w:pPr>
              <w:jc w:val="both"/>
              <w:rPr>
                <w:rFonts w:ascii="Aptos" w:hAnsi="Aptos" w:cstheme="minorHAnsi"/>
                <w:szCs w:val="24"/>
              </w:rPr>
            </w:pPr>
          </w:p>
          <w:p w14:paraId="2039CAB0" w14:textId="2D04369F" w:rsidR="00C55F5F" w:rsidRPr="005568B7" w:rsidRDefault="00C55F5F" w:rsidP="00C9105E">
            <w:pPr>
              <w:jc w:val="both"/>
              <w:rPr>
                <w:rFonts w:ascii="Aptos" w:hAnsi="Aptos" w:cstheme="minorHAnsi"/>
                <w:szCs w:val="24"/>
              </w:rPr>
            </w:pPr>
          </w:p>
          <w:p w14:paraId="642176D6" w14:textId="2BCFD587" w:rsidR="00C55F5F" w:rsidRPr="005568B7" w:rsidRDefault="002D1357" w:rsidP="00C9105E">
            <w:pPr>
              <w:jc w:val="both"/>
              <w:rPr>
                <w:rFonts w:ascii="Aptos" w:hAnsi="Aptos" w:cstheme="minorHAnsi"/>
                <w:szCs w:val="24"/>
              </w:rPr>
            </w:pPr>
            <w:r w:rsidRPr="005568B7">
              <w:rPr>
                <w:rFonts w:ascii="Aptos" w:hAnsi="Aptos" w:cstheme="minorHAnsi"/>
                <w:szCs w:val="24"/>
              </w:rPr>
              <w:t xml:space="preserve">Work Mobile: </w:t>
            </w:r>
            <w:r w:rsidR="007A0482" w:rsidRPr="005568B7">
              <w:rPr>
                <w:rFonts w:ascii="Aptos" w:hAnsi="Aptos" w:cstheme="minorHAnsi"/>
                <w:szCs w:val="24"/>
              </w:rPr>
              <w:t>07436</w:t>
            </w:r>
            <w:r w:rsidRPr="005568B7">
              <w:rPr>
                <w:rFonts w:ascii="Aptos" w:hAnsi="Aptos" w:cstheme="minorHAnsi"/>
                <w:szCs w:val="24"/>
              </w:rPr>
              <w:t>795894</w:t>
            </w:r>
          </w:p>
        </w:tc>
      </w:tr>
      <w:tr w:rsidR="00C55F5F" w:rsidRPr="005568B7" w14:paraId="4C02B463" w14:textId="77777777" w:rsidTr="00C9105E">
        <w:tc>
          <w:tcPr>
            <w:tcW w:w="960" w:type="pct"/>
            <w:tcBorders>
              <w:top w:val="single" w:sz="4" w:space="0" w:color="auto"/>
              <w:left w:val="single" w:sz="4" w:space="0" w:color="auto"/>
              <w:bottom w:val="single" w:sz="4" w:space="0" w:color="auto"/>
              <w:right w:val="single" w:sz="4" w:space="0" w:color="auto"/>
            </w:tcBorders>
          </w:tcPr>
          <w:p w14:paraId="0318DB07" w14:textId="77777777" w:rsidR="00C55F5F" w:rsidRPr="005568B7" w:rsidRDefault="00C55F5F" w:rsidP="00C9105E">
            <w:pPr>
              <w:rPr>
                <w:rFonts w:ascii="Aptos" w:hAnsi="Aptos" w:cstheme="minorHAnsi"/>
                <w:szCs w:val="24"/>
              </w:rPr>
            </w:pPr>
            <w:r w:rsidRPr="005568B7">
              <w:rPr>
                <w:rFonts w:ascii="Aptos" w:hAnsi="Aptos" w:cstheme="minorHAnsi"/>
                <w:szCs w:val="24"/>
              </w:rPr>
              <w:t>Deputy Designated Safeguarding Lead</w:t>
            </w:r>
          </w:p>
          <w:p w14:paraId="6B974A85" w14:textId="77777777" w:rsidR="00C55F5F" w:rsidRPr="005568B7" w:rsidRDefault="00C55F5F" w:rsidP="00C9105E">
            <w:pPr>
              <w:rPr>
                <w:rFonts w:ascii="Aptos" w:hAnsi="Aptos" w:cstheme="minorHAnsi"/>
                <w:szCs w:val="24"/>
              </w:rPr>
            </w:pPr>
          </w:p>
          <w:p w14:paraId="2612CC41" w14:textId="77777777" w:rsidR="00C55F5F" w:rsidRPr="005568B7" w:rsidRDefault="00C55F5F" w:rsidP="00C9105E">
            <w:pPr>
              <w:rPr>
                <w:rFonts w:ascii="Aptos" w:hAnsi="Aptos" w:cstheme="minorHAnsi"/>
                <w:szCs w:val="24"/>
              </w:rPr>
            </w:pPr>
            <w:r w:rsidRPr="005568B7">
              <w:rPr>
                <w:rFonts w:ascii="Aptos" w:hAnsi="Aptos" w:cstheme="minorHAnsi"/>
                <w:szCs w:val="24"/>
              </w:rPr>
              <w:t xml:space="preserve">Student Experience and Wellbeing Manager - Safeguarding </w:t>
            </w:r>
          </w:p>
          <w:p w14:paraId="3A328E70" w14:textId="77777777" w:rsidR="00C55F5F" w:rsidRPr="005568B7" w:rsidRDefault="00C55F5F" w:rsidP="00C9105E">
            <w:pPr>
              <w:rPr>
                <w:rFonts w:ascii="Aptos" w:hAnsi="Aptos" w:cstheme="minorHAnsi"/>
                <w:szCs w:val="24"/>
              </w:rPr>
            </w:pPr>
          </w:p>
          <w:p w14:paraId="408F3AB3" w14:textId="77777777" w:rsidR="00C55F5F" w:rsidRPr="005568B7" w:rsidRDefault="00C55F5F" w:rsidP="00C9105E">
            <w:pPr>
              <w:rPr>
                <w:rFonts w:ascii="Aptos" w:hAnsi="Aptos" w:cstheme="minorHAnsi"/>
                <w:szCs w:val="24"/>
              </w:rPr>
            </w:pPr>
          </w:p>
        </w:tc>
        <w:tc>
          <w:tcPr>
            <w:tcW w:w="1784" w:type="pct"/>
            <w:tcBorders>
              <w:top w:val="single" w:sz="4" w:space="0" w:color="auto"/>
              <w:left w:val="single" w:sz="4" w:space="0" w:color="auto"/>
              <w:bottom w:val="single" w:sz="4" w:space="0" w:color="auto"/>
              <w:right w:val="single" w:sz="4" w:space="0" w:color="auto"/>
            </w:tcBorders>
          </w:tcPr>
          <w:p w14:paraId="51CBC0F7"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Kirstin Phelps</w:t>
            </w:r>
          </w:p>
          <w:p w14:paraId="10B698B4" w14:textId="77777777" w:rsidR="00C55F5F" w:rsidRPr="005568B7" w:rsidRDefault="00C55F5F" w:rsidP="00C9105E">
            <w:pPr>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480CE41E"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Deputy Chair of the College Safeguarding Management Group</w:t>
            </w:r>
          </w:p>
          <w:p w14:paraId="31982B9D" w14:textId="77777777" w:rsidR="00C55F5F" w:rsidRPr="005568B7" w:rsidRDefault="00C55F5F" w:rsidP="00C9105E">
            <w:pPr>
              <w:jc w:val="both"/>
              <w:rPr>
                <w:rFonts w:ascii="Aptos" w:hAnsi="Aptos" w:cstheme="minorHAnsi"/>
                <w:szCs w:val="24"/>
              </w:rPr>
            </w:pPr>
          </w:p>
          <w:p w14:paraId="35CE0246" w14:textId="77777777" w:rsidR="00C55F5F" w:rsidRPr="005568B7" w:rsidRDefault="00C55F5F" w:rsidP="00C9105E">
            <w:pPr>
              <w:rPr>
                <w:rFonts w:ascii="Aptos" w:hAnsi="Aptos" w:cstheme="minorHAnsi"/>
                <w:szCs w:val="24"/>
              </w:rPr>
            </w:pPr>
            <w:r w:rsidRPr="005568B7">
              <w:rPr>
                <w:rFonts w:ascii="Aptos" w:hAnsi="Aptos" w:cstheme="minorHAnsi"/>
                <w:szCs w:val="24"/>
              </w:rPr>
              <w:t>Lead for Safeguarding – Redcar and Cleveland College</w:t>
            </w:r>
          </w:p>
        </w:tc>
        <w:tc>
          <w:tcPr>
            <w:tcW w:w="1370" w:type="pct"/>
            <w:tcBorders>
              <w:top w:val="single" w:sz="4" w:space="0" w:color="auto"/>
              <w:left w:val="single" w:sz="4" w:space="0" w:color="auto"/>
              <w:bottom w:val="single" w:sz="4" w:space="0" w:color="auto"/>
              <w:right w:val="single" w:sz="4" w:space="0" w:color="auto"/>
            </w:tcBorders>
          </w:tcPr>
          <w:p w14:paraId="3B3A01E9" w14:textId="77777777" w:rsidR="00C55F5F" w:rsidRPr="005568B7" w:rsidRDefault="00C55F5F" w:rsidP="002D1357">
            <w:pPr>
              <w:rPr>
                <w:rFonts w:ascii="Aptos" w:hAnsi="Aptos" w:cstheme="minorHAnsi"/>
                <w:szCs w:val="24"/>
              </w:rPr>
            </w:pPr>
            <w:r w:rsidRPr="005568B7">
              <w:rPr>
                <w:rFonts w:ascii="Aptos" w:hAnsi="Aptos" w:cstheme="minorHAnsi"/>
                <w:szCs w:val="24"/>
              </w:rPr>
              <w:t xml:space="preserve">Email: </w:t>
            </w:r>
            <w:hyperlink r:id="rId15" w:history="1">
              <w:r w:rsidRPr="005568B7">
                <w:rPr>
                  <w:rStyle w:val="Hyperlink"/>
                  <w:rFonts w:ascii="Aptos" w:hAnsi="Aptos" w:cstheme="minorHAnsi"/>
                  <w:szCs w:val="24"/>
                </w:rPr>
                <w:t>Kirstin.phelps@the-etc.ac.uk</w:t>
              </w:r>
            </w:hyperlink>
          </w:p>
          <w:p w14:paraId="2F904062" w14:textId="20E02B27" w:rsidR="00C55F5F" w:rsidRPr="005568B7" w:rsidRDefault="00C55F5F" w:rsidP="00C9105E">
            <w:pPr>
              <w:jc w:val="both"/>
              <w:rPr>
                <w:rFonts w:ascii="Aptos" w:hAnsi="Aptos" w:cstheme="minorHAnsi"/>
                <w:szCs w:val="24"/>
              </w:rPr>
            </w:pPr>
          </w:p>
        </w:tc>
      </w:tr>
      <w:tr w:rsidR="00C55F5F" w:rsidRPr="005568B7" w:rsidDel="00826C99" w14:paraId="77FFE459" w14:textId="77777777" w:rsidTr="00C9105E">
        <w:tc>
          <w:tcPr>
            <w:tcW w:w="960" w:type="pct"/>
            <w:tcBorders>
              <w:top w:val="single" w:sz="4" w:space="0" w:color="auto"/>
              <w:left w:val="single" w:sz="4" w:space="0" w:color="auto"/>
              <w:bottom w:val="single" w:sz="4" w:space="0" w:color="auto"/>
              <w:right w:val="single" w:sz="4" w:space="0" w:color="auto"/>
            </w:tcBorders>
          </w:tcPr>
          <w:p w14:paraId="1ECF0A11" w14:textId="77777777" w:rsidR="00C55F5F" w:rsidRPr="005568B7" w:rsidDel="00826C99" w:rsidRDefault="00C55F5F" w:rsidP="00C9105E">
            <w:pPr>
              <w:rPr>
                <w:rFonts w:ascii="Aptos" w:hAnsi="Aptos" w:cstheme="minorHAnsi"/>
                <w:szCs w:val="24"/>
              </w:rPr>
            </w:pPr>
            <w:r w:rsidRPr="005568B7">
              <w:rPr>
                <w:rFonts w:ascii="Aptos" w:hAnsi="Aptos" w:cstheme="minorHAnsi"/>
                <w:szCs w:val="24"/>
              </w:rPr>
              <w:t xml:space="preserve">Student Experience and Wellbeing Manager – </w:t>
            </w:r>
            <w:r w:rsidRPr="005568B7">
              <w:rPr>
                <w:rFonts w:ascii="Aptos" w:hAnsi="Aptos" w:cstheme="minorHAnsi"/>
                <w:szCs w:val="24"/>
              </w:rPr>
              <w:lastRenderedPageBreak/>
              <w:t>Personal Development</w:t>
            </w:r>
          </w:p>
        </w:tc>
        <w:tc>
          <w:tcPr>
            <w:tcW w:w="1784" w:type="pct"/>
            <w:tcBorders>
              <w:top w:val="single" w:sz="4" w:space="0" w:color="auto"/>
              <w:left w:val="single" w:sz="4" w:space="0" w:color="auto"/>
              <w:bottom w:val="single" w:sz="4" w:space="0" w:color="auto"/>
              <w:right w:val="single" w:sz="4" w:space="0" w:color="auto"/>
            </w:tcBorders>
          </w:tcPr>
          <w:p w14:paraId="07C1E853"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lastRenderedPageBreak/>
              <w:t>Rachel O’Riordan</w:t>
            </w:r>
          </w:p>
          <w:p w14:paraId="34FA69D5" w14:textId="77777777" w:rsidR="00C55F5F" w:rsidRPr="005568B7" w:rsidDel="00826C99"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05BAD445" w14:textId="77777777" w:rsidR="00C55F5F" w:rsidRPr="005568B7" w:rsidRDefault="00C55F5F" w:rsidP="00C9105E">
            <w:pPr>
              <w:rPr>
                <w:rFonts w:ascii="Aptos" w:hAnsi="Aptos" w:cstheme="minorHAnsi"/>
                <w:szCs w:val="24"/>
              </w:rPr>
            </w:pPr>
            <w:r w:rsidRPr="005568B7">
              <w:rPr>
                <w:rFonts w:ascii="Aptos" w:hAnsi="Aptos" w:cstheme="minorHAnsi"/>
                <w:szCs w:val="24"/>
              </w:rPr>
              <w:t xml:space="preserve">Lead for Safeguarding – Bede and </w:t>
            </w:r>
            <w:proofErr w:type="spellStart"/>
            <w:r w:rsidRPr="005568B7">
              <w:rPr>
                <w:rFonts w:ascii="Aptos" w:hAnsi="Aptos" w:cstheme="minorHAnsi"/>
                <w:szCs w:val="24"/>
              </w:rPr>
              <w:t>Innersummit</w:t>
            </w:r>
            <w:proofErr w:type="spellEnd"/>
          </w:p>
          <w:p w14:paraId="6B6DFDE8" w14:textId="77777777" w:rsidR="00C55F5F" w:rsidRPr="005568B7" w:rsidRDefault="00C55F5F" w:rsidP="00C9105E">
            <w:pPr>
              <w:jc w:val="both"/>
              <w:rPr>
                <w:rFonts w:ascii="Aptos" w:hAnsi="Aptos" w:cstheme="minorHAnsi"/>
                <w:b/>
                <w:bCs/>
                <w:szCs w:val="24"/>
              </w:rPr>
            </w:pPr>
          </w:p>
        </w:tc>
        <w:tc>
          <w:tcPr>
            <w:tcW w:w="1370" w:type="pct"/>
            <w:tcBorders>
              <w:top w:val="single" w:sz="4" w:space="0" w:color="auto"/>
              <w:left w:val="single" w:sz="4" w:space="0" w:color="auto"/>
              <w:bottom w:val="single" w:sz="4" w:space="0" w:color="auto"/>
              <w:right w:val="single" w:sz="4" w:space="0" w:color="auto"/>
            </w:tcBorders>
          </w:tcPr>
          <w:p w14:paraId="75B298E0" w14:textId="77777777" w:rsidR="00C55F5F" w:rsidRPr="005568B7" w:rsidRDefault="00C55F5F" w:rsidP="002D1357">
            <w:pPr>
              <w:rPr>
                <w:rFonts w:ascii="Aptos" w:hAnsi="Aptos" w:cstheme="minorHAnsi"/>
              </w:rPr>
            </w:pPr>
            <w:r w:rsidRPr="005568B7">
              <w:rPr>
                <w:rFonts w:ascii="Aptos" w:hAnsi="Aptos" w:cstheme="minorHAnsi"/>
                <w:szCs w:val="24"/>
              </w:rPr>
              <w:t xml:space="preserve">Email: </w:t>
            </w:r>
            <w:hyperlink r:id="rId16" w:history="1">
              <w:r w:rsidRPr="005568B7">
                <w:rPr>
                  <w:rStyle w:val="Hyperlink"/>
                  <w:rFonts w:ascii="Aptos" w:hAnsi="Aptos" w:cstheme="minorHAnsi"/>
                  <w:szCs w:val="24"/>
                </w:rPr>
                <w:t>rachel.oriordan@the-etc.ac.uk</w:t>
              </w:r>
            </w:hyperlink>
          </w:p>
          <w:p w14:paraId="5F9FC348" w14:textId="77777777" w:rsidR="00C55F5F" w:rsidRPr="005568B7" w:rsidRDefault="00C55F5F" w:rsidP="00C9105E">
            <w:pPr>
              <w:jc w:val="both"/>
              <w:rPr>
                <w:rFonts w:ascii="Aptos" w:hAnsi="Aptos" w:cstheme="minorHAnsi"/>
                <w:szCs w:val="24"/>
              </w:rPr>
            </w:pPr>
          </w:p>
          <w:p w14:paraId="0F138F61"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Telephone:</w:t>
            </w:r>
          </w:p>
          <w:p w14:paraId="7C703721" w14:textId="77777777" w:rsidR="00C55F5F" w:rsidRPr="005568B7" w:rsidRDefault="00C55F5F" w:rsidP="00C9105E">
            <w:pPr>
              <w:jc w:val="both"/>
              <w:rPr>
                <w:rFonts w:ascii="Aptos" w:hAnsi="Aptos" w:cstheme="minorHAnsi"/>
                <w:b/>
                <w:bCs/>
                <w:szCs w:val="24"/>
              </w:rPr>
            </w:pPr>
            <w:r w:rsidRPr="005568B7">
              <w:rPr>
                <w:rFonts w:ascii="Aptos" w:hAnsi="Aptos" w:cstheme="minorHAnsi"/>
                <w:szCs w:val="24"/>
              </w:rPr>
              <w:t>07590 864913</w:t>
            </w:r>
          </w:p>
        </w:tc>
      </w:tr>
      <w:tr w:rsidR="00C55F5F" w:rsidRPr="005568B7" w14:paraId="1A609A76" w14:textId="77777777" w:rsidTr="00C9105E">
        <w:tc>
          <w:tcPr>
            <w:tcW w:w="960" w:type="pct"/>
            <w:tcBorders>
              <w:top w:val="single" w:sz="4" w:space="0" w:color="auto"/>
              <w:left w:val="single" w:sz="4" w:space="0" w:color="auto"/>
              <w:bottom w:val="single" w:sz="4" w:space="0" w:color="auto"/>
              <w:right w:val="single" w:sz="4" w:space="0" w:color="auto"/>
            </w:tcBorders>
          </w:tcPr>
          <w:p w14:paraId="2EE811CF" w14:textId="77777777" w:rsidR="00C55F5F" w:rsidRPr="005568B7" w:rsidRDefault="00C55F5F" w:rsidP="00C9105E">
            <w:pPr>
              <w:rPr>
                <w:rFonts w:ascii="Aptos" w:hAnsi="Aptos" w:cstheme="minorHAnsi"/>
                <w:szCs w:val="24"/>
              </w:rPr>
            </w:pPr>
            <w:r w:rsidRPr="005568B7">
              <w:rPr>
                <w:rFonts w:ascii="Aptos" w:hAnsi="Aptos" w:cstheme="minorHAnsi"/>
                <w:szCs w:val="24"/>
              </w:rPr>
              <w:t>Student Experience and Wellbeing Manager – Student Finance and Bursary</w:t>
            </w:r>
          </w:p>
          <w:p w14:paraId="18000632" w14:textId="77777777" w:rsidR="00C55F5F" w:rsidRPr="005568B7" w:rsidRDefault="00C55F5F" w:rsidP="00C9105E">
            <w:pPr>
              <w:rPr>
                <w:rFonts w:ascii="Aptos" w:hAnsi="Aptos" w:cstheme="minorHAnsi"/>
                <w:szCs w:val="24"/>
              </w:rPr>
            </w:pPr>
          </w:p>
          <w:p w14:paraId="53FA7764" w14:textId="77777777" w:rsidR="00C55F5F" w:rsidRPr="005568B7" w:rsidRDefault="00C55F5F" w:rsidP="00C9105E">
            <w:pPr>
              <w:rPr>
                <w:rFonts w:ascii="Aptos" w:hAnsi="Aptos" w:cstheme="minorHAnsi"/>
                <w:szCs w:val="24"/>
              </w:rPr>
            </w:pPr>
          </w:p>
        </w:tc>
        <w:tc>
          <w:tcPr>
            <w:tcW w:w="1784" w:type="pct"/>
            <w:tcBorders>
              <w:top w:val="single" w:sz="4" w:space="0" w:color="auto"/>
              <w:left w:val="single" w:sz="4" w:space="0" w:color="auto"/>
              <w:bottom w:val="single" w:sz="4" w:space="0" w:color="auto"/>
              <w:right w:val="single" w:sz="4" w:space="0" w:color="auto"/>
            </w:tcBorders>
          </w:tcPr>
          <w:p w14:paraId="4AC31F41"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Emma Brown</w:t>
            </w:r>
          </w:p>
          <w:p w14:paraId="3A92D7FB"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2E748A15" w14:textId="77777777" w:rsidR="00C55F5F" w:rsidRPr="005568B7" w:rsidRDefault="00C55F5F" w:rsidP="00C9105E">
            <w:pPr>
              <w:rPr>
                <w:rFonts w:ascii="Aptos" w:hAnsi="Aptos" w:cstheme="minorHAnsi"/>
                <w:szCs w:val="24"/>
              </w:rPr>
            </w:pPr>
            <w:r w:rsidRPr="005568B7">
              <w:rPr>
                <w:rFonts w:ascii="Aptos" w:hAnsi="Aptos" w:cstheme="minorHAnsi"/>
                <w:szCs w:val="24"/>
              </w:rPr>
              <w:t>Lead for Safeguarding – Stockton Riverside College &amp;NETA</w:t>
            </w:r>
          </w:p>
          <w:p w14:paraId="47E20F8F" w14:textId="77777777" w:rsidR="00C55F5F" w:rsidRPr="005568B7" w:rsidRDefault="00C55F5F" w:rsidP="00C9105E">
            <w:pPr>
              <w:jc w:val="both"/>
              <w:rPr>
                <w:rFonts w:ascii="Aptos" w:hAnsi="Aptos" w:cstheme="minorHAnsi"/>
                <w:b/>
                <w:bCs/>
                <w:szCs w:val="24"/>
              </w:rPr>
            </w:pPr>
          </w:p>
        </w:tc>
        <w:tc>
          <w:tcPr>
            <w:tcW w:w="1370" w:type="pct"/>
            <w:tcBorders>
              <w:top w:val="single" w:sz="4" w:space="0" w:color="auto"/>
              <w:left w:val="single" w:sz="4" w:space="0" w:color="auto"/>
              <w:bottom w:val="single" w:sz="4" w:space="0" w:color="auto"/>
              <w:right w:val="single" w:sz="4" w:space="0" w:color="auto"/>
            </w:tcBorders>
          </w:tcPr>
          <w:p w14:paraId="467BC92D"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Email:</w:t>
            </w:r>
          </w:p>
          <w:p w14:paraId="15E1903A" w14:textId="77777777" w:rsidR="00C55F5F" w:rsidRPr="005568B7" w:rsidRDefault="00C55F5F" w:rsidP="00C9105E">
            <w:pPr>
              <w:jc w:val="both"/>
              <w:rPr>
                <w:rFonts w:ascii="Aptos" w:hAnsi="Aptos" w:cstheme="minorHAnsi"/>
              </w:rPr>
            </w:pPr>
            <w:hyperlink r:id="rId17" w:history="1">
              <w:r w:rsidRPr="005568B7">
                <w:rPr>
                  <w:rStyle w:val="Hyperlink"/>
                  <w:rFonts w:ascii="Aptos" w:hAnsi="Aptos" w:cstheme="minorHAnsi"/>
                </w:rPr>
                <w:t>E</w:t>
              </w:r>
              <w:r w:rsidRPr="005568B7">
                <w:rPr>
                  <w:rStyle w:val="Hyperlink"/>
                  <w:rFonts w:ascii="Aptos" w:hAnsi="Aptos" w:cstheme="minorHAnsi"/>
                  <w:szCs w:val="24"/>
                </w:rPr>
                <w:t>mma.brown@the-etc.ac.uk</w:t>
              </w:r>
            </w:hyperlink>
          </w:p>
          <w:p w14:paraId="0966C27D" w14:textId="77777777" w:rsidR="00C55F5F" w:rsidRPr="005568B7" w:rsidRDefault="00C55F5F" w:rsidP="00C9105E">
            <w:pPr>
              <w:jc w:val="both"/>
              <w:rPr>
                <w:rFonts w:ascii="Aptos" w:hAnsi="Aptos" w:cstheme="minorHAnsi"/>
                <w:szCs w:val="24"/>
              </w:rPr>
            </w:pPr>
          </w:p>
          <w:p w14:paraId="463FD87A" w14:textId="77777777" w:rsidR="00C55F5F" w:rsidRPr="005568B7" w:rsidRDefault="00C55F5F" w:rsidP="00C9105E">
            <w:pPr>
              <w:jc w:val="both"/>
              <w:rPr>
                <w:rFonts w:ascii="Aptos" w:hAnsi="Aptos" w:cstheme="minorHAnsi"/>
                <w:b/>
                <w:bCs/>
                <w:szCs w:val="24"/>
              </w:rPr>
            </w:pPr>
            <w:r w:rsidRPr="005568B7">
              <w:rPr>
                <w:rFonts w:ascii="Aptos" w:hAnsi="Aptos" w:cstheme="minorHAnsi"/>
                <w:szCs w:val="24"/>
              </w:rPr>
              <w:t>T: 07590 864901</w:t>
            </w:r>
          </w:p>
        </w:tc>
      </w:tr>
      <w:tr w:rsidR="00C55F5F" w:rsidRPr="005568B7" w14:paraId="34E7B08C" w14:textId="77777777" w:rsidTr="00C9105E">
        <w:tc>
          <w:tcPr>
            <w:tcW w:w="960" w:type="pct"/>
            <w:tcBorders>
              <w:top w:val="single" w:sz="4" w:space="0" w:color="auto"/>
              <w:left w:val="single" w:sz="4" w:space="0" w:color="auto"/>
              <w:bottom w:val="single" w:sz="4" w:space="0" w:color="auto"/>
              <w:right w:val="single" w:sz="4" w:space="0" w:color="auto"/>
            </w:tcBorders>
          </w:tcPr>
          <w:p w14:paraId="0712680E" w14:textId="77777777" w:rsidR="00C55F5F" w:rsidRPr="005568B7" w:rsidRDefault="00C55F5F" w:rsidP="00C9105E">
            <w:pPr>
              <w:rPr>
                <w:rFonts w:ascii="Aptos" w:hAnsi="Aptos" w:cstheme="minorHAnsi"/>
                <w:szCs w:val="24"/>
              </w:rPr>
            </w:pPr>
            <w:r w:rsidRPr="005568B7">
              <w:rPr>
                <w:rFonts w:ascii="Aptos" w:hAnsi="Aptos" w:cstheme="minorHAnsi"/>
                <w:szCs w:val="24"/>
              </w:rPr>
              <w:t>Advanced Safeguarding Practitioner</w:t>
            </w:r>
          </w:p>
          <w:p w14:paraId="682E83A0" w14:textId="77777777" w:rsidR="00C55F5F" w:rsidRPr="005568B7" w:rsidRDefault="00C55F5F" w:rsidP="00C9105E">
            <w:pPr>
              <w:rPr>
                <w:rFonts w:ascii="Aptos" w:hAnsi="Aptos" w:cstheme="minorHAnsi"/>
                <w:szCs w:val="24"/>
              </w:rPr>
            </w:pPr>
            <w:r w:rsidRPr="005568B7">
              <w:rPr>
                <w:rFonts w:ascii="Aptos" w:hAnsi="Aptos" w:cstheme="minorHAnsi"/>
                <w:szCs w:val="24"/>
              </w:rPr>
              <w:t xml:space="preserve"> – Stockton Riverside College</w:t>
            </w:r>
          </w:p>
          <w:p w14:paraId="5B7C8736" w14:textId="77777777" w:rsidR="00C55F5F" w:rsidRPr="005568B7" w:rsidRDefault="00C55F5F" w:rsidP="00C9105E">
            <w:pPr>
              <w:rPr>
                <w:rFonts w:ascii="Aptos" w:hAnsi="Aptos" w:cstheme="minorHAnsi"/>
                <w:szCs w:val="24"/>
              </w:rPr>
            </w:pPr>
          </w:p>
        </w:tc>
        <w:tc>
          <w:tcPr>
            <w:tcW w:w="1784" w:type="pct"/>
            <w:tcBorders>
              <w:top w:val="single" w:sz="4" w:space="0" w:color="auto"/>
              <w:left w:val="single" w:sz="4" w:space="0" w:color="auto"/>
              <w:bottom w:val="single" w:sz="4" w:space="0" w:color="auto"/>
              <w:right w:val="single" w:sz="4" w:space="0" w:color="auto"/>
            </w:tcBorders>
          </w:tcPr>
          <w:p w14:paraId="535C06A5" w14:textId="77777777" w:rsidR="00C55F5F" w:rsidRPr="005568B7" w:rsidRDefault="00C55F5F" w:rsidP="00C9105E">
            <w:pPr>
              <w:jc w:val="both"/>
              <w:rPr>
                <w:rFonts w:ascii="Aptos" w:hAnsi="Aptos" w:cstheme="minorHAnsi"/>
                <w:b/>
                <w:szCs w:val="24"/>
              </w:rPr>
            </w:pPr>
            <w:r w:rsidRPr="005568B7">
              <w:rPr>
                <w:rFonts w:ascii="Aptos" w:hAnsi="Aptos" w:cstheme="minorHAnsi"/>
                <w:b/>
                <w:szCs w:val="24"/>
              </w:rPr>
              <w:t>Ferzana Ahmed</w:t>
            </w:r>
          </w:p>
          <w:p w14:paraId="0C77D497" w14:textId="77777777" w:rsidR="00C55F5F" w:rsidRPr="005568B7" w:rsidRDefault="00C55F5F" w:rsidP="00C9105E">
            <w:pPr>
              <w:jc w:val="both"/>
              <w:rPr>
                <w:rFonts w:ascii="Aptos" w:hAnsi="Aptos" w:cstheme="minorHAnsi"/>
                <w:szCs w:val="24"/>
              </w:rPr>
            </w:pPr>
          </w:p>
          <w:p w14:paraId="7792E766" w14:textId="77777777" w:rsidR="00C55F5F" w:rsidRPr="005568B7" w:rsidRDefault="00C55F5F" w:rsidP="00C9105E">
            <w:pPr>
              <w:jc w:val="both"/>
              <w:rPr>
                <w:rFonts w:ascii="Aptos" w:hAnsi="Aptos" w:cstheme="minorHAnsi"/>
                <w:szCs w:val="24"/>
              </w:rPr>
            </w:pPr>
          </w:p>
          <w:p w14:paraId="59C42499" w14:textId="77777777" w:rsidR="00C55F5F" w:rsidRPr="005568B7" w:rsidRDefault="00C55F5F" w:rsidP="00C9105E">
            <w:pPr>
              <w:jc w:val="both"/>
              <w:rPr>
                <w:rFonts w:ascii="Aptos" w:hAnsi="Aptos" w:cstheme="minorHAnsi"/>
                <w:szCs w:val="24"/>
              </w:rPr>
            </w:pPr>
          </w:p>
          <w:p w14:paraId="54BCD4D4"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 xml:space="preserve">Katie Todd </w:t>
            </w:r>
          </w:p>
          <w:p w14:paraId="6B3D9B49" w14:textId="77777777" w:rsidR="00C55F5F" w:rsidRPr="005568B7" w:rsidRDefault="00C55F5F" w:rsidP="00C9105E">
            <w:pPr>
              <w:jc w:val="both"/>
              <w:rPr>
                <w:rFonts w:ascii="Aptos" w:eastAsiaTheme="minorEastAsia" w:hAnsi="Aptos" w:cstheme="minorHAnsi"/>
                <w:color w:val="000000" w:themeColor="text1"/>
                <w:szCs w:val="24"/>
              </w:rPr>
            </w:pPr>
          </w:p>
          <w:p w14:paraId="357B2A4B" w14:textId="77777777" w:rsidR="00C55F5F" w:rsidRPr="005568B7" w:rsidRDefault="00C55F5F" w:rsidP="00C9105E">
            <w:pPr>
              <w:jc w:val="both"/>
              <w:rPr>
                <w:rFonts w:ascii="Aptos" w:eastAsiaTheme="minorEastAsia" w:hAnsi="Aptos" w:cstheme="minorHAnsi"/>
                <w:color w:val="000000" w:themeColor="text1"/>
                <w:szCs w:val="24"/>
              </w:rPr>
            </w:pPr>
          </w:p>
          <w:p w14:paraId="511252F1" w14:textId="77777777" w:rsidR="00C55F5F" w:rsidRPr="005568B7" w:rsidRDefault="00C55F5F" w:rsidP="00C9105E">
            <w:pPr>
              <w:jc w:val="both"/>
              <w:rPr>
                <w:rFonts w:ascii="Aptos" w:eastAsiaTheme="minorEastAsia" w:hAnsi="Aptos" w:cstheme="minorHAnsi"/>
                <w:color w:val="000000" w:themeColor="text1"/>
                <w:szCs w:val="24"/>
              </w:rPr>
            </w:pPr>
          </w:p>
          <w:p w14:paraId="4704BD45" w14:textId="77777777" w:rsidR="00C55F5F" w:rsidRPr="005568B7" w:rsidRDefault="00C55F5F" w:rsidP="00C9105E">
            <w:pPr>
              <w:jc w:val="both"/>
              <w:rPr>
                <w:rFonts w:ascii="Aptos" w:eastAsiaTheme="minorEastAsia" w:hAnsi="Aptos" w:cstheme="minorHAnsi"/>
                <w:b/>
                <w:bCs/>
                <w:color w:val="000000" w:themeColor="text1"/>
                <w:szCs w:val="24"/>
              </w:rPr>
            </w:pPr>
            <w:r w:rsidRPr="005568B7">
              <w:rPr>
                <w:rFonts w:ascii="Aptos" w:eastAsiaTheme="minorEastAsia" w:hAnsi="Aptos" w:cstheme="minorHAnsi"/>
                <w:b/>
                <w:bCs/>
                <w:color w:val="000000" w:themeColor="text1"/>
                <w:szCs w:val="24"/>
              </w:rPr>
              <w:t>Alice Reid</w:t>
            </w:r>
          </w:p>
          <w:p w14:paraId="1BDDD21E" w14:textId="77777777" w:rsidR="00C55F5F" w:rsidRPr="005568B7" w:rsidRDefault="00C55F5F" w:rsidP="00C9105E">
            <w:pPr>
              <w:jc w:val="both"/>
              <w:rPr>
                <w:rFonts w:ascii="Aptos" w:eastAsiaTheme="minorEastAsia" w:hAnsi="Aptos" w:cstheme="minorHAnsi"/>
                <w:color w:val="000000" w:themeColor="text1"/>
                <w:szCs w:val="24"/>
              </w:rPr>
            </w:pPr>
          </w:p>
          <w:p w14:paraId="27D27868"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5061E767" w14:textId="77777777" w:rsidR="00C55F5F" w:rsidRPr="005568B7" w:rsidRDefault="00C55F5F" w:rsidP="00C9105E">
            <w:pPr>
              <w:jc w:val="both"/>
              <w:rPr>
                <w:rFonts w:ascii="Aptos" w:hAnsi="Aptos" w:cstheme="minorHAnsi"/>
                <w:b/>
                <w:szCs w:val="24"/>
              </w:rPr>
            </w:pPr>
          </w:p>
        </w:tc>
        <w:tc>
          <w:tcPr>
            <w:tcW w:w="1370" w:type="pct"/>
            <w:tcBorders>
              <w:top w:val="single" w:sz="4" w:space="0" w:color="auto"/>
              <w:left w:val="single" w:sz="4" w:space="0" w:color="auto"/>
              <w:bottom w:val="single" w:sz="4" w:space="0" w:color="auto"/>
              <w:right w:val="single" w:sz="4" w:space="0" w:color="auto"/>
            </w:tcBorders>
          </w:tcPr>
          <w:p w14:paraId="62C80EBA" w14:textId="7339F554" w:rsidR="00C55F5F" w:rsidRPr="005568B7" w:rsidRDefault="00C55F5F" w:rsidP="00C9105E">
            <w:pPr>
              <w:jc w:val="both"/>
              <w:rPr>
                <w:rFonts w:ascii="Aptos" w:hAnsi="Aptos" w:cstheme="minorHAnsi"/>
                <w:szCs w:val="24"/>
              </w:rPr>
            </w:pPr>
            <w:r w:rsidRPr="005568B7">
              <w:rPr>
                <w:rFonts w:ascii="Aptos" w:hAnsi="Aptos" w:cstheme="minorHAnsi"/>
                <w:szCs w:val="24"/>
              </w:rPr>
              <w:t xml:space="preserve">Email: </w:t>
            </w:r>
            <w:hyperlink r:id="rId18" w:history="1">
              <w:r w:rsidRPr="005568B7">
                <w:rPr>
                  <w:rStyle w:val="Hyperlink"/>
                  <w:rFonts w:ascii="Aptos" w:hAnsi="Aptos" w:cstheme="minorHAnsi"/>
                  <w:szCs w:val="24"/>
                </w:rPr>
                <w:t>Ferzana.Ahmed@stockton.ac.uk</w:t>
              </w:r>
            </w:hyperlink>
          </w:p>
          <w:p w14:paraId="2FE9E284" w14:textId="77777777" w:rsidR="00C55F5F" w:rsidRPr="005568B7" w:rsidRDefault="00C55F5F" w:rsidP="00C9105E">
            <w:pPr>
              <w:jc w:val="both"/>
              <w:rPr>
                <w:rFonts w:ascii="Aptos" w:hAnsi="Aptos" w:cstheme="minorHAnsi"/>
                <w:szCs w:val="24"/>
              </w:rPr>
            </w:pPr>
          </w:p>
          <w:p w14:paraId="3AA3BFD7" w14:textId="77777777" w:rsidR="00C55F5F" w:rsidRPr="005568B7" w:rsidRDefault="00C55F5F" w:rsidP="00C9105E">
            <w:pPr>
              <w:jc w:val="both"/>
              <w:rPr>
                <w:rFonts w:ascii="Aptos" w:hAnsi="Aptos" w:cstheme="minorHAnsi"/>
                <w:szCs w:val="24"/>
              </w:rPr>
            </w:pPr>
          </w:p>
          <w:p w14:paraId="3703656F" w14:textId="77777777" w:rsidR="00C55F5F" w:rsidRPr="005568B7" w:rsidRDefault="00C55F5F" w:rsidP="00C9105E">
            <w:pPr>
              <w:jc w:val="both"/>
              <w:rPr>
                <w:rFonts w:ascii="Aptos" w:eastAsiaTheme="minorEastAsia" w:hAnsi="Aptos" w:cstheme="minorHAnsi"/>
                <w:szCs w:val="24"/>
              </w:rPr>
            </w:pPr>
            <w:r w:rsidRPr="005568B7">
              <w:rPr>
                <w:rFonts w:ascii="Aptos" w:eastAsiaTheme="minorEastAsia" w:hAnsi="Aptos" w:cstheme="minorHAnsi"/>
                <w:szCs w:val="24"/>
              </w:rPr>
              <w:t>Email:</w:t>
            </w:r>
            <w:hyperlink r:id="rId19" w:history="1">
              <w:r w:rsidRPr="005568B7">
                <w:rPr>
                  <w:rStyle w:val="Hyperlink"/>
                  <w:rFonts w:ascii="Aptos" w:hAnsi="Aptos" w:cstheme="minorHAnsi"/>
                  <w:szCs w:val="24"/>
                </w:rPr>
                <w:t>Katie.todd@stockton.ac.uk</w:t>
              </w:r>
            </w:hyperlink>
            <w:r w:rsidRPr="005568B7">
              <w:rPr>
                <w:rFonts w:ascii="Aptos" w:eastAsiaTheme="minorEastAsia" w:hAnsi="Aptos" w:cstheme="minorHAnsi"/>
                <w:szCs w:val="24"/>
              </w:rPr>
              <w:t xml:space="preserve"> </w:t>
            </w:r>
          </w:p>
          <w:p w14:paraId="1857345C" w14:textId="77777777" w:rsidR="00C55F5F" w:rsidRPr="005568B7" w:rsidRDefault="00C55F5F" w:rsidP="00C9105E">
            <w:pPr>
              <w:jc w:val="both"/>
              <w:rPr>
                <w:rFonts w:ascii="Aptos" w:eastAsiaTheme="minorEastAsia" w:hAnsi="Aptos" w:cstheme="minorHAnsi"/>
                <w:szCs w:val="24"/>
              </w:rPr>
            </w:pPr>
            <w:r w:rsidRPr="005568B7">
              <w:rPr>
                <w:rFonts w:ascii="Aptos" w:eastAsiaTheme="minorEastAsia" w:hAnsi="Aptos" w:cstheme="minorHAnsi"/>
                <w:szCs w:val="24"/>
              </w:rPr>
              <w:t xml:space="preserve">T: </w:t>
            </w:r>
            <w:r w:rsidRPr="005568B7">
              <w:rPr>
                <w:rFonts w:ascii="Aptos" w:eastAsiaTheme="minorEastAsia" w:hAnsi="Aptos" w:cstheme="minorHAnsi"/>
                <w:color w:val="000000" w:themeColor="text1"/>
                <w:szCs w:val="24"/>
              </w:rPr>
              <w:t>07590 864913</w:t>
            </w:r>
          </w:p>
          <w:p w14:paraId="64806983" w14:textId="77777777" w:rsidR="00C55F5F" w:rsidRPr="005568B7" w:rsidRDefault="00C55F5F" w:rsidP="00C9105E">
            <w:pPr>
              <w:jc w:val="both"/>
              <w:rPr>
                <w:rFonts w:ascii="Aptos" w:hAnsi="Aptos" w:cstheme="minorHAnsi"/>
                <w:szCs w:val="24"/>
              </w:rPr>
            </w:pPr>
          </w:p>
          <w:p w14:paraId="2D5CBA5B" w14:textId="77777777" w:rsidR="00C55F5F" w:rsidRPr="005568B7" w:rsidRDefault="00C55F5F" w:rsidP="00C9105E">
            <w:pPr>
              <w:jc w:val="both"/>
              <w:rPr>
                <w:rFonts w:ascii="Aptos" w:hAnsi="Aptos" w:cstheme="minorHAnsi"/>
                <w:szCs w:val="24"/>
              </w:rPr>
            </w:pPr>
          </w:p>
          <w:p w14:paraId="596600E3" w14:textId="77777777" w:rsidR="00C55F5F" w:rsidRPr="005568B7" w:rsidRDefault="00C55F5F" w:rsidP="00C9105E">
            <w:pPr>
              <w:jc w:val="both"/>
              <w:rPr>
                <w:rFonts w:ascii="Aptos" w:eastAsiaTheme="minorEastAsia" w:hAnsi="Aptos" w:cstheme="minorHAnsi"/>
                <w:szCs w:val="24"/>
              </w:rPr>
            </w:pPr>
            <w:r w:rsidRPr="005568B7">
              <w:rPr>
                <w:rFonts w:ascii="Aptos" w:eastAsiaTheme="minorEastAsia" w:hAnsi="Aptos" w:cstheme="minorHAnsi"/>
                <w:color w:val="000000" w:themeColor="text1"/>
                <w:szCs w:val="24"/>
              </w:rPr>
              <w:t xml:space="preserve">Email: </w:t>
            </w:r>
            <w:hyperlink r:id="rId20" w:history="1">
              <w:r w:rsidRPr="005568B7">
                <w:rPr>
                  <w:rStyle w:val="Hyperlink"/>
                  <w:rFonts w:ascii="Aptos" w:eastAsiaTheme="minorEastAsia" w:hAnsi="Aptos" w:cstheme="minorHAnsi"/>
                  <w:szCs w:val="24"/>
                </w:rPr>
                <w:t>Alice.Reid@stockton.ac.uk</w:t>
              </w:r>
            </w:hyperlink>
            <w:r w:rsidRPr="005568B7">
              <w:rPr>
                <w:rFonts w:ascii="Aptos" w:eastAsiaTheme="minorEastAsia" w:hAnsi="Aptos" w:cstheme="minorHAnsi"/>
                <w:color w:val="000000" w:themeColor="text1"/>
                <w:szCs w:val="24"/>
              </w:rPr>
              <w:t xml:space="preserve"> </w:t>
            </w:r>
          </w:p>
          <w:p w14:paraId="393CD769"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T: 01642 865530 M: 07970 982324</w:t>
            </w:r>
          </w:p>
          <w:p w14:paraId="6E20B3E7" w14:textId="77777777" w:rsidR="00C55F5F" w:rsidRPr="005568B7" w:rsidRDefault="00C55F5F" w:rsidP="00C9105E">
            <w:pPr>
              <w:jc w:val="both"/>
              <w:rPr>
                <w:rFonts w:ascii="Aptos" w:hAnsi="Aptos" w:cstheme="minorHAnsi"/>
                <w:szCs w:val="24"/>
              </w:rPr>
            </w:pPr>
          </w:p>
          <w:p w14:paraId="77A2A02C" w14:textId="77777777" w:rsidR="00C55F5F" w:rsidRPr="005568B7" w:rsidRDefault="00C55F5F" w:rsidP="00C9105E">
            <w:pPr>
              <w:jc w:val="both"/>
              <w:rPr>
                <w:rFonts w:ascii="Aptos" w:hAnsi="Aptos" w:cstheme="minorHAnsi"/>
                <w:b/>
                <w:szCs w:val="24"/>
              </w:rPr>
            </w:pPr>
          </w:p>
        </w:tc>
      </w:tr>
      <w:tr w:rsidR="00C55F5F" w:rsidRPr="005568B7" w14:paraId="5A400EEC" w14:textId="77777777" w:rsidTr="00C9105E">
        <w:tc>
          <w:tcPr>
            <w:tcW w:w="960" w:type="pct"/>
            <w:tcBorders>
              <w:top w:val="single" w:sz="4" w:space="0" w:color="auto"/>
              <w:left w:val="single" w:sz="4" w:space="0" w:color="auto"/>
              <w:bottom w:val="single" w:sz="4" w:space="0" w:color="auto"/>
              <w:right w:val="single" w:sz="4" w:space="0" w:color="auto"/>
            </w:tcBorders>
          </w:tcPr>
          <w:p w14:paraId="376CA860" w14:textId="77777777" w:rsidR="00C55F5F" w:rsidRPr="005568B7" w:rsidRDefault="00C55F5F" w:rsidP="00C9105E">
            <w:pPr>
              <w:rPr>
                <w:rFonts w:ascii="Aptos" w:hAnsi="Aptos" w:cstheme="minorHAnsi"/>
                <w:szCs w:val="24"/>
              </w:rPr>
            </w:pPr>
            <w:r w:rsidRPr="005568B7">
              <w:rPr>
                <w:rFonts w:ascii="Aptos" w:hAnsi="Aptos" w:cstheme="minorHAnsi"/>
                <w:szCs w:val="24"/>
              </w:rPr>
              <w:t>Advanced Safeguarding Practitioner - Redcar and Cleveland College</w:t>
            </w:r>
          </w:p>
        </w:tc>
        <w:tc>
          <w:tcPr>
            <w:tcW w:w="1784" w:type="pct"/>
            <w:tcBorders>
              <w:top w:val="single" w:sz="4" w:space="0" w:color="auto"/>
              <w:left w:val="single" w:sz="4" w:space="0" w:color="auto"/>
              <w:bottom w:val="single" w:sz="4" w:space="0" w:color="auto"/>
              <w:right w:val="single" w:sz="4" w:space="0" w:color="auto"/>
            </w:tcBorders>
          </w:tcPr>
          <w:p w14:paraId="5E844995" w14:textId="77777777" w:rsidR="00C55F5F" w:rsidRPr="005568B7" w:rsidRDefault="00C55F5F" w:rsidP="00C9105E">
            <w:pPr>
              <w:jc w:val="both"/>
              <w:rPr>
                <w:rFonts w:ascii="Aptos" w:hAnsi="Aptos" w:cstheme="minorHAnsi"/>
                <w:b/>
                <w:szCs w:val="24"/>
              </w:rPr>
            </w:pPr>
            <w:r w:rsidRPr="005568B7">
              <w:rPr>
                <w:rFonts w:ascii="Aptos" w:hAnsi="Aptos" w:cstheme="minorHAnsi"/>
                <w:b/>
                <w:bCs/>
                <w:szCs w:val="24"/>
              </w:rPr>
              <w:t>Tracy Williams</w:t>
            </w:r>
          </w:p>
          <w:p w14:paraId="1407C9C0" w14:textId="77777777" w:rsidR="00C55F5F" w:rsidRPr="005568B7" w:rsidRDefault="00C55F5F" w:rsidP="00C9105E">
            <w:pPr>
              <w:jc w:val="both"/>
              <w:rPr>
                <w:rFonts w:ascii="Aptos" w:hAnsi="Aptos" w:cstheme="minorHAnsi"/>
                <w:szCs w:val="24"/>
              </w:rPr>
            </w:pPr>
          </w:p>
          <w:p w14:paraId="09D37E74" w14:textId="77777777" w:rsidR="00C55F5F" w:rsidRPr="005568B7" w:rsidRDefault="00C55F5F" w:rsidP="00C9105E">
            <w:pPr>
              <w:jc w:val="both"/>
              <w:rPr>
                <w:rFonts w:ascii="Aptos" w:hAnsi="Aptos" w:cstheme="minorHAnsi"/>
                <w:szCs w:val="24"/>
              </w:rPr>
            </w:pPr>
          </w:p>
          <w:p w14:paraId="11A6E85B" w14:textId="77777777" w:rsidR="00C55F5F" w:rsidRPr="005568B7" w:rsidRDefault="00C55F5F" w:rsidP="00C9105E">
            <w:pPr>
              <w:jc w:val="both"/>
              <w:rPr>
                <w:rFonts w:ascii="Aptos" w:hAnsi="Aptos" w:cstheme="minorHAnsi"/>
                <w:szCs w:val="24"/>
              </w:rPr>
            </w:pPr>
          </w:p>
          <w:p w14:paraId="4B2CB816" w14:textId="77777777" w:rsidR="00C55F5F" w:rsidRPr="005568B7" w:rsidRDefault="00C55F5F" w:rsidP="00C9105E">
            <w:pPr>
              <w:jc w:val="both"/>
              <w:rPr>
                <w:rFonts w:ascii="Aptos" w:hAnsi="Aptos" w:cstheme="minorHAnsi"/>
                <w:szCs w:val="24"/>
              </w:rPr>
            </w:pPr>
          </w:p>
          <w:p w14:paraId="0D9EF358" w14:textId="77777777" w:rsidR="00C55F5F" w:rsidRPr="005568B7" w:rsidRDefault="00C55F5F" w:rsidP="00C9105E">
            <w:pPr>
              <w:jc w:val="both"/>
              <w:rPr>
                <w:rFonts w:ascii="Aptos" w:hAnsi="Aptos" w:cstheme="minorHAnsi"/>
                <w:szCs w:val="24"/>
              </w:rPr>
            </w:pPr>
          </w:p>
          <w:p w14:paraId="25EA3829" w14:textId="77777777" w:rsidR="00C55F5F" w:rsidRPr="005568B7" w:rsidRDefault="00C55F5F" w:rsidP="00C9105E">
            <w:pPr>
              <w:jc w:val="both"/>
              <w:rPr>
                <w:rFonts w:ascii="Aptos" w:hAnsi="Aptos" w:cstheme="minorHAnsi"/>
                <w:szCs w:val="24"/>
              </w:rPr>
            </w:pPr>
          </w:p>
          <w:p w14:paraId="2579316C"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Catherine Roberts</w:t>
            </w:r>
          </w:p>
          <w:p w14:paraId="3569BC60"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346C74EF" w14:textId="77777777" w:rsidR="00C55F5F" w:rsidRPr="005568B7" w:rsidRDefault="00C55F5F" w:rsidP="00C9105E">
            <w:pPr>
              <w:jc w:val="both"/>
              <w:rPr>
                <w:rFonts w:ascii="Aptos" w:hAnsi="Aptos" w:cstheme="minorHAnsi"/>
                <w:b/>
                <w:bCs/>
                <w:szCs w:val="24"/>
              </w:rPr>
            </w:pPr>
          </w:p>
        </w:tc>
        <w:tc>
          <w:tcPr>
            <w:tcW w:w="1370" w:type="pct"/>
            <w:tcBorders>
              <w:top w:val="single" w:sz="4" w:space="0" w:color="auto"/>
              <w:left w:val="single" w:sz="4" w:space="0" w:color="auto"/>
              <w:bottom w:val="single" w:sz="4" w:space="0" w:color="auto"/>
              <w:right w:val="single" w:sz="4" w:space="0" w:color="auto"/>
            </w:tcBorders>
          </w:tcPr>
          <w:p w14:paraId="3FCEC84B"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 xml:space="preserve">Email: </w:t>
            </w:r>
            <w:hyperlink r:id="rId21" w:history="1">
              <w:r w:rsidRPr="005568B7">
                <w:rPr>
                  <w:rStyle w:val="Hyperlink"/>
                  <w:rFonts w:ascii="Aptos" w:hAnsi="Aptos" w:cstheme="minorHAnsi"/>
                  <w:szCs w:val="24"/>
                </w:rPr>
                <w:t>tracy.williams@cleveland.ac.uk</w:t>
              </w:r>
            </w:hyperlink>
          </w:p>
          <w:p w14:paraId="7AE6CC6B" w14:textId="77777777" w:rsidR="00C55F5F" w:rsidRPr="005568B7" w:rsidRDefault="00C55F5F" w:rsidP="00C9105E">
            <w:pPr>
              <w:jc w:val="both"/>
              <w:rPr>
                <w:rFonts w:ascii="Aptos" w:hAnsi="Aptos" w:cstheme="minorHAnsi"/>
                <w:szCs w:val="24"/>
              </w:rPr>
            </w:pPr>
          </w:p>
          <w:p w14:paraId="033D29A6"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T: 01642 777230 / 07702 515472</w:t>
            </w:r>
          </w:p>
          <w:p w14:paraId="5C7373AF" w14:textId="77777777" w:rsidR="00C55F5F" w:rsidRPr="005568B7" w:rsidRDefault="00C55F5F" w:rsidP="00C9105E">
            <w:pPr>
              <w:jc w:val="both"/>
              <w:rPr>
                <w:rFonts w:ascii="Aptos" w:hAnsi="Aptos" w:cstheme="minorHAnsi"/>
                <w:b/>
                <w:bCs/>
                <w:szCs w:val="24"/>
              </w:rPr>
            </w:pPr>
          </w:p>
          <w:p w14:paraId="5429EB20" w14:textId="77777777" w:rsidR="00C55F5F" w:rsidRPr="005568B7" w:rsidRDefault="00C55F5F" w:rsidP="00C9105E">
            <w:pPr>
              <w:jc w:val="both"/>
              <w:rPr>
                <w:rFonts w:ascii="Aptos" w:hAnsi="Aptos" w:cstheme="minorHAnsi"/>
                <w:b/>
                <w:bCs/>
                <w:szCs w:val="24"/>
              </w:rPr>
            </w:pPr>
          </w:p>
          <w:p w14:paraId="672E0057"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Email:</w:t>
            </w:r>
          </w:p>
          <w:p w14:paraId="6AD00203" w14:textId="77777777" w:rsidR="00C55F5F" w:rsidRPr="005568B7" w:rsidRDefault="00C55F5F" w:rsidP="00C9105E">
            <w:pPr>
              <w:jc w:val="both"/>
              <w:rPr>
                <w:rFonts w:ascii="Aptos" w:hAnsi="Aptos" w:cstheme="minorHAnsi"/>
                <w:szCs w:val="24"/>
              </w:rPr>
            </w:pPr>
            <w:hyperlink r:id="rId22" w:history="1">
              <w:r w:rsidRPr="005568B7">
                <w:rPr>
                  <w:rStyle w:val="Hyperlink"/>
                  <w:rFonts w:ascii="Aptos" w:hAnsi="Aptos" w:cstheme="minorHAnsi"/>
                  <w:szCs w:val="24"/>
                </w:rPr>
                <w:t>Catherine.Roberts@the-etc.ac.uk</w:t>
              </w:r>
            </w:hyperlink>
            <w:r w:rsidRPr="005568B7">
              <w:rPr>
                <w:rFonts w:ascii="Aptos" w:hAnsi="Aptos" w:cstheme="minorHAnsi"/>
                <w:szCs w:val="24"/>
              </w:rPr>
              <w:t xml:space="preserve"> </w:t>
            </w:r>
          </w:p>
          <w:p w14:paraId="48EA2952" w14:textId="77777777" w:rsidR="00C55F5F" w:rsidRPr="005568B7" w:rsidRDefault="00C55F5F" w:rsidP="00C9105E">
            <w:pPr>
              <w:jc w:val="both"/>
              <w:rPr>
                <w:rFonts w:ascii="Aptos" w:hAnsi="Aptos" w:cstheme="minorHAnsi"/>
                <w:szCs w:val="24"/>
              </w:rPr>
            </w:pPr>
          </w:p>
        </w:tc>
      </w:tr>
      <w:tr w:rsidR="00C55F5F" w:rsidRPr="005568B7" w14:paraId="3FD52C97" w14:textId="77777777" w:rsidTr="00C9105E">
        <w:trPr>
          <w:trHeight w:val="357"/>
        </w:trPr>
        <w:tc>
          <w:tcPr>
            <w:tcW w:w="960" w:type="pct"/>
            <w:tcBorders>
              <w:top w:val="single" w:sz="4" w:space="0" w:color="auto"/>
              <w:left w:val="single" w:sz="4" w:space="0" w:color="auto"/>
              <w:bottom w:val="single" w:sz="4" w:space="0" w:color="auto"/>
              <w:right w:val="single" w:sz="4" w:space="0" w:color="auto"/>
            </w:tcBorders>
          </w:tcPr>
          <w:p w14:paraId="66894F4B" w14:textId="77777777" w:rsidR="00C55F5F" w:rsidRPr="005568B7" w:rsidRDefault="00C55F5F" w:rsidP="00C9105E">
            <w:pPr>
              <w:rPr>
                <w:rFonts w:ascii="Aptos" w:hAnsi="Aptos" w:cstheme="minorHAnsi"/>
                <w:szCs w:val="24"/>
              </w:rPr>
            </w:pPr>
            <w:r w:rsidRPr="005568B7">
              <w:rPr>
                <w:rFonts w:ascii="Aptos" w:hAnsi="Aptos" w:cstheme="minorHAnsi"/>
                <w:szCs w:val="24"/>
              </w:rPr>
              <w:t>Advanced Safeguarding Practitioner and Welfare Officer – Bede Sixth Form College</w:t>
            </w:r>
          </w:p>
          <w:p w14:paraId="3CB3EF1A" w14:textId="77777777" w:rsidR="00C55F5F" w:rsidRPr="005568B7" w:rsidRDefault="00C55F5F" w:rsidP="00C9105E">
            <w:pPr>
              <w:rPr>
                <w:rFonts w:ascii="Aptos" w:hAnsi="Aptos" w:cstheme="minorHAnsi"/>
                <w:szCs w:val="24"/>
              </w:rPr>
            </w:pPr>
          </w:p>
        </w:tc>
        <w:tc>
          <w:tcPr>
            <w:tcW w:w="1784" w:type="pct"/>
            <w:tcBorders>
              <w:top w:val="single" w:sz="4" w:space="0" w:color="auto"/>
              <w:left w:val="single" w:sz="4" w:space="0" w:color="auto"/>
              <w:bottom w:val="single" w:sz="4" w:space="0" w:color="auto"/>
              <w:right w:val="single" w:sz="4" w:space="0" w:color="auto"/>
            </w:tcBorders>
          </w:tcPr>
          <w:p w14:paraId="5DE87FC7"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Christine Cook</w:t>
            </w:r>
          </w:p>
          <w:p w14:paraId="3B7ACC23" w14:textId="77777777" w:rsidR="00C55F5F" w:rsidRPr="005568B7" w:rsidRDefault="00C55F5F" w:rsidP="00C9105E">
            <w:pPr>
              <w:jc w:val="both"/>
              <w:rPr>
                <w:rFonts w:ascii="Aptos" w:eastAsiaTheme="minorEastAsia"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70F62232" w14:textId="77777777" w:rsidR="00C55F5F" w:rsidRPr="005568B7" w:rsidRDefault="00C55F5F" w:rsidP="00C9105E">
            <w:pPr>
              <w:jc w:val="both"/>
              <w:rPr>
                <w:rFonts w:ascii="Aptos" w:hAnsi="Aptos" w:cstheme="minorHAnsi"/>
                <w:b/>
                <w:bCs/>
                <w:szCs w:val="24"/>
              </w:rPr>
            </w:pPr>
          </w:p>
        </w:tc>
        <w:tc>
          <w:tcPr>
            <w:tcW w:w="1370" w:type="pct"/>
            <w:tcBorders>
              <w:top w:val="single" w:sz="4" w:space="0" w:color="auto"/>
              <w:left w:val="single" w:sz="4" w:space="0" w:color="auto"/>
              <w:bottom w:val="single" w:sz="4" w:space="0" w:color="auto"/>
              <w:right w:val="single" w:sz="4" w:space="0" w:color="auto"/>
            </w:tcBorders>
          </w:tcPr>
          <w:p w14:paraId="2D8ABCF2" w14:textId="77777777" w:rsidR="00C55F5F" w:rsidRPr="005568B7" w:rsidRDefault="00C55F5F" w:rsidP="00C9105E">
            <w:pPr>
              <w:jc w:val="both"/>
              <w:rPr>
                <w:rFonts w:ascii="Aptos" w:eastAsiaTheme="minorEastAsia" w:hAnsi="Aptos" w:cstheme="minorHAnsi"/>
                <w:szCs w:val="24"/>
              </w:rPr>
            </w:pPr>
            <w:r w:rsidRPr="005568B7">
              <w:rPr>
                <w:rFonts w:ascii="Aptos" w:eastAsiaTheme="minorEastAsia" w:hAnsi="Aptos" w:cstheme="minorHAnsi"/>
                <w:szCs w:val="24"/>
              </w:rPr>
              <w:t>Email:</w:t>
            </w:r>
          </w:p>
          <w:p w14:paraId="3E7F4F3B" w14:textId="77777777" w:rsidR="00C55F5F" w:rsidRPr="005568B7" w:rsidRDefault="00C55F5F" w:rsidP="00C9105E">
            <w:pPr>
              <w:jc w:val="both"/>
              <w:rPr>
                <w:rStyle w:val="Hyperlink"/>
                <w:rFonts w:ascii="Aptos" w:eastAsiaTheme="minorEastAsia" w:hAnsi="Aptos" w:cstheme="minorHAnsi"/>
                <w:szCs w:val="24"/>
              </w:rPr>
            </w:pPr>
            <w:hyperlink r:id="rId23" w:history="1">
              <w:r w:rsidRPr="005568B7">
                <w:rPr>
                  <w:rStyle w:val="Hyperlink"/>
                  <w:rFonts w:ascii="Aptos" w:eastAsiaTheme="minorEastAsia" w:hAnsi="Aptos" w:cstheme="minorHAnsi"/>
                  <w:szCs w:val="24"/>
                </w:rPr>
                <w:t>christine.cook2@stockton.ac.uk</w:t>
              </w:r>
            </w:hyperlink>
          </w:p>
          <w:p w14:paraId="350F5091" w14:textId="77777777" w:rsidR="00C55F5F" w:rsidRPr="005568B7" w:rsidRDefault="00C55F5F" w:rsidP="00C9105E">
            <w:pPr>
              <w:jc w:val="both"/>
              <w:rPr>
                <w:rFonts w:ascii="Aptos" w:eastAsiaTheme="minorEastAsia" w:hAnsi="Aptos" w:cstheme="minorHAnsi"/>
                <w:szCs w:val="24"/>
              </w:rPr>
            </w:pPr>
            <w:r w:rsidRPr="005568B7">
              <w:rPr>
                <w:rFonts w:ascii="Aptos" w:eastAsiaTheme="minorEastAsia" w:hAnsi="Aptos" w:cstheme="minorHAnsi"/>
                <w:szCs w:val="24"/>
              </w:rPr>
              <w:t>Telephone:</w:t>
            </w:r>
          </w:p>
          <w:p w14:paraId="2792A51E" w14:textId="77777777" w:rsidR="00C55F5F" w:rsidRPr="005568B7" w:rsidRDefault="00C55F5F" w:rsidP="00C9105E">
            <w:pPr>
              <w:jc w:val="both"/>
              <w:rPr>
                <w:rFonts w:ascii="Aptos" w:hAnsi="Aptos" w:cstheme="minorHAnsi"/>
                <w:b/>
                <w:bCs/>
                <w:szCs w:val="24"/>
              </w:rPr>
            </w:pPr>
            <w:r w:rsidRPr="005568B7">
              <w:rPr>
                <w:rFonts w:ascii="Aptos" w:hAnsi="Aptos" w:cstheme="minorHAnsi"/>
                <w:b/>
                <w:bCs/>
                <w:color w:val="5F4193"/>
                <w:szCs w:val="24"/>
                <w:bdr w:val="none" w:sz="0" w:space="0" w:color="auto" w:frame="1"/>
                <w:shd w:val="clear" w:color="auto" w:fill="FFFFFF"/>
              </w:rPr>
              <w:t>01642</w:t>
            </w:r>
            <w:r w:rsidRPr="005568B7">
              <w:rPr>
                <w:rFonts w:ascii="Aptos" w:hAnsi="Aptos" w:cstheme="minorHAnsi"/>
                <w:color w:val="242424"/>
                <w:szCs w:val="24"/>
                <w:shd w:val="clear" w:color="auto" w:fill="FFFFFF"/>
              </w:rPr>
              <w:t xml:space="preserve"> 631419</w:t>
            </w:r>
            <w:r w:rsidRPr="005568B7">
              <w:rPr>
                <w:rFonts w:ascii="Aptos" w:hAnsi="Aptos" w:cstheme="minorHAnsi"/>
                <w:color w:val="FBB71C"/>
                <w:szCs w:val="24"/>
                <w:bdr w:val="none" w:sz="0" w:space="0" w:color="auto" w:frame="1"/>
                <w:shd w:val="clear" w:color="auto" w:fill="FFFFFF"/>
              </w:rPr>
              <w:t> </w:t>
            </w:r>
            <w:r w:rsidRPr="005568B7">
              <w:rPr>
                <w:rFonts w:ascii="Aptos" w:hAnsi="Aptos" w:cstheme="minorHAnsi"/>
                <w:szCs w:val="24"/>
                <w:bdr w:val="none" w:sz="0" w:space="0" w:color="auto" w:frame="1"/>
                <w:shd w:val="clear" w:color="auto" w:fill="FFFFFF"/>
              </w:rPr>
              <w:t>/</w:t>
            </w:r>
            <w:r w:rsidRPr="005568B7">
              <w:rPr>
                <w:rFonts w:ascii="Aptos" w:hAnsi="Aptos" w:cstheme="minorHAnsi"/>
                <w:b/>
                <w:bCs/>
                <w:szCs w:val="24"/>
                <w:bdr w:val="none" w:sz="0" w:space="0" w:color="auto" w:frame="1"/>
                <w:shd w:val="clear" w:color="auto" w:fill="FFFFFF"/>
              </w:rPr>
              <w:t xml:space="preserve"> </w:t>
            </w:r>
            <w:r w:rsidRPr="005568B7">
              <w:rPr>
                <w:rFonts w:ascii="Aptos" w:hAnsi="Aptos" w:cstheme="minorHAnsi"/>
                <w:color w:val="242424"/>
                <w:szCs w:val="24"/>
                <w:bdr w:val="none" w:sz="0" w:space="0" w:color="auto" w:frame="1"/>
                <w:shd w:val="clear" w:color="auto" w:fill="FFFFFF"/>
                <w:lang w:val="en-US"/>
              </w:rPr>
              <w:t>07968107338</w:t>
            </w:r>
          </w:p>
        </w:tc>
      </w:tr>
      <w:tr w:rsidR="00C55F5F" w:rsidRPr="005568B7" w14:paraId="09F16CF0" w14:textId="77777777" w:rsidTr="00C9105E">
        <w:tc>
          <w:tcPr>
            <w:tcW w:w="960" w:type="pct"/>
            <w:tcBorders>
              <w:top w:val="single" w:sz="4" w:space="0" w:color="auto"/>
              <w:left w:val="single" w:sz="4" w:space="0" w:color="auto"/>
              <w:bottom w:val="single" w:sz="4" w:space="0" w:color="auto"/>
              <w:right w:val="single" w:sz="4" w:space="0" w:color="auto"/>
            </w:tcBorders>
          </w:tcPr>
          <w:p w14:paraId="701C7BA3" w14:textId="77777777" w:rsidR="00C55F5F" w:rsidRPr="005568B7" w:rsidRDefault="00C55F5F" w:rsidP="00C9105E">
            <w:pPr>
              <w:rPr>
                <w:rFonts w:ascii="Aptos" w:hAnsi="Aptos" w:cstheme="minorHAnsi"/>
                <w:szCs w:val="24"/>
              </w:rPr>
            </w:pPr>
            <w:r w:rsidRPr="005568B7">
              <w:rPr>
                <w:rFonts w:ascii="Aptos" w:hAnsi="Aptos" w:cstheme="minorHAnsi"/>
                <w:szCs w:val="24"/>
              </w:rPr>
              <w:lastRenderedPageBreak/>
              <w:t>Safeguarding – NETA Training Group</w:t>
            </w:r>
          </w:p>
        </w:tc>
        <w:tc>
          <w:tcPr>
            <w:tcW w:w="1784" w:type="pct"/>
            <w:tcBorders>
              <w:top w:val="single" w:sz="4" w:space="0" w:color="auto"/>
              <w:left w:val="single" w:sz="4" w:space="0" w:color="auto"/>
              <w:bottom w:val="single" w:sz="4" w:space="0" w:color="auto"/>
              <w:right w:val="single" w:sz="4" w:space="0" w:color="auto"/>
            </w:tcBorders>
          </w:tcPr>
          <w:p w14:paraId="0FC013CE" w14:textId="77777777" w:rsidR="00C55F5F" w:rsidRPr="005568B7" w:rsidRDefault="00C55F5F" w:rsidP="00C9105E">
            <w:pPr>
              <w:jc w:val="both"/>
              <w:rPr>
                <w:rFonts w:ascii="Aptos" w:hAnsi="Aptos" w:cstheme="minorHAnsi"/>
                <w:b/>
                <w:bCs/>
                <w:szCs w:val="24"/>
              </w:rPr>
            </w:pPr>
            <w:r w:rsidRPr="005568B7">
              <w:rPr>
                <w:rFonts w:ascii="Aptos" w:hAnsi="Aptos" w:cstheme="minorHAnsi"/>
                <w:b/>
                <w:bCs/>
                <w:szCs w:val="24"/>
              </w:rPr>
              <w:t xml:space="preserve">Katie Todd </w:t>
            </w:r>
          </w:p>
          <w:p w14:paraId="56C4756A"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49D94A76" w14:textId="77777777" w:rsidR="00C55F5F" w:rsidRPr="005568B7" w:rsidRDefault="00C55F5F" w:rsidP="00C9105E">
            <w:pPr>
              <w:jc w:val="both"/>
              <w:rPr>
                <w:rFonts w:ascii="Aptos" w:hAnsi="Aptos" w:cstheme="minorHAnsi"/>
                <w:b/>
                <w:bCs/>
                <w:szCs w:val="24"/>
              </w:rPr>
            </w:pPr>
          </w:p>
        </w:tc>
        <w:tc>
          <w:tcPr>
            <w:tcW w:w="1370" w:type="pct"/>
            <w:tcBorders>
              <w:top w:val="single" w:sz="4" w:space="0" w:color="auto"/>
              <w:left w:val="single" w:sz="4" w:space="0" w:color="auto"/>
              <w:bottom w:val="single" w:sz="4" w:space="0" w:color="auto"/>
              <w:right w:val="single" w:sz="4" w:space="0" w:color="auto"/>
            </w:tcBorders>
          </w:tcPr>
          <w:p w14:paraId="300A5A60"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 xml:space="preserve">Email: </w:t>
            </w:r>
            <w:hyperlink r:id="rId24" w:history="1">
              <w:r w:rsidRPr="005568B7">
                <w:rPr>
                  <w:rStyle w:val="Hyperlink"/>
                  <w:rFonts w:ascii="Aptos" w:hAnsi="Aptos" w:cstheme="minorHAnsi"/>
                  <w:szCs w:val="24"/>
                </w:rPr>
                <w:t>katie.todd@stockton.ac.uk</w:t>
              </w:r>
            </w:hyperlink>
            <w:r w:rsidRPr="005568B7">
              <w:rPr>
                <w:rFonts w:ascii="Aptos" w:hAnsi="Aptos" w:cstheme="minorHAnsi"/>
                <w:szCs w:val="24"/>
              </w:rPr>
              <w:t xml:space="preserve"> </w:t>
            </w:r>
          </w:p>
          <w:p w14:paraId="1839CF9F" w14:textId="77777777" w:rsidR="00C55F5F" w:rsidRPr="005568B7" w:rsidRDefault="00C55F5F" w:rsidP="00C9105E">
            <w:pPr>
              <w:jc w:val="both"/>
              <w:rPr>
                <w:rFonts w:ascii="Aptos" w:hAnsi="Aptos" w:cstheme="minorHAnsi"/>
                <w:szCs w:val="24"/>
              </w:rPr>
            </w:pPr>
          </w:p>
          <w:p w14:paraId="7CDEC9D2"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 xml:space="preserve">T: </w:t>
            </w:r>
            <w:r w:rsidRPr="005568B7">
              <w:rPr>
                <w:rFonts w:ascii="Aptos" w:hAnsi="Aptos" w:cstheme="minorHAnsi"/>
                <w:color w:val="000000" w:themeColor="text1"/>
                <w:szCs w:val="24"/>
              </w:rPr>
              <w:t>07590 864913</w:t>
            </w:r>
          </w:p>
        </w:tc>
      </w:tr>
      <w:tr w:rsidR="00C55F5F" w:rsidRPr="005568B7" w14:paraId="24FCF25E" w14:textId="77777777" w:rsidTr="00C9105E">
        <w:tc>
          <w:tcPr>
            <w:tcW w:w="960" w:type="pct"/>
            <w:tcBorders>
              <w:top w:val="single" w:sz="4" w:space="0" w:color="auto"/>
              <w:left w:val="single" w:sz="4" w:space="0" w:color="auto"/>
              <w:bottom w:val="single" w:sz="4" w:space="0" w:color="auto"/>
              <w:right w:val="single" w:sz="4" w:space="0" w:color="auto"/>
            </w:tcBorders>
          </w:tcPr>
          <w:p w14:paraId="0DECD92E" w14:textId="77777777" w:rsidR="00C55F5F" w:rsidRPr="005568B7" w:rsidRDefault="00C55F5F" w:rsidP="00C9105E">
            <w:pPr>
              <w:rPr>
                <w:rFonts w:ascii="Aptos" w:hAnsi="Aptos" w:cstheme="minorHAnsi"/>
                <w:szCs w:val="24"/>
              </w:rPr>
            </w:pPr>
            <w:r w:rsidRPr="005568B7">
              <w:rPr>
                <w:rFonts w:ascii="Aptos" w:hAnsi="Aptos" w:cstheme="minorHAnsi"/>
                <w:szCs w:val="24"/>
              </w:rPr>
              <w:t xml:space="preserve">Cross College Head of High Needs &amp; SEND </w:t>
            </w:r>
          </w:p>
          <w:p w14:paraId="525470B5" w14:textId="77777777" w:rsidR="00C55F5F" w:rsidRPr="005568B7" w:rsidRDefault="00C55F5F" w:rsidP="00C9105E">
            <w:pPr>
              <w:rPr>
                <w:rFonts w:ascii="Aptos" w:hAnsi="Aptos" w:cstheme="minorHAnsi"/>
                <w:szCs w:val="24"/>
              </w:rPr>
            </w:pPr>
            <w:r w:rsidRPr="005568B7">
              <w:rPr>
                <w:rFonts w:ascii="Aptos" w:hAnsi="Aptos" w:cstheme="minorHAnsi"/>
                <w:szCs w:val="24"/>
              </w:rPr>
              <w:t>(Learners with Education and Health Care Plans and/or High Needs)</w:t>
            </w:r>
          </w:p>
        </w:tc>
        <w:tc>
          <w:tcPr>
            <w:tcW w:w="1784" w:type="pct"/>
            <w:tcBorders>
              <w:top w:val="single" w:sz="4" w:space="0" w:color="auto"/>
              <w:left w:val="single" w:sz="4" w:space="0" w:color="auto"/>
              <w:bottom w:val="single" w:sz="4" w:space="0" w:color="auto"/>
              <w:right w:val="single" w:sz="4" w:space="0" w:color="auto"/>
            </w:tcBorders>
          </w:tcPr>
          <w:p w14:paraId="0C74B609" w14:textId="77777777" w:rsidR="00C55F5F" w:rsidRPr="005568B7" w:rsidRDefault="00C55F5F" w:rsidP="00C9105E">
            <w:pPr>
              <w:jc w:val="both"/>
              <w:rPr>
                <w:rFonts w:ascii="Aptos" w:hAnsi="Aptos" w:cstheme="minorHAnsi"/>
                <w:b/>
                <w:szCs w:val="24"/>
              </w:rPr>
            </w:pPr>
            <w:r w:rsidRPr="005568B7">
              <w:rPr>
                <w:rFonts w:ascii="Aptos" w:hAnsi="Aptos" w:cstheme="minorHAnsi"/>
                <w:b/>
                <w:szCs w:val="24"/>
              </w:rPr>
              <w:t>Alexa Lang</w:t>
            </w:r>
          </w:p>
          <w:p w14:paraId="7478286B" w14:textId="77777777" w:rsidR="00C55F5F" w:rsidRPr="005568B7" w:rsidRDefault="00C55F5F" w:rsidP="00C9105E">
            <w:pPr>
              <w:jc w:val="both"/>
              <w:rPr>
                <w:rFonts w:ascii="Aptos" w:hAnsi="Aptos" w:cstheme="minorHAnsi"/>
                <w:szCs w:val="24"/>
              </w:rPr>
            </w:pPr>
          </w:p>
        </w:tc>
        <w:tc>
          <w:tcPr>
            <w:tcW w:w="887" w:type="pct"/>
            <w:tcBorders>
              <w:top w:val="single" w:sz="4" w:space="0" w:color="auto"/>
              <w:left w:val="single" w:sz="4" w:space="0" w:color="auto"/>
              <w:bottom w:val="single" w:sz="4" w:space="0" w:color="auto"/>
              <w:right w:val="single" w:sz="4" w:space="0" w:color="auto"/>
            </w:tcBorders>
          </w:tcPr>
          <w:p w14:paraId="40B39711" w14:textId="77777777" w:rsidR="00C55F5F" w:rsidRPr="005568B7" w:rsidRDefault="00C55F5F" w:rsidP="00C9105E">
            <w:pPr>
              <w:jc w:val="both"/>
              <w:rPr>
                <w:rFonts w:ascii="Aptos" w:hAnsi="Aptos" w:cstheme="minorHAnsi"/>
                <w:b/>
                <w:szCs w:val="24"/>
              </w:rPr>
            </w:pPr>
          </w:p>
        </w:tc>
        <w:tc>
          <w:tcPr>
            <w:tcW w:w="1370" w:type="pct"/>
            <w:tcBorders>
              <w:top w:val="single" w:sz="4" w:space="0" w:color="auto"/>
              <w:left w:val="single" w:sz="4" w:space="0" w:color="auto"/>
              <w:bottom w:val="single" w:sz="4" w:space="0" w:color="auto"/>
              <w:right w:val="single" w:sz="4" w:space="0" w:color="auto"/>
            </w:tcBorders>
          </w:tcPr>
          <w:p w14:paraId="44B74D4E"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Email:</w:t>
            </w:r>
          </w:p>
          <w:p w14:paraId="471D72EA" w14:textId="77777777" w:rsidR="00C55F5F" w:rsidRPr="005568B7" w:rsidRDefault="00C55F5F" w:rsidP="00C9105E">
            <w:pPr>
              <w:jc w:val="both"/>
              <w:rPr>
                <w:rStyle w:val="Hyperlink"/>
                <w:rFonts w:ascii="Aptos" w:hAnsi="Aptos" w:cstheme="minorHAnsi"/>
                <w:szCs w:val="24"/>
              </w:rPr>
            </w:pPr>
            <w:hyperlink r:id="rId25" w:history="1">
              <w:r w:rsidRPr="005568B7">
                <w:rPr>
                  <w:rStyle w:val="Hyperlink"/>
                  <w:rFonts w:ascii="Aptos" w:hAnsi="Aptos" w:cstheme="minorHAnsi"/>
                  <w:szCs w:val="24"/>
                </w:rPr>
                <w:t>alexa.lang@the-etc.ac.uk</w:t>
              </w:r>
            </w:hyperlink>
          </w:p>
          <w:p w14:paraId="4FCE6315" w14:textId="77777777" w:rsidR="00C55F5F" w:rsidRPr="005568B7" w:rsidRDefault="00C55F5F" w:rsidP="00C9105E">
            <w:pPr>
              <w:jc w:val="both"/>
              <w:rPr>
                <w:rFonts w:ascii="Aptos" w:hAnsi="Aptos" w:cstheme="minorHAnsi"/>
                <w:szCs w:val="24"/>
              </w:rPr>
            </w:pPr>
          </w:p>
          <w:p w14:paraId="3BBC01EF" w14:textId="77777777" w:rsidR="00C55F5F" w:rsidRPr="005568B7" w:rsidRDefault="00C55F5F" w:rsidP="00C9105E">
            <w:pPr>
              <w:jc w:val="both"/>
              <w:rPr>
                <w:rFonts w:ascii="Aptos" w:hAnsi="Aptos" w:cstheme="minorHAnsi"/>
                <w:szCs w:val="24"/>
              </w:rPr>
            </w:pPr>
            <w:r w:rsidRPr="005568B7">
              <w:rPr>
                <w:rFonts w:ascii="Aptos" w:hAnsi="Aptos" w:cstheme="minorHAnsi"/>
                <w:szCs w:val="24"/>
              </w:rPr>
              <w:t>T: 01642 865555 M: 07436 795893</w:t>
            </w:r>
          </w:p>
          <w:p w14:paraId="36A2F77B" w14:textId="77777777" w:rsidR="00C55F5F" w:rsidRPr="005568B7" w:rsidRDefault="00C55F5F" w:rsidP="00C9105E">
            <w:pPr>
              <w:jc w:val="both"/>
              <w:rPr>
                <w:rFonts w:ascii="Aptos" w:hAnsi="Aptos" w:cstheme="minorHAnsi"/>
                <w:b/>
                <w:szCs w:val="24"/>
              </w:rPr>
            </w:pPr>
          </w:p>
        </w:tc>
      </w:tr>
    </w:tbl>
    <w:p w14:paraId="4AF4CFD4" w14:textId="77777777" w:rsidR="00C55F5F" w:rsidRPr="005568B7" w:rsidRDefault="00C55F5F" w:rsidP="00B00453">
      <w:pPr>
        <w:pStyle w:val="ListParagraph"/>
        <w:ind w:left="0"/>
        <w:contextualSpacing/>
        <w:jc w:val="both"/>
        <w:rPr>
          <w:rFonts w:ascii="Aptos" w:hAnsi="Aptos" w:cstheme="minorHAnsi"/>
          <w:b/>
          <w:szCs w:val="24"/>
          <w:highlight w:val="yellow"/>
        </w:rPr>
      </w:pPr>
    </w:p>
    <w:p w14:paraId="1D135F04" w14:textId="77777777" w:rsidR="00944412" w:rsidRPr="005568B7" w:rsidRDefault="00944412" w:rsidP="00B00453">
      <w:pPr>
        <w:pStyle w:val="NoSpacing"/>
        <w:jc w:val="both"/>
        <w:rPr>
          <w:rFonts w:ascii="Aptos" w:hAnsi="Aptos" w:cstheme="minorHAnsi"/>
          <w:b/>
          <w:bCs/>
          <w:sz w:val="24"/>
          <w:szCs w:val="24"/>
        </w:rPr>
      </w:pPr>
    </w:p>
    <w:p w14:paraId="0CA757A0" w14:textId="29BB9A18" w:rsidR="007461BF" w:rsidRPr="005568B7" w:rsidRDefault="007461BF" w:rsidP="00B00453">
      <w:pPr>
        <w:pStyle w:val="NoSpacing"/>
        <w:jc w:val="both"/>
        <w:rPr>
          <w:rFonts w:ascii="Aptos" w:hAnsi="Aptos" w:cstheme="minorHAnsi"/>
          <w:b/>
          <w:bCs/>
          <w:sz w:val="24"/>
          <w:szCs w:val="24"/>
        </w:rPr>
      </w:pPr>
      <w:r w:rsidRPr="005568B7">
        <w:rPr>
          <w:rFonts w:ascii="Aptos" w:hAnsi="Aptos" w:cstheme="minorHAnsi"/>
          <w:b/>
          <w:bCs/>
          <w:sz w:val="24"/>
          <w:szCs w:val="24"/>
        </w:rPr>
        <w:t>Safeguarding Out of Hours and Holiday Cover Arrangements</w:t>
      </w:r>
    </w:p>
    <w:p w14:paraId="2A7C492C" w14:textId="77777777" w:rsidR="000718B3" w:rsidRPr="005568B7" w:rsidRDefault="000718B3" w:rsidP="00B00453">
      <w:pPr>
        <w:pStyle w:val="NoSpacing"/>
        <w:jc w:val="both"/>
        <w:rPr>
          <w:rFonts w:ascii="Aptos" w:hAnsi="Aptos" w:cstheme="minorHAnsi"/>
          <w:b/>
          <w:bCs/>
          <w:sz w:val="24"/>
          <w:szCs w:val="24"/>
        </w:rPr>
      </w:pPr>
    </w:p>
    <w:p w14:paraId="26E33E7E" w14:textId="51C212A5" w:rsidR="00EF6896" w:rsidRPr="005568B7" w:rsidRDefault="007461BF" w:rsidP="00B00453">
      <w:pPr>
        <w:pStyle w:val="NoSpacing"/>
        <w:jc w:val="both"/>
        <w:rPr>
          <w:rFonts w:ascii="Aptos" w:hAnsi="Aptos" w:cstheme="minorHAnsi"/>
          <w:bCs/>
          <w:sz w:val="24"/>
          <w:szCs w:val="24"/>
        </w:rPr>
      </w:pPr>
      <w:r w:rsidRPr="005568B7">
        <w:rPr>
          <w:rFonts w:ascii="Aptos" w:hAnsi="Aptos" w:cstheme="minorHAnsi"/>
          <w:bCs/>
          <w:sz w:val="24"/>
          <w:szCs w:val="24"/>
        </w:rPr>
        <w:t xml:space="preserve">All safeguarding concerns should be reported to the </w:t>
      </w:r>
      <w:r w:rsidR="00CF37CF" w:rsidRPr="005568B7">
        <w:rPr>
          <w:rFonts w:ascii="Aptos" w:hAnsi="Aptos" w:cstheme="minorHAnsi"/>
          <w:bCs/>
          <w:sz w:val="24"/>
          <w:szCs w:val="24"/>
        </w:rPr>
        <w:t>Student Experience and Wellbeing team</w:t>
      </w:r>
      <w:r w:rsidR="00F52793" w:rsidRPr="005568B7">
        <w:rPr>
          <w:rFonts w:ascii="Aptos" w:hAnsi="Aptos" w:cstheme="minorHAnsi"/>
          <w:bCs/>
          <w:sz w:val="24"/>
          <w:szCs w:val="24"/>
        </w:rPr>
        <w:t>, including the DSL and Deputy DSL,</w:t>
      </w:r>
      <w:r w:rsidRPr="005568B7">
        <w:rPr>
          <w:rFonts w:ascii="Aptos" w:hAnsi="Aptos" w:cstheme="minorHAnsi"/>
          <w:bCs/>
          <w:sz w:val="24"/>
          <w:szCs w:val="24"/>
        </w:rPr>
        <w:t xml:space="preserve"> throughout the academic year. Cover arrangements are in place for holiday periods during college hours (</w:t>
      </w:r>
      <w:r w:rsidR="00147C2B" w:rsidRPr="005568B7">
        <w:rPr>
          <w:rFonts w:ascii="Aptos" w:hAnsi="Aptos" w:cstheme="minorHAnsi"/>
          <w:bCs/>
          <w:sz w:val="24"/>
          <w:szCs w:val="24"/>
        </w:rPr>
        <w:t>except for</w:t>
      </w:r>
      <w:r w:rsidRPr="005568B7">
        <w:rPr>
          <w:rFonts w:ascii="Aptos" w:hAnsi="Aptos" w:cstheme="minorHAnsi"/>
          <w:bCs/>
          <w:sz w:val="24"/>
          <w:szCs w:val="24"/>
        </w:rPr>
        <w:t xml:space="preserve"> college closure periods). During which time the safeguarding inbox will be periodically checked. </w:t>
      </w:r>
    </w:p>
    <w:p w14:paraId="50FC37FF" w14:textId="77777777" w:rsidR="00356CF8" w:rsidRPr="005568B7" w:rsidRDefault="00356CF8" w:rsidP="00B00453">
      <w:pPr>
        <w:pStyle w:val="NoSpacing"/>
        <w:jc w:val="both"/>
        <w:rPr>
          <w:rFonts w:ascii="Aptos" w:hAnsi="Aptos" w:cstheme="minorHAnsi"/>
          <w:bCs/>
          <w:sz w:val="24"/>
          <w:szCs w:val="24"/>
        </w:rPr>
      </w:pPr>
    </w:p>
    <w:p w14:paraId="346FD5DE" w14:textId="2487DAFD" w:rsidR="00356CF8" w:rsidRPr="005568B7" w:rsidRDefault="00356CF8" w:rsidP="00B00453">
      <w:pPr>
        <w:pStyle w:val="NoSpacing"/>
        <w:jc w:val="both"/>
        <w:rPr>
          <w:rFonts w:ascii="Aptos" w:hAnsi="Aptos" w:cstheme="minorHAnsi"/>
          <w:bCs/>
          <w:sz w:val="24"/>
          <w:szCs w:val="24"/>
        </w:rPr>
      </w:pPr>
      <w:r w:rsidRPr="005568B7">
        <w:rPr>
          <w:rFonts w:ascii="Aptos" w:hAnsi="Aptos" w:cstheme="minorHAnsi"/>
          <w:bCs/>
          <w:sz w:val="24"/>
          <w:szCs w:val="24"/>
        </w:rPr>
        <w:t>If there are safeguarding concerns during evening opening hours, please contact the duty manager. This information can be found on the staff Gateway or by contacting reception.</w:t>
      </w:r>
    </w:p>
    <w:p w14:paraId="322B674A" w14:textId="3C7BF134" w:rsidR="000718B3" w:rsidRPr="005568B7" w:rsidRDefault="000718B3" w:rsidP="00B00453">
      <w:pPr>
        <w:pStyle w:val="NoSpacing"/>
        <w:jc w:val="both"/>
        <w:rPr>
          <w:rFonts w:ascii="Aptos" w:hAnsi="Aptos" w:cstheme="minorHAnsi"/>
          <w:bCs/>
          <w:sz w:val="24"/>
          <w:szCs w:val="24"/>
        </w:rPr>
      </w:pPr>
    </w:p>
    <w:p w14:paraId="4A8FA6F7" w14:textId="5C786AA3" w:rsidR="007461BF" w:rsidRPr="005568B7" w:rsidRDefault="007461BF" w:rsidP="00B00453">
      <w:pPr>
        <w:pStyle w:val="NoSpacing"/>
        <w:jc w:val="both"/>
        <w:rPr>
          <w:rFonts w:ascii="Aptos" w:hAnsi="Aptos" w:cstheme="minorHAnsi"/>
          <w:bCs/>
          <w:sz w:val="24"/>
          <w:szCs w:val="24"/>
        </w:rPr>
      </w:pPr>
      <w:r w:rsidRPr="005568B7">
        <w:rPr>
          <w:rFonts w:ascii="Aptos" w:hAnsi="Aptos" w:cstheme="minorHAnsi"/>
          <w:bCs/>
          <w:sz w:val="24"/>
          <w:szCs w:val="24"/>
        </w:rPr>
        <w:t xml:space="preserve">In a case where a learner may be in imminent danger outside of regular working/College hours, the Police, Social Care or NSPCC should be contacted using the links specified below. The </w:t>
      </w:r>
      <w:r w:rsidR="00CF37CF" w:rsidRPr="005568B7">
        <w:rPr>
          <w:rFonts w:ascii="Aptos" w:hAnsi="Aptos" w:cstheme="minorHAnsi"/>
          <w:bCs/>
          <w:sz w:val="24"/>
          <w:szCs w:val="24"/>
        </w:rPr>
        <w:t>Student Experience and Wellbeing team</w:t>
      </w:r>
      <w:r w:rsidR="00CF37CF" w:rsidRPr="005568B7" w:rsidDel="00CF37CF">
        <w:rPr>
          <w:rFonts w:ascii="Aptos" w:hAnsi="Aptos" w:cstheme="minorHAnsi"/>
          <w:bCs/>
          <w:sz w:val="24"/>
          <w:szCs w:val="24"/>
        </w:rPr>
        <w:t xml:space="preserve"> </w:t>
      </w:r>
      <w:r w:rsidRPr="005568B7">
        <w:rPr>
          <w:rFonts w:ascii="Aptos" w:hAnsi="Aptos" w:cstheme="minorHAnsi"/>
          <w:bCs/>
          <w:sz w:val="24"/>
          <w:szCs w:val="24"/>
        </w:rPr>
        <w:t>should be made aware of any such actions to ensure that the College is able to record and follow up on safeguarding concerns.</w:t>
      </w:r>
    </w:p>
    <w:p w14:paraId="04052D39" w14:textId="77777777" w:rsidR="007461BF" w:rsidRPr="005568B7" w:rsidRDefault="007461BF" w:rsidP="00B00453">
      <w:pPr>
        <w:pStyle w:val="NoSpacing"/>
        <w:jc w:val="both"/>
        <w:rPr>
          <w:rFonts w:ascii="Aptos" w:hAnsi="Aptos" w:cstheme="minorHAnsi"/>
          <w:bCs/>
          <w:sz w:val="24"/>
          <w:szCs w:val="24"/>
        </w:rPr>
      </w:pPr>
      <w:r w:rsidRPr="005568B7">
        <w:rPr>
          <w:rFonts w:ascii="Aptos" w:hAnsi="Aptos" w:cstheme="minorHAnsi"/>
          <w:bCs/>
          <w:sz w:val="24"/>
          <w:szCs w:val="24"/>
        </w:rPr>
        <w:t>For concerns about personal safety, contact the Police 999 (emergency) or 101 (non-emergency).</w:t>
      </w:r>
    </w:p>
    <w:p w14:paraId="17480AC5" w14:textId="77777777" w:rsidR="002220F9" w:rsidRPr="005568B7" w:rsidRDefault="002220F9" w:rsidP="00B00453">
      <w:pPr>
        <w:pStyle w:val="NoSpacing"/>
        <w:jc w:val="both"/>
        <w:rPr>
          <w:rFonts w:ascii="Aptos" w:hAnsi="Aptos" w:cstheme="minorHAnsi"/>
          <w:bCs/>
          <w:sz w:val="24"/>
          <w:szCs w:val="24"/>
        </w:rPr>
      </w:pPr>
    </w:p>
    <w:p w14:paraId="55A48EDD" w14:textId="77777777" w:rsidR="007461BF" w:rsidRPr="005568B7" w:rsidRDefault="007461BF" w:rsidP="00B00453">
      <w:pPr>
        <w:pStyle w:val="NoSpacing"/>
        <w:jc w:val="both"/>
        <w:rPr>
          <w:rFonts w:ascii="Aptos" w:hAnsi="Aptos" w:cstheme="minorHAnsi"/>
          <w:bCs/>
          <w:sz w:val="24"/>
          <w:szCs w:val="24"/>
        </w:rPr>
      </w:pPr>
      <w:r w:rsidRPr="005568B7">
        <w:rPr>
          <w:rFonts w:ascii="Aptos" w:hAnsi="Aptos" w:cstheme="minorHAnsi"/>
          <w:bCs/>
          <w:sz w:val="24"/>
          <w:szCs w:val="24"/>
        </w:rPr>
        <w:t>For concerns regarding health and wellbeing, contact your out of hours Doctors or call the NHS Direct on 111.</w:t>
      </w:r>
    </w:p>
    <w:p w14:paraId="2A62AB74" w14:textId="77777777" w:rsidR="002220F9" w:rsidRPr="005568B7" w:rsidRDefault="002220F9" w:rsidP="00B00453">
      <w:pPr>
        <w:pStyle w:val="NoSpacing"/>
        <w:jc w:val="both"/>
        <w:rPr>
          <w:rFonts w:ascii="Aptos" w:hAnsi="Aptos" w:cstheme="minorHAnsi"/>
          <w:bCs/>
          <w:sz w:val="24"/>
          <w:szCs w:val="24"/>
        </w:rPr>
      </w:pPr>
    </w:p>
    <w:p w14:paraId="2509A61A" w14:textId="1B071B9E" w:rsidR="007461BF" w:rsidRPr="005568B7" w:rsidRDefault="007461BF" w:rsidP="00B00453">
      <w:pPr>
        <w:pStyle w:val="NoSpacing"/>
        <w:jc w:val="both"/>
        <w:rPr>
          <w:rFonts w:ascii="Aptos" w:hAnsi="Aptos" w:cstheme="minorHAnsi"/>
          <w:bCs/>
          <w:sz w:val="24"/>
          <w:szCs w:val="24"/>
        </w:rPr>
      </w:pPr>
      <w:r w:rsidRPr="005568B7">
        <w:rPr>
          <w:rFonts w:ascii="Aptos" w:hAnsi="Aptos" w:cstheme="minorHAnsi"/>
          <w:bCs/>
          <w:sz w:val="24"/>
          <w:szCs w:val="24"/>
        </w:rPr>
        <w:t xml:space="preserve">For out of hours Social Care support for children (under 18) and adults, contact the out of hours service </w:t>
      </w:r>
      <w:r w:rsidR="00147C2B" w:rsidRPr="005568B7">
        <w:rPr>
          <w:rFonts w:ascii="Aptos" w:hAnsi="Aptos" w:cstheme="minorHAnsi"/>
          <w:bCs/>
          <w:sz w:val="24"/>
          <w:szCs w:val="24"/>
        </w:rPr>
        <w:t>on 01642</w:t>
      </w:r>
      <w:r w:rsidR="00D03D86" w:rsidRPr="005568B7">
        <w:rPr>
          <w:rFonts w:ascii="Aptos" w:hAnsi="Aptos" w:cstheme="minorHAnsi"/>
          <w:bCs/>
          <w:sz w:val="24"/>
          <w:szCs w:val="24"/>
        </w:rPr>
        <w:t xml:space="preserve"> </w:t>
      </w:r>
      <w:r w:rsidR="00AA3CE9" w:rsidRPr="005568B7">
        <w:rPr>
          <w:rFonts w:ascii="Aptos" w:hAnsi="Aptos" w:cstheme="minorHAnsi"/>
          <w:bCs/>
          <w:sz w:val="24"/>
          <w:szCs w:val="24"/>
        </w:rPr>
        <w:t xml:space="preserve">524552, </w:t>
      </w:r>
      <w:r w:rsidRPr="005568B7">
        <w:rPr>
          <w:rFonts w:ascii="Aptos" w:hAnsi="Aptos" w:cstheme="minorHAnsi"/>
          <w:bCs/>
          <w:sz w:val="24"/>
          <w:szCs w:val="24"/>
        </w:rPr>
        <w:t>making sure to contact the out of hours Social Care service from the area where they live.</w:t>
      </w:r>
    </w:p>
    <w:p w14:paraId="26708351" w14:textId="77777777" w:rsidR="002220F9" w:rsidRPr="005568B7" w:rsidRDefault="002220F9" w:rsidP="00B00453">
      <w:pPr>
        <w:pStyle w:val="NoSpacing"/>
        <w:jc w:val="both"/>
        <w:rPr>
          <w:rFonts w:ascii="Aptos" w:hAnsi="Aptos" w:cstheme="minorHAnsi"/>
          <w:bCs/>
          <w:sz w:val="24"/>
          <w:szCs w:val="24"/>
        </w:rPr>
      </w:pPr>
    </w:p>
    <w:p w14:paraId="7E3609E9" w14:textId="77777777" w:rsidR="007461BF" w:rsidRPr="005568B7" w:rsidRDefault="007461BF" w:rsidP="00B00453">
      <w:pPr>
        <w:pStyle w:val="NoSpacing"/>
        <w:jc w:val="both"/>
        <w:rPr>
          <w:rFonts w:ascii="Aptos" w:hAnsi="Aptos" w:cstheme="minorHAnsi"/>
          <w:bCs/>
          <w:sz w:val="24"/>
          <w:szCs w:val="24"/>
        </w:rPr>
      </w:pPr>
      <w:r w:rsidRPr="005568B7">
        <w:rPr>
          <w:rFonts w:ascii="Aptos" w:hAnsi="Aptos" w:cstheme="minorHAnsi"/>
          <w:bCs/>
          <w:sz w:val="24"/>
          <w:szCs w:val="24"/>
        </w:rPr>
        <w:t xml:space="preserve">For safeguarding concerns relating to learners under the age of 18, staff can also contact the NSPCC on 0808 800 5000 or </w:t>
      </w:r>
      <w:hyperlink r:id="rId26" w:history="1">
        <w:r w:rsidRPr="005568B7">
          <w:rPr>
            <w:rStyle w:val="Hyperlink"/>
            <w:rFonts w:ascii="Aptos" w:hAnsi="Aptos" w:cstheme="minorHAnsi"/>
            <w:bCs/>
            <w:sz w:val="24"/>
            <w:szCs w:val="24"/>
          </w:rPr>
          <w:t>help@nspcc.org.uk</w:t>
        </w:r>
      </w:hyperlink>
      <w:r w:rsidRPr="005568B7">
        <w:rPr>
          <w:rFonts w:ascii="Aptos" w:hAnsi="Aptos" w:cstheme="minorHAnsi"/>
          <w:bCs/>
          <w:sz w:val="24"/>
          <w:szCs w:val="24"/>
        </w:rPr>
        <w:t>.</w:t>
      </w:r>
    </w:p>
    <w:p w14:paraId="1F3226A7" w14:textId="77777777" w:rsidR="002220F9" w:rsidRPr="005568B7" w:rsidRDefault="002220F9" w:rsidP="00B00453">
      <w:pPr>
        <w:pStyle w:val="NoSpacing"/>
        <w:jc w:val="both"/>
        <w:rPr>
          <w:rFonts w:ascii="Aptos" w:hAnsi="Aptos" w:cstheme="minorHAnsi"/>
          <w:bCs/>
          <w:sz w:val="24"/>
          <w:szCs w:val="24"/>
        </w:rPr>
      </w:pPr>
    </w:p>
    <w:p w14:paraId="4D500CE2" w14:textId="6DAC1285" w:rsidR="007461BF" w:rsidRPr="005568B7" w:rsidRDefault="00A66103" w:rsidP="00B00453">
      <w:pPr>
        <w:pStyle w:val="NoSpacing"/>
        <w:jc w:val="both"/>
        <w:rPr>
          <w:rFonts w:ascii="Aptos" w:hAnsi="Aptos" w:cstheme="minorHAnsi"/>
          <w:b/>
          <w:sz w:val="24"/>
          <w:szCs w:val="24"/>
        </w:rPr>
      </w:pPr>
      <w:r w:rsidRPr="005568B7">
        <w:rPr>
          <w:rFonts w:ascii="Aptos" w:hAnsi="Aptos" w:cstheme="minorHAnsi"/>
          <w:b/>
          <w:sz w:val="24"/>
          <w:szCs w:val="24"/>
        </w:rPr>
        <w:t xml:space="preserve">Please Appendix </w:t>
      </w:r>
      <w:r w:rsidR="00A04DF4" w:rsidRPr="005568B7">
        <w:rPr>
          <w:rFonts w:ascii="Aptos" w:hAnsi="Aptos" w:cstheme="minorHAnsi"/>
          <w:b/>
          <w:sz w:val="24"/>
          <w:szCs w:val="24"/>
        </w:rPr>
        <w:t>I</w:t>
      </w:r>
      <w:r w:rsidR="00BB5713" w:rsidRPr="005568B7">
        <w:rPr>
          <w:rFonts w:ascii="Aptos" w:hAnsi="Aptos" w:cstheme="minorHAnsi"/>
          <w:b/>
          <w:sz w:val="24"/>
          <w:szCs w:val="24"/>
        </w:rPr>
        <w:t>, Making a safeguarding referral</w:t>
      </w:r>
      <w:r w:rsidR="00A04DF4" w:rsidRPr="005568B7">
        <w:rPr>
          <w:rFonts w:ascii="Aptos" w:hAnsi="Aptos" w:cstheme="minorHAnsi"/>
          <w:b/>
          <w:sz w:val="24"/>
          <w:szCs w:val="24"/>
        </w:rPr>
        <w:t>.</w:t>
      </w:r>
    </w:p>
    <w:p w14:paraId="62714458" w14:textId="77777777" w:rsidR="007461BF" w:rsidRPr="005568B7" w:rsidRDefault="007461BF" w:rsidP="00B00453">
      <w:pPr>
        <w:pStyle w:val="NoSpacing"/>
        <w:jc w:val="both"/>
        <w:rPr>
          <w:rFonts w:ascii="Aptos" w:hAnsi="Aptos" w:cstheme="minorHAnsi"/>
          <w:b/>
          <w:sz w:val="24"/>
          <w:szCs w:val="24"/>
        </w:rPr>
      </w:pPr>
    </w:p>
    <w:p w14:paraId="50CC1C81" w14:textId="7F28FCA5" w:rsidR="00481DA7" w:rsidRPr="005568B7" w:rsidRDefault="00481DA7" w:rsidP="00B00453">
      <w:pPr>
        <w:pStyle w:val="NoSpacing"/>
        <w:jc w:val="both"/>
        <w:rPr>
          <w:rFonts w:ascii="Aptos" w:hAnsi="Aptos" w:cstheme="minorHAnsi"/>
          <w:b/>
          <w:sz w:val="24"/>
          <w:szCs w:val="24"/>
        </w:rPr>
      </w:pPr>
      <w:r w:rsidRPr="005568B7">
        <w:rPr>
          <w:rFonts w:ascii="Aptos" w:hAnsi="Aptos" w:cstheme="minorHAnsi"/>
          <w:b/>
          <w:sz w:val="24"/>
          <w:szCs w:val="24"/>
        </w:rPr>
        <w:t>Early Help</w:t>
      </w:r>
    </w:p>
    <w:p w14:paraId="416E5469" w14:textId="18B15B96" w:rsidR="00481DA7" w:rsidRPr="005568B7" w:rsidRDefault="00481DA7" w:rsidP="00B00453">
      <w:pPr>
        <w:pStyle w:val="NoSpacing"/>
        <w:jc w:val="both"/>
        <w:rPr>
          <w:rFonts w:ascii="Aptos" w:hAnsi="Aptos" w:cstheme="minorHAnsi"/>
          <w:sz w:val="24"/>
          <w:szCs w:val="24"/>
        </w:rPr>
      </w:pPr>
      <w:r w:rsidRPr="005568B7">
        <w:rPr>
          <w:rFonts w:ascii="Aptos" w:hAnsi="Aptos" w:cstheme="minorHAnsi"/>
          <w:sz w:val="24"/>
          <w:szCs w:val="24"/>
        </w:rPr>
        <w:t xml:space="preserve">Early help means providing support as soon as a problem emerges at any point in a child’s life. Where a child would benefit from co-ordinated early help, an </w:t>
      </w:r>
      <w:r w:rsidR="0066432E" w:rsidRPr="005568B7">
        <w:rPr>
          <w:rFonts w:ascii="Aptos" w:hAnsi="Aptos" w:cstheme="minorHAnsi"/>
          <w:sz w:val="24"/>
          <w:szCs w:val="24"/>
        </w:rPr>
        <w:t>E</w:t>
      </w:r>
      <w:r w:rsidRPr="005568B7">
        <w:rPr>
          <w:rFonts w:ascii="Aptos" w:hAnsi="Aptos" w:cstheme="minorHAnsi"/>
          <w:sz w:val="24"/>
          <w:szCs w:val="24"/>
        </w:rPr>
        <w:t xml:space="preserve">arly </w:t>
      </w:r>
      <w:r w:rsidR="0066432E" w:rsidRPr="005568B7">
        <w:rPr>
          <w:rFonts w:ascii="Aptos" w:hAnsi="Aptos" w:cstheme="minorHAnsi"/>
          <w:sz w:val="24"/>
          <w:szCs w:val="24"/>
        </w:rPr>
        <w:t>H</w:t>
      </w:r>
      <w:r w:rsidRPr="005568B7">
        <w:rPr>
          <w:rFonts w:ascii="Aptos" w:hAnsi="Aptos" w:cstheme="minorHAnsi"/>
          <w:sz w:val="24"/>
          <w:szCs w:val="24"/>
        </w:rPr>
        <w:t xml:space="preserve">elp inter-agency assessment should be arranged. The </w:t>
      </w:r>
      <w:r w:rsidR="00CF37CF" w:rsidRPr="005568B7">
        <w:rPr>
          <w:rFonts w:ascii="Aptos" w:hAnsi="Aptos" w:cstheme="minorHAnsi"/>
          <w:bCs/>
          <w:sz w:val="24"/>
          <w:szCs w:val="24"/>
        </w:rPr>
        <w:t>Student Experience and Wellbeing team</w:t>
      </w:r>
      <w:r w:rsidR="00CF37CF" w:rsidRPr="005568B7" w:rsidDel="00CF37CF">
        <w:rPr>
          <w:rFonts w:ascii="Aptos" w:hAnsi="Aptos" w:cstheme="minorHAnsi"/>
          <w:sz w:val="24"/>
          <w:szCs w:val="24"/>
        </w:rPr>
        <w:t xml:space="preserve"> </w:t>
      </w:r>
      <w:r w:rsidRPr="005568B7">
        <w:rPr>
          <w:rFonts w:ascii="Aptos" w:hAnsi="Aptos" w:cstheme="minorHAnsi"/>
          <w:sz w:val="24"/>
          <w:szCs w:val="24"/>
        </w:rPr>
        <w:t>will be responsible for identifying and implementing any Early Help measures which are required.</w:t>
      </w:r>
    </w:p>
    <w:p w14:paraId="40A907ED" w14:textId="77777777" w:rsidR="00481DA7" w:rsidRPr="005568B7" w:rsidRDefault="00481DA7" w:rsidP="00B00453">
      <w:pPr>
        <w:pStyle w:val="NoSpacing"/>
        <w:jc w:val="both"/>
        <w:rPr>
          <w:rFonts w:ascii="Aptos" w:hAnsi="Aptos" w:cstheme="minorHAnsi"/>
          <w:sz w:val="24"/>
          <w:szCs w:val="24"/>
        </w:rPr>
      </w:pPr>
    </w:p>
    <w:p w14:paraId="2FA1E963" w14:textId="6969F881" w:rsidR="00481DA7" w:rsidRPr="005568B7" w:rsidRDefault="00481DA7" w:rsidP="00B00453">
      <w:pPr>
        <w:pStyle w:val="NoSpacing"/>
        <w:jc w:val="both"/>
        <w:rPr>
          <w:rFonts w:ascii="Aptos" w:hAnsi="Aptos" w:cstheme="minorHAnsi"/>
          <w:sz w:val="24"/>
          <w:szCs w:val="24"/>
        </w:rPr>
      </w:pPr>
      <w:r w:rsidRPr="005568B7">
        <w:rPr>
          <w:rFonts w:ascii="Aptos" w:hAnsi="Aptos" w:cstheme="minorHAnsi"/>
          <w:bCs/>
          <w:sz w:val="24"/>
          <w:szCs w:val="24"/>
        </w:rPr>
        <w:t xml:space="preserve">Any </w:t>
      </w:r>
      <w:r w:rsidRPr="005568B7">
        <w:rPr>
          <w:rFonts w:ascii="Aptos" w:hAnsi="Aptos" w:cstheme="minorHAnsi"/>
          <w:sz w:val="24"/>
          <w:szCs w:val="24"/>
        </w:rPr>
        <w:t xml:space="preserve">child may benefit from </w:t>
      </w:r>
      <w:r w:rsidR="0066432E" w:rsidRPr="005568B7">
        <w:rPr>
          <w:rFonts w:ascii="Aptos" w:hAnsi="Aptos" w:cstheme="minorHAnsi"/>
          <w:sz w:val="24"/>
          <w:szCs w:val="24"/>
        </w:rPr>
        <w:t>E</w:t>
      </w:r>
      <w:r w:rsidRPr="005568B7">
        <w:rPr>
          <w:rFonts w:ascii="Aptos" w:hAnsi="Aptos" w:cstheme="minorHAnsi"/>
          <w:sz w:val="24"/>
          <w:szCs w:val="24"/>
        </w:rPr>
        <w:t xml:space="preserve">arly </w:t>
      </w:r>
      <w:r w:rsidR="0066432E" w:rsidRPr="005568B7">
        <w:rPr>
          <w:rFonts w:ascii="Aptos" w:hAnsi="Aptos" w:cstheme="minorHAnsi"/>
          <w:sz w:val="24"/>
          <w:szCs w:val="24"/>
        </w:rPr>
        <w:t>H</w:t>
      </w:r>
      <w:r w:rsidRPr="005568B7">
        <w:rPr>
          <w:rFonts w:ascii="Aptos" w:hAnsi="Aptos" w:cstheme="minorHAnsi"/>
          <w:sz w:val="24"/>
          <w:szCs w:val="24"/>
        </w:rPr>
        <w:t xml:space="preserve">elp, but all college staff should be particularly alert to the potential need for early help for a child who: </w:t>
      </w:r>
    </w:p>
    <w:p w14:paraId="7FA6F93B" w14:textId="77777777" w:rsidR="00387701" w:rsidRPr="005568B7" w:rsidRDefault="00387701" w:rsidP="00B00453">
      <w:pPr>
        <w:pStyle w:val="NoSpacing"/>
        <w:jc w:val="both"/>
        <w:rPr>
          <w:rFonts w:ascii="Aptos" w:hAnsi="Aptos" w:cstheme="minorHAnsi"/>
          <w:sz w:val="24"/>
          <w:szCs w:val="24"/>
        </w:rPr>
      </w:pPr>
      <w:r w:rsidRPr="005568B7">
        <w:rPr>
          <w:rFonts w:ascii="Aptos" w:hAnsi="Aptos" w:cstheme="minorHAnsi"/>
          <w:sz w:val="24"/>
          <w:szCs w:val="24"/>
        </w:rPr>
        <w:t>is disabled or has certain health conditions and has specific additional needs</w:t>
      </w:r>
    </w:p>
    <w:p w14:paraId="77687579" w14:textId="538DCD75"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Has </w:t>
      </w:r>
      <w:r w:rsidR="00387701" w:rsidRPr="005568B7">
        <w:rPr>
          <w:rFonts w:ascii="Aptos" w:hAnsi="Aptos" w:cstheme="minorHAnsi"/>
          <w:sz w:val="24"/>
          <w:szCs w:val="24"/>
        </w:rPr>
        <w:t>special educational needs (</w:t>
      </w:r>
      <w:r w:rsidR="00147C2B" w:rsidRPr="005568B7">
        <w:rPr>
          <w:rFonts w:ascii="Aptos" w:hAnsi="Aptos" w:cstheme="minorHAnsi"/>
          <w:sz w:val="24"/>
          <w:szCs w:val="24"/>
        </w:rPr>
        <w:t>whether</w:t>
      </w:r>
      <w:r w:rsidR="00387701" w:rsidRPr="005568B7">
        <w:rPr>
          <w:rFonts w:ascii="Aptos" w:hAnsi="Aptos" w:cstheme="minorHAnsi"/>
          <w:sz w:val="24"/>
          <w:szCs w:val="24"/>
        </w:rPr>
        <w:t xml:space="preserve"> they have a statutory Education, Health and Care plan</w:t>
      </w:r>
      <w:r w:rsidR="00147C2B" w:rsidRPr="005568B7">
        <w:rPr>
          <w:rFonts w:ascii="Aptos" w:hAnsi="Aptos" w:cstheme="minorHAnsi"/>
          <w:sz w:val="24"/>
          <w:szCs w:val="24"/>
        </w:rPr>
        <w:t xml:space="preserve"> or not</w:t>
      </w:r>
      <w:r w:rsidR="00387701" w:rsidRPr="005568B7">
        <w:rPr>
          <w:rFonts w:ascii="Aptos" w:hAnsi="Aptos" w:cstheme="minorHAnsi"/>
          <w:sz w:val="24"/>
          <w:szCs w:val="24"/>
        </w:rPr>
        <w:t>)</w:t>
      </w:r>
    </w:p>
    <w:p w14:paraId="7D6F98E4" w14:textId="3752BA24"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Has </w:t>
      </w:r>
      <w:r w:rsidR="00387701" w:rsidRPr="005568B7">
        <w:rPr>
          <w:rFonts w:ascii="Aptos" w:hAnsi="Aptos" w:cstheme="minorHAnsi"/>
          <w:sz w:val="24"/>
          <w:szCs w:val="24"/>
        </w:rPr>
        <w:t>a mental health need</w:t>
      </w:r>
    </w:p>
    <w:p w14:paraId="3CAE295C" w14:textId="6B3FDE9A" w:rsidR="009674CD"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 xml:space="preserve">a </w:t>
      </w:r>
      <w:r w:rsidR="0066432E" w:rsidRPr="005568B7">
        <w:rPr>
          <w:rFonts w:ascii="Aptos" w:hAnsi="Aptos" w:cstheme="minorHAnsi"/>
          <w:sz w:val="24"/>
          <w:szCs w:val="24"/>
        </w:rPr>
        <w:t>Y</w:t>
      </w:r>
      <w:r w:rsidR="00387701" w:rsidRPr="005568B7">
        <w:rPr>
          <w:rFonts w:ascii="Aptos" w:hAnsi="Aptos" w:cstheme="minorHAnsi"/>
          <w:sz w:val="24"/>
          <w:szCs w:val="24"/>
        </w:rPr>
        <w:t xml:space="preserve">oung </w:t>
      </w:r>
      <w:r w:rsidR="0066432E" w:rsidRPr="005568B7">
        <w:rPr>
          <w:rFonts w:ascii="Aptos" w:hAnsi="Aptos" w:cstheme="minorHAnsi"/>
          <w:sz w:val="24"/>
          <w:szCs w:val="24"/>
        </w:rPr>
        <w:t>C</w:t>
      </w:r>
      <w:r w:rsidR="00387701" w:rsidRPr="005568B7">
        <w:rPr>
          <w:rFonts w:ascii="Aptos" w:hAnsi="Aptos" w:cstheme="minorHAnsi"/>
          <w:sz w:val="24"/>
          <w:szCs w:val="24"/>
        </w:rPr>
        <w:t>arer</w:t>
      </w:r>
    </w:p>
    <w:p w14:paraId="6241202E" w14:textId="4CE3FB93" w:rsidR="009674CD"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I</w:t>
      </w:r>
      <w:r w:rsidR="002620A2" w:rsidRPr="005568B7">
        <w:rPr>
          <w:rFonts w:ascii="Aptos" w:hAnsi="Aptos" w:cstheme="minorHAnsi"/>
          <w:sz w:val="24"/>
          <w:szCs w:val="24"/>
        </w:rPr>
        <w:t>s</w:t>
      </w:r>
      <w:r w:rsidR="003A08B5" w:rsidRPr="005568B7">
        <w:rPr>
          <w:rFonts w:ascii="Aptos" w:hAnsi="Aptos" w:cstheme="minorHAnsi"/>
          <w:sz w:val="24"/>
          <w:szCs w:val="24"/>
        </w:rPr>
        <w:t xml:space="preserve"> </w:t>
      </w:r>
      <w:r w:rsidR="002620A2" w:rsidRPr="005568B7">
        <w:rPr>
          <w:rFonts w:ascii="Aptos" w:hAnsi="Aptos" w:cstheme="minorHAnsi"/>
          <w:sz w:val="24"/>
          <w:szCs w:val="24"/>
        </w:rPr>
        <w:t xml:space="preserve">pregnant </w:t>
      </w:r>
      <w:r w:rsidR="003A08B5" w:rsidRPr="005568B7">
        <w:rPr>
          <w:rFonts w:ascii="Aptos" w:hAnsi="Aptos" w:cstheme="minorHAnsi"/>
          <w:sz w:val="24"/>
          <w:szCs w:val="24"/>
        </w:rPr>
        <w:t>and/or is a parent themselves</w:t>
      </w:r>
    </w:p>
    <w:p w14:paraId="516F8DDC" w14:textId="1709DC9F" w:rsidR="003A08B5"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H</w:t>
      </w:r>
      <w:r w:rsidR="003A08B5" w:rsidRPr="005568B7">
        <w:rPr>
          <w:rFonts w:ascii="Aptos" w:hAnsi="Aptos" w:cstheme="minorHAnsi"/>
          <w:sz w:val="24"/>
          <w:szCs w:val="24"/>
        </w:rPr>
        <w:t xml:space="preserve">as exhibited </w:t>
      </w:r>
      <w:r w:rsidR="00930F1F" w:rsidRPr="005568B7">
        <w:rPr>
          <w:rFonts w:ascii="Aptos" w:hAnsi="Aptos" w:cstheme="minorHAnsi"/>
          <w:sz w:val="24"/>
          <w:szCs w:val="24"/>
        </w:rPr>
        <w:t>early signs of abusive, violent and/or harmful behaviours</w:t>
      </w:r>
    </w:p>
    <w:p w14:paraId="00573B47" w14:textId="692F330F"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showing signs of being drawn in to anti-social or criminal behaviour, including gang involvement and association with organised crime groups or county lines</w:t>
      </w:r>
    </w:p>
    <w:p w14:paraId="2D89CAEA" w14:textId="2AAF3528"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frequently missing/goes missing from care or from home</w:t>
      </w:r>
    </w:p>
    <w:p w14:paraId="1A3A4EB9" w14:textId="24FD2B76"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at risk of modern slavery, trafficking, sexual or criminal exploitation</w:t>
      </w:r>
    </w:p>
    <w:p w14:paraId="49EADDA8" w14:textId="052BE57C"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at risk of being radicalised or exploited</w:t>
      </w:r>
    </w:p>
    <w:p w14:paraId="524656B0" w14:textId="69E17BF0"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Has </w:t>
      </w:r>
      <w:r w:rsidR="00387701" w:rsidRPr="005568B7">
        <w:rPr>
          <w:rFonts w:ascii="Aptos" w:hAnsi="Aptos" w:cstheme="minorHAnsi"/>
          <w:sz w:val="24"/>
          <w:szCs w:val="24"/>
        </w:rPr>
        <w:t>a family member in prison, or is affected by parental offending</w:t>
      </w:r>
    </w:p>
    <w:p w14:paraId="7D698A03" w14:textId="1FBE65C2"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in a family circumstance presenting challenges for the child, such as drug and alcohol misuse, adult mental health issues and domestic abuse</w:t>
      </w:r>
    </w:p>
    <w:p w14:paraId="54E08568" w14:textId="096749BE"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misusing alcohol and other drugs themselves</w:t>
      </w:r>
    </w:p>
    <w:p w14:paraId="446ACB69" w14:textId="2DA063EF"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Has </w:t>
      </w:r>
      <w:r w:rsidR="00387701" w:rsidRPr="005568B7">
        <w:rPr>
          <w:rFonts w:ascii="Aptos" w:hAnsi="Aptos" w:cstheme="minorHAnsi"/>
          <w:sz w:val="24"/>
          <w:szCs w:val="24"/>
        </w:rPr>
        <w:t>returned home to their family from care</w:t>
      </w:r>
    </w:p>
    <w:p w14:paraId="3717BCF8" w14:textId="4D798F6A"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at risk of so-called ‘honour’-based abuse such as Female Genital Mutilation or Forced Marriage</w:t>
      </w:r>
    </w:p>
    <w:p w14:paraId="24B953E8" w14:textId="7B4048F8" w:rsidR="00387701"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a privately fostered child, or</w:t>
      </w:r>
    </w:p>
    <w:p w14:paraId="507F8F69" w14:textId="5ED25A83" w:rsidR="008B1485" w:rsidRPr="005568B7" w:rsidRDefault="005568B7" w:rsidP="004D04C7">
      <w:pPr>
        <w:pStyle w:val="NoSpacing"/>
        <w:numPr>
          <w:ilvl w:val="0"/>
          <w:numId w:val="9"/>
        </w:numPr>
        <w:jc w:val="both"/>
        <w:rPr>
          <w:rFonts w:ascii="Aptos" w:hAnsi="Aptos" w:cstheme="minorHAnsi"/>
          <w:sz w:val="24"/>
          <w:szCs w:val="24"/>
        </w:rPr>
      </w:pPr>
      <w:r w:rsidRPr="005568B7">
        <w:rPr>
          <w:rFonts w:ascii="Aptos" w:hAnsi="Aptos" w:cstheme="minorHAnsi"/>
          <w:sz w:val="24"/>
          <w:szCs w:val="24"/>
        </w:rPr>
        <w:t xml:space="preserve">Is </w:t>
      </w:r>
      <w:r w:rsidR="00387701" w:rsidRPr="005568B7">
        <w:rPr>
          <w:rFonts w:ascii="Aptos" w:hAnsi="Aptos" w:cstheme="minorHAnsi"/>
          <w:sz w:val="24"/>
          <w:szCs w:val="24"/>
        </w:rPr>
        <w:t>persistently absent from education, including persistent absences for part of the</w:t>
      </w:r>
      <w:r w:rsidR="009674CD" w:rsidRPr="005568B7">
        <w:rPr>
          <w:rFonts w:ascii="Aptos" w:hAnsi="Aptos" w:cstheme="minorHAnsi"/>
          <w:sz w:val="24"/>
          <w:szCs w:val="24"/>
        </w:rPr>
        <w:t xml:space="preserve"> </w:t>
      </w:r>
      <w:r w:rsidR="00387701" w:rsidRPr="005568B7">
        <w:rPr>
          <w:rFonts w:ascii="Aptos" w:hAnsi="Aptos" w:cstheme="minorHAnsi"/>
          <w:sz w:val="24"/>
          <w:szCs w:val="24"/>
        </w:rPr>
        <w:t>school day.</w:t>
      </w:r>
    </w:p>
    <w:p w14:paraId="71FB8C27" w14:textId="77777777" w:rsidR="002220F9" w:rsidRPr="005568B7" w:rsidRDefault="002220F9" w:rsidP="00B00453">
      <w:pPr>
        <w:pStyle w:val="NoSpacing"/>
        <w:ind w:left="426" w:hanging="284"/>
        <w:jc w:val="both"/>
        <w:rPr>
          <w:rFonts w:ascii="Aptos" w:hAnsi="Aptos" w:cstheme="minorHAnsi"/>
          <w:sz w:val="24"/>
          <w:szCs w:val="24"/>
        </w:rPr>
      </w:pPr>
    </w:p>
    <w:p w14:paraId="26414124" w14:textId="11410C34" w:rsidR="00ED7A5B" w:rsidRPr="005568B7" w:rsidRDefault="00ED7A5B" w:rsidP="00B00453">
      <w:pPr>
        <w:pStyle w:val="NoSpacing"/>
        <w:jc w:val="both"/>
        <w:rPr>
          <w:rFonts w:ascii="Aptos" w:hAnsi="Aptos" w:cstheme="minorHAnsi"/>
          <w:b/>
          <w:bCs/>
          <w:sz w:val="24"/>
          <w:szCs w:val="24"/>
        </w:rPr>
      </w:pPr>
      <w:r w:rsidRPr="005568B7">
        <w:rPr>
          <w:rFonts w:ascii="Aptos" w:hAnsi="Aptos" w:cstheme="minorHAnsi"/>
          <w:b/>
          <w:bCs/>
          <w:sz w:val="24"/>
          <w:szCs w:val="24"/>
        </w:rPr>
        <w:t xml:space="preserve">Please see Appendix </w:t>
      </w:r>
      <w:r w:rsidR="00A04DF4" w:rsidRPr="005568B7">
        <w:rPr>
          <w:rFonts w:ascii="Aptos" w:hAnsi="Aptos" w:cstheme="minorHAnsi"/>
          <w:b/>
          <w:bCs/>
          <w:sz w:val="24"/>
          <w:szCs w:val="24"/>
        </w:rPr>
        <w:t>H</w:t>
      </w:r>
      <w:r w:rsidR="00BB5713" w:rsidRPr="005568B7">
        <w:rPr>
          <w:rFonts w:ascii="Aptos" w:hAnsi="Aptos" w:cstheme="minorHAnsi"/>
          <w:b/>
          <w:bCs/>
          <w:sz w:val="24"/>
          <w:szCs w:val="24"/>
        </w:rPr>
        <w:t>, Early Help referrals</w:t>
      </w:r>
      <w:r w:rsidR="00A04DF4" w:rsidRPr="005568B7">
        <w:rPr>
          <w:rFonts w:ascii="Aptos" w:hAnsi="Aptos" w:cstheme="minorHAnsi"/>
          <w:b/>
          <w:bCs/>
          <w:sz w:val="24"/>
          <w:szCs w:val="24"/>
        </w:rPr>
        <w:t>.</w:t>
      </w:r>
    </w:p>
    <w:p w14:paraId="6A4E079A" w14:textId="77777777" w:rsidR="00EC14F1" w:rsidRPr="005568B7" w:rsidRDefault="00EC14F1" w:rsidP="00B00453">
      <w:pPr>
        <w:pStyle w:val="NoSpacing"/>
        <w:jc w:val="both"/>
        <w:rPr>
          <w:rFonts w:ascii="Aptos" w:hAnsi="Aptos" w:cstheme="minorHAnsi"/>
          <w:sz w:val="24"/>
          <w:szCs w:val="24"/>
        </w:rPr>
      </w:pPr>
    </w:p>
    <w:p w14:paraId="59C5DB50" w14:textId="48AAAA8C" w:rsidR="00CB11F9" w:rsidRPr="005568B7" w:rsidRDefault="00CB11F9" w:rsidP="00B00453">
      <w:pPr>
        <w:pStyle w:val="NoSpacing"/>
        <w:jc w:val="both"/>
        <w:rPr>
          <w:rFonts w:ascii="Aptos" w:hAnsi="Aptos" w:cstheme="minorHAnsi"/>
          <w:b/>
          <w:sz w:val="24"/>
          <w:szCs w:val="24"/>
        </w:rPr>
      </w:pPr>
      <w:r w:rsidRPr="005568B7">
        <w:rPr>
          <w:rFonts w:ascii="Aptos" w:hAnsi="Aptos" w:cstheme="minorHAnsi"/>
          <w:b/>
          <w:sz w:val="24"/>
          <w:szCs w:val="24"/>
        </w:rPr>
        <w:t>Multi-agency working and Information Sharing</w:t>
      </w:r>
    </w:p>
    <w:p w14:paraId="522095E2" w14:textId="20DCBC72" w:rsidR="00B5007D" w:rsidRPr="005568B7" w:rsidRDefault="00B5007D" w:rsidP="00B00453">
      <w:pPr>
        <w:pStyle w:val="NoSpacing"/>
        <w:jc w:val="both"/>
        <w:rPr>
          <w:rFonts w:ascii="Aptos" w:hAnsi="Aptos" w:cstheme="minorHAnsi"/>
          <w:bCs/>
          <w:sz w:val="24"/>
          <w:szCs w:val="24"/>
        </w:rPr>
      </w:pPr>
      <w:r w:rsidRPr="005568B7">
        <w:rPr>
          <w:rFonts w:ascii="Aptos" w:hAnsi="Aptos" w:cstheme="minorHAnsi"/>
          <w:bCs/>
          <w:sz w:val="24"/>
          <w:szCs w:val="24"/>
        </w:rPr>
        <w:t>In accordance with the requirements of “Working Together to Safeguard Children (202</w:t>
      </w:r>
      <w:r w:rsidR="00675DB1" w:rsidRPr="005568B7">
        <w:rPr>
          <w:rFonts w:ascii="Aptos" w:hAnsi="Aptos" w:cstheme="minorHAnsi"/>
          <w:bCs/>
          <w:sz w:val="24"/>
          <w:szCs w:val="24"/>
        </w:rPr>
        <w:t>6</w:t>
      </w:r>
      <w:r w:rsidRPr="005568B7">
        <w:rPr>
          <w:rFonts w:ascii="Aptos" w:hAnsi="Aptos" w:cstheme="minorHAnsi"/>
          <w:bCs/>
          <w:sz w:val="24"/>
          <w:szCs w:val="24"/>
        </w:rPr>
        <w:t xml:space="preserve">)” and ‘The Care Act Statutory Guidance (2014)’ and GDPR, we will share information about safeguarding concerns with other relevant agencies on a </w:t>
      </w:r>
      <w:r w:rsidR="00147C2B" w:rsidRPr="005568B7">
        <w:rPr>
          <w:rFonts w:ascii="Aptos" w:hAnsi="Aptos" w:cstheme="minorHAnsi"/>
          <w:bCs/>
          <w:sz w:val="24"/>
          <w:szCs w:val="24"/>
        </w:rPr>
        <w:t>need-to-</w:t>
      </w:r>
      <w:r w:rsidR="00147C2B" w:rsidRPr="005568B7">
        <w:rPr>
          <w:rFonts w:ascii="Aptos" w:hAnsi="Aptos" w:cstheme="minorHAnsi"/>
          <w:bCs/>
          <w:sz w:val="24"/>
          <w:szCs w:val="24"/>
        </w:rPr>
        <w:lastRenderedPageBreak/>
        <w:t>know</w:t>
      </w:r>
      <w:r w:rsidRPr="005568B7">
        <w:rPr>
          <w:rFonts w:ascii="Aptos" w:hAnsi="Aptos" w:cstheme="minorHAnsi"/>
          <w:bCs/>
          <w:sz w:val="24"/>
          <w:szCs w:val="24"/>
        </w:rPr>
        <w:t xml:space="preserve"> basis. In addition, other relevant agencies may contact us for information that we hold in relation to a learner. Any requests around learner details or information in relation to a safeguarding concern should be referred immediately to the central </w:t>
      </w:r>
      <w:r w:rsidR="004E14B9" w:rsidRPr="005568B7">
        <w:rPr>
          <w:rFonts w:ascii="Aptos" w:hAnsi="Aptos" w:cstheme="minorHAnsi"/>
          <w:bCs/>
          <w:sz w:val="24"/>
          <w:szCs w:val="24"/>
        </w:rPr>
        <w:t>Student Experience and Wellbeing team</w:t>
      </w:r>
      <w:r w:rsidR="004E14B9" w:rsidRPr="005568B7" w:rsidDel="004E14B9">
        <w:rPr>
          <w:rFonts w:ascii="Aptos" w:hAnsi="Aptos" w:cstheme="minorHAnsi"/>
          <w:bCs/>
          <w:sz w:val="24"/>
          <w:szCs w:val="24"/>
        </w:rPr>
        <w:t xml:space="preserve"> </w:t>
      </w:r>
      <w:r w:rsidRPr="005568B7">
        <w:rPr>
          <w:rFonts w:ascii="Aptos" w:hAnsi="Aptos" w:cstheme="minorHAnsi"/>
          <w:bCs/>
          <w:sz w:val="24"/>
          <w:szCs w:val="24"/>
        </w:rPr>
        <w:t>so that a prompt decision can be made about what information can and will be shared.</w:t>
      </w:r>
    </w:p>
    <w:p w14:paraId="1BABF04A" w14:textId="77777777" w:rsidR="00667590" w:rsidRPr="005568B7" w:rsidRDefault="00667590" w:rsidP="00B00453">
      <w:pPr>
        <w:pStyle w:val="NoSpacing"/>
        <w:jc w:val="both"/>
        <w:rPr>
          <w:rFonts w:ascii="Aptos" w:hAnsi="Aptos" w:cstheme="minorHAnsi"/>
          <w:b/>
          <w:sz w:val="24"/>
          <w:szCs w:val="24"/>
        </w:rPr>
      </w:pPr>
    </w:p>
    <w:p w14:paraId="167B64DB" w14:textId="0C238457" w:rsidR="00CB11F9" w:rsidRPr="005568B7" w:rsidRDefault="00CB11F9" w:rsidP="00B00453">
      <w:pPr>
        <w:pStyle w:val="NoSpacing"/>
        <w:jc w:val="both"/>
        <w:rPr>
          <w:rFonts w:ascii="Aptos" w:hAnsi="Aptos" w:cstheme="minorHAnsi"/>
          <w:sz w:val="24"/>
          <w:szCs w:val="24"/>
        </w:rPr>
      </w:pPr>
      <w:r w:rsidRPr="005568B7">
        <w:rPr>
          <w:rFonts w:ascii="Aptos" w:hAnsi="Aptos" w:cstheme="minorHAnsi"/>
          <w:sz w:val="24"/>
          <w:szCs w:val="24"/>
        </w:rPr>
        <w:t xml:space="preserve">We will work in partnership with Hartlepool and Stockton Safeguarding Children’s Partnership and South Tees Safeguarding Children’s Partnership, in accordance with the requirements of the Children Act 1989 amended </w:t>
      </w:r>
      <w:r w:rsidR="00467055" w:rsidRPr="005568B7">
        <w:rPr>
          <w:rFonts w:ascii="Aptos" w:hAnsi="Aptos" w:cstheme="minorHAnsi"/>
          <w:sz w:val="24"/>
          <w:szCs w:val="24"/>
        </w:rPr>
        <w:t>2024</w:t>
      </w:r>
      <w:r w:rsidRPr="005568B7">
        <w:rPr>
          <w:rFonts w:ascii="Aptos" w:hAnsi="Aptos" w:cstheme="minorHAnsi"/>
          <w:sz w:val="24"/>
          <w:szCs w:val="24"/>
        </w:rPr>
        <w:t xml:space="preserve">. We will share information appropriately and contribute to Strategy </w:t>
      </w:r>
      <w:r w:rsidR="004F2D44" w:rsidRPr="005568B7">
        <w:rPr>
          <w:rFonts w:ascii="Aptos" w:hAnsi="Aptos" w:cstheme="minorHAnsi"/>
          <w:sz w:val="24"/>
          <w:szCs w:val="24"/>
        </w:rPr>
        <w:t>m</w:t>
      </w:r>
      <w:r w:rsidRPr="005568B7">
        <w:rPr>
          <w:rFonts w:ascii="Aptos" w:hAnsi="Aptos" w:cstheme="minorHAnsi"/>
          <w:sz w:val="24"/>
          <w:szCs w:val="24"/>
        </w:rPr>
        <w:t>eeting</w:t>
      </w:r>
      <w:r w:rsidR="00E5251A" w:rsidRPr="005568B7">
        <w:rPr>
          <w:rFonts w:ascii="Aptos" w:hAnsi="Aptos" w:cstheme="minorHAnsi"/>
          <w:sz w:val="24"/>
          <w:szCs w:val="24"/>
        </w:rPr>
        <w:t>s,</w:t>
      </w:r>
      <w:r w:rsidRPr="005568B7">
        <w:rPr>
          <w:rFonts w:ascii="Aptos" w:hAnsi="Aptos" w:cstheme="minorHAnsi"/>
          <w:sz w:val="24"/>
          <w:szCs w:val="24"/>
        </w:rPr>
        <w:t xml:space="preserve"> Section 17 and Section 47 assessments</w:t>
      </w:r>
      <w:r w:rsidR="00B9161F" w:rsidRPr="005568B7">
        <w:rPr>
          <w:rFonts w:ascii="Aptos" w:hAnsi="Aptos" w:cstheme="minorHAnsi"/>
          <w:sz w:val="24"/>
          <w:szCs w:val="24"/>
        </w:rPr>
        <w:t>, Initial Child Protection</w:t>
      </w:r>
      <w:r w:rsidR="00305CDD" w:rsidRPr="005568B7">
        <w:rPr>
          <w:rFonts w:ascii="Aptos" w:hAnsi="Aptos" w:cstheme="minorHAnsi"/>
          <w:sz w:val="24"/>
          <w:szCs w:val="24"/>
        </w:rPr>
        <w:t xml:space="preserve"> Conferences and Review meetings, Core groups and Team Around the Family meetings</w:t>
      </w:r>
      <w:r w:rsidRPr="005568B7">
        <w:rPr>
          <w:rFonts w:ascii="Aptos" w:hAnsi="Aptos" w:cstheme="minorHAnsi"/>
          <w:sz w:val="24"/>
          <w:szCs w:val="24"/>
        </w:rPr>
        <w:t xml:space="preserve">. In the best interests of our </w:t>
      </w:r>
      <w:r w:rsidR="00647E70" w:rsidRPr="005568B7">
        <w:rPr>
          <w:rFonts w:ascii="Aptos" w:hAnsi="Aptos" w:cstheme="minorHAnsi"/>
          <w:sz w:val="24"/>
          <w:szCs w:val="24"/>
        </w:rPr>
        <w:t>learners</w:t>
      </w:r>
      <w:r w:rsidRPr="005568B7">
        <w:rPr>
          <w:rFonts w:ascii="Aptos" w:hAnsi="Aptos" w:cstheme="minorHAnsi"/>
          <w:sz w:val="24"/>
          <w:szCs w:val="24"/>
        </w:rPr>
        <w:t xml:space="preserve">, we will work with all relevant professionals and agencies as required to safeguard </w:t>
      </w:r>
      <w:r w:rsidR="007B18C8" w:rsidRPr="005568B7">
        <w:rPr>
          <w:rFonts w:ascii="Aptos" w:hAnsi="Aptos" w:cstheme="minorHAnsi"/>
          <w:sz w:val="24"/>
          <w:szCs w:val="24"/>
        </w:rPr>
        <w:t xml:space="preserve">leaners </w:t>
      </w:r>
      <w:r w:rsidR="00147C2B" w:rsidRPr="005568B7">
        <w:rPr>
          <w:rFonts w:ascii="Aptos" w:hAnsi="Aptos" w:cstheme="minorHAnsi"/>
          <w:sz w:val="24"/>
          <w:szCs w:val="24"/>
        </w:rPr>
        <w:t>and</w:t>
      </w:r>
      <w:r w:rsidRPr="005568B7">
        <w:rPr>
          <w:rFonts w:ascii="Aptos" w:hAnsi="Aptos" w:cstheme="minorHAnsi"/>
          <w:sz w:val="24"/>
          <w:szCs w:val="24"/>
        </w:rPr>
        <w:t xml:space="preserve"> promote their welfare. All safeguarding referral protocols will reflect the guidance laid down in Part 1 of </w:t>
      </w:r>
      <w:proofErr w:type="spellStart"/>
      <w:r w:rsidRPr="005568B7">
        <w:rPr>
          <w:rFonts w:ascii="Aptos" w:hAnsi="Aptos" w:cstheme="minorHAnsi"/>
          <w:sz w:val="24"/>
          <w:szCs w:val="24"/>
        </w:rPr>
        <w:t>KCSiE</w:t>
      </w:r>
      <w:proofErr w:type="spellEnd"/>
      <w:r w:rsidRPr="005568B7">
        <w:rPr>
          <w:rFonts w:ascii="Aptos" w:hAnsi="Aptos" w:cstheme="minorHAnsi"/>
          <w:sz w:val="24"/>
          <w:szCs w:val="24"/>
        </w:rPr>
        <w:t xml:space="preserve"> </w:t>
      </w:r>
      <w:r w:rsidR="00532237" w:rsidRPr="005568B7">
        <w:rPr>
          <w:rFonts w:ascii="Aptos" w:hAnsi="Aptos" w:cstheme="minorHAnsi"/>
          <w:sz w:val="24"/>
          <w:szCs w:val="24"/>
        </w:rPr>
        <w:t>202</w:t>
      </w:r>
      <w:r w:rsidR="009D20EA" w:rsidRPr="005568B7">
        <w:rPr>
          <w:rFonts w:ascii="Aptos" w:hAnsi="Aptos" w:cstheme="minorHAnsi"/>
          <w:sz w:val="24"/>
          <w:szCs w:val="24"/>
        </w:rPr>
        <w:t>6</w:t>
      </w:r>
      <w:r w:rsidRPr="005568B7">
        <w:rPr>
          <w:rFonts w:ascii="Aptos" w:hAnsi="Aptos" w:cstheme="minorHAnsi"/>
          <w:sz w:val="24"/>
          <w:szCs w:val="24"/>
        </w:rPr>
        <w:t>, including Prevent referrals to Channel.</w:t>
      </w:r>
    </w:p>
    <w:p w14:paraId="19053AFC" w14:textId="77777777" w:rsidR="00EC14F1" w:rsidRPr="005568B7" w:rsidRDefault="00EC14F1" w:rsidP="00B00453">
      <w:pPr>
        <w:pStyle w:val="NoSpacing"/>
        <w:jc w:val="both"/>
        <w:rPr>
          <w:rFonts w:ascii="Aptos" w:hAnsi="Aptos" w:cstheme="minorHAnsi"/>
          <w:sz w:val="24"/>
          <w:szCs w:val="24"/>
        </w:rPr>
      </w:pPr>
    </w:p>
    <w:p w14:paraId="6838A553" w14:textId="3771EC77" w:rsidR="00A96821" w:rsidRPr="005568B7" w:rsidRDefault="003F6461" w:rsidP="00B00453">
      <w:pPr>
        <w:pStyle w:val="NoSpacing"/>
        <w:jc w:val="both"/>
        <w:rPr>
          <w:rFonts w:ascii="Aptos" w:hAnsi="Aptos" w:cstheme="minorHAnsi"/>
          <w:b/>
          <w:bCs/>
          <w:sz w:val="24"/>
          <w:szCs w:val="24"/>
        </w:rPr>
      </w:pPr>
      <w:r w:rsidRPr="005568B7">
        <w:rPr>
          <w:rFonts w:ascii="Aptos" w:hAnsi="Aptos" w:cstheme="minorHAnsi"/>
          <w:b/>
          <w:bCs/>
          <w:sz w:val="24"/>
          <w:szCs w:val="24"/>
        </w:rPr>
        <w:t>Record Keeping</w:t>
      </w:r>
      <w:r w:rsidR="007C2554" w:rsidRPr="005568B7">
        <w:rPr>
          <w:rFonts w:ascii="Aptos" w:hAnsi="Aptos" w:cstheme="minorHAnsi"/>
          <w:b/>
          <w:bCs/>
          <w:sz w:val="24"/>
          <w:szCs w:val="24"/>
        </w:rPr>
        <w:t xml:space="preserve"> </w:t>
      </w:r>
      <w:r w:rsidRPr="005568B7">
        <w:rPr>
          <w:rFonts w:ascii="Aptos" w:hAnsi="Aptos" w:cstheme="minorHAnsi"/>
          <w:b/>
          <w:bCs/>
          <w:sz w:val="24"/>
          <w:szCs w:val="24"/>
        </w:rPr>
        <w:t>and GD</w:t>
      </w:r>
      <w:r w:rsidR="00326C9F" w:rsidRPr="005568B7">
        <w:rPr>
          <w:rFonts w:ascii="Aptos" w:hAnsi="Aptos" w:cstheme="minorHAnsi"/>
          <w:b/>
          <w:bCs/>
          <w:sz w:val="24"/>
          <w:szCs w:val="24"/>
        </w:rPr>
        <w:t>PR</w:t>
      </w:r>
    </w:p>
    <w:p w14:paraId="5230D66C" w14:textId="46170294" w:rsidR="001F79DD" w:rsidRPr="005568B7" w:rsidRDefault="003F6461" w:rsidP="004D04C7">
      <w:pPr>
        <w:pStyle w:val="NoSpacing"/>
        <w:numPr>
          <w:ilvl w:val="0"/>
          <w:numId w:val="19"/>
        </w:numPr>
        <w:jc w:val="both"/>
        <w:rPr>
          <w:rFonts w:ascii="Aptos" w:hAnsi="Aptos" w:cstheme="minorHAnsi"/>
          <w:sz w:val="24"/>
          <w:szCs w:val="24"/>
        </w:rPr>
      </w:pPr>
      <w:r w:rsidRPr="005568B7">
        <w:rPr>
          <w:rFonts w:ascii="Aptos" w:hAnsi="Aptos" w:cstheme="minorHAnsi"/>
          <w:sz w:val="24"/>
          <w:szCs w:val="24"/>
        </w:rPr>
        <w:t>Timely information sharing is essential for effective safeguarding.</w:t>
      </w:r>
    </w:p>
    <w:p w14:paraId="2527FCAE" w14:textId="6A6C8D4C" w:rsidR="001F79DD" w:rsidRPr="005568B7" w:rsidRDefault="003F6461" w:rsidP="004D04C7">
      <w:pPr>
        <w:pStyle w:val="NoSpacing"/>
        <w:numPr>
          <w:ilvl w:val="0"/>
          <w:numId w:val="19"/>
        </w:numPr>
        <w:jc w:val="both"/>
        <w:rPr>
          <w:rFonts w:ascii="Aptos" w:hAnsi="Aptos" w:cstheme="minorHAnsi"/>
          <w:sz w:val="24"/>
          <w:szCs w:val="24"/>
        </w:rPr>
      </w:pPr>
      <w:r w:rsidRPr="005568B7">
        <w:rPr>
          <w:rFonts w:ascii="Aptos" w:hAnsi="Aptos" w:cstheme="minorHAnsi"/>
          <w:sz w:val="24"/>
          <w:szCs w:val="24"/>
        </w:rPr>
        <w:t xml:space="preserve">All concerns, discussions and decisions made, and the reasons for those decisions, will be recorded electronically. Information will be kept confidential and stored securely. Records will </w:t>
      </w:r>
      <w:r w:rsidR="00147C2B" w:rsidRPr="005568B7">
        <w:rPr>
          <w:rFonts w:ascii="Aptos" w:hAnsi="Aptos" w:cstheme="minorHAnsi"/>
          <w:sz w:val="24"/>
          <w:szCs w:val="24"/>
        </w:rPr>
        <w:t>include</w:t>
      </w:r>
      <w:r w:rsidRPr="005568B7">
        <w:rPr>
          <w:rFonts w:ascii="Aptos" w:hAnsi="Aptos" w:cstheme="minorHAnsi"/>
          <w:sz w:val="24"/>
          <w:szCs w:val="24"/>
        </w:rPr>
        <w:t xml:space="preserve"> 1. A clear comprehensive summary of the concern 2. Details of how the concern was followed up and resolved 3. A note of any action taken, decisions reached and the outcome</w:t>
      </w:r>
      <w:r w:rsidR="00532237" w:rsidRPr="005568B7">
        <w:rPr>
          <w:rFonts w:ascii="Aptos" w:hAnsi="Aptos" w:cstheme="minorHAnsi"/>
          <w:sz w:val="24"/>
          <w:szCs w:val="24"/>
        </w:rPr>
        <w:t xml:space="preserve"> (including when a decision not to make a referral is made)</w:t>
      </w:r>
      <w:r w:rsidRPr="005568B7">
        <w:rPr>
          <w:rFonts w:ascii="Aptos" w:hAnsi="Aptos" w:cstheme="minorHAnsi"/>
          <w:sz w:val="24"/>
          <w:szCs w:val="24"/>
        </w:rPr>
        <w:t xml:space="preserve"> </w:t>
      </w:r>
    </w:p>
    <w:p w14:paraId="5CB03712" w14:textId="56B4ACA4" w:rsidR="001F79DD" w:rsidRPr="005568B7" w:rsidRDefault="003F6461" w:rsidP="004D04C7">
      <w:pPr>
        <w:pStyle w:val="NoSpacing"/>
        <w:numPr>
          <w:ilvl w:val="0"/>
          <w:numId w:val="19"/>
        </w:numPr>
        <w:jc w:val="both"/>
        <w:rPr>
          <w:rFonts w:ascii="Aptos" w:hAnsi="Aptos" w:cstheme="minorHAnsi"/>
          <w:sz w:val="24"/>
          <w:szCs w:val="24"/>
        </w:rPr>
      </w:pPr>
      <w:r w:rsidRPr="005568B7">
        <w:rPr>
          <w:rFonts w:ascii="Aptos" w:hAnsi="Aptos" w:cstheme="minorHAnsi"/>
          <w:sz w:val="24"/>
          <w:szCs w:val="24"/>
        </w:rPr>
        <w:t xml:space="preserve">The storing and processing of personal data is governed by the General Data Protection Regulations 2017 (GDPR) </w:t>
      </w:r>
      <w:r w:rsidR="00F24F53" w:rsidRPr="005568B7">
        <w:rPr>
          <w:rFonts w:ascii="Aptos" w:hAnsi="Aptos" w:cstheme="minorHAnsi"/>
          <w:sz w:val="24"/>
          <w:szCs w:val="24"/>
        </w:rPr>
        <w:t xml:space="preserve">Data (Use and Access) Act 2025 </w:t>
      </w:r>
      <w:r w:rsidRPr="005568B7">
        <w:rPr>
          <w:rFonts w:ascii="Aptos" w:hAnsi="Aptos" w:cstheme="minorHAnsi"/>
          <w:sz w:val="24"/>
          <w:szCs w:val="24"/>
        </w:rPr>
        <w:t>and Data Protection Act 2018</w:t>
      </w:r>
      <w:r w:rsidR="00C67A36" w:rsidRPr="005568B7">
        <w:rPr>
          <w:rFonts w:ascii="Aptos" w:hAnsi="Aptos" w:cstheme="minorHAnsi"/>
          <w:sz w:val="24"/>
          <w:szCs w:val="24"/>
        </w:rPr>
        <w:t>.</w:t>
      </w:r>
      <w:r w:rsidRPr="005568B7">
        <w:rPr>
          <w:rFonts w:ascii="Aptos" w:hAnsi="Aptos" w:cstheme="minorHAnsi"/>
          <w:sz w:val="24"/>
          <w:szCs w:val="24"/>
        </w:rPr>
        <w:t xml:space="preserve"> </w:t>
      </w:r>
    </w:p>
    <w:p w14:paraId="3250270A" w14:textId="77777777" w:rsidR="00B00453" w:rsidRPr="005568B7" w:rsidRDefault="00B00453" w:rsidP="00B00453">
      <w:pPr>
        <w:pStyle w:val="NoSpacing"/>
        <w:jc w:val="both"/>
        <w:rPr>
          <w:rFonts w:ascii="Aptos" w:hAnsi="Aptos" w:cstheme="minorHAnsi"/>
          <w:sz w:val="24"/>
          <w:szCs w:val="24"/>
        </w:rPr>
      </w:pPr>
    </w:p>
    <w:p w14:paraId="12F59179" w14:textId="5DB6365B" w:rsidR="00E920A9" w:rsidRPr="005568B7" w:rsidRDefault="003F6461" w:rsidP="00B00453">
      <w:pPr>
        <w:pStyle w:val="NoSpacing"/>
        <w:jc w:val="both"/>
        <w:rPr>
          <w:rFonts w:ascii="Aptos" w:hAnsi="Aptos" w:cstheme="minorHAnsi"/>
          <w:sz w:val="24"/>
          <w:szCs w:val="24"/>
        </w:rPr>
      </w:pPr>
      <w:r w:rsidRPr="005568B7">
        <w:rPr>
          <w:rFonts w:ascii="Aptos" w:hAnsi="Aptos" w:cstheme="minorHAnsi"/>
          <w:sz w:val="24"/>
          <w:szCs w:val="24"/>
        </w:rPr>
        <w:t>Staff may have access to special category personal data about pupils and their families which must be kept confidential</w:t>
      </w:r>
      <w:r w:rsidR="009C43F6" w:rsidRPr="005568B7">
        <w:rPr>
          <w:rFonts w:ascii="Aptos" w:hAnsi="Aptos" w:cstheme="minorHAnsi"/>
          <w:sz w:val="24"/>
          <w:szCs w:val="24"/>
        </w:rPr>
        <w:t xml:space="preserve">. </w:t>
      </w:r>
      <w:r w:rsidRPr="005568B7">
        <w:rPr>
          <w:rFonts w:ascii="Aptos" w:hAnsi="Aptos" w:cstheme="minorHAnsi"/>
          <w:sz w:val="24"/>
          <w:szCs w:val="24"/>
        </w:rPr>
        <w:t>Records should only be shared with those who have a legitimate professional need to see the</w:t>
      </w:r>
      <w:r w:rsidR="007C2554" w:rsidRPr="005568B7">
        <w:rPr>
          <w:rFonts w:ascii="Aptos" w:hAnsi="Aptos" w:cstheme="minorHAnsi"/>
          <w:sz w:val="24"/>
          <w:szCs w:val="24"/>
        </w:rPr>
        <w:t>m</w:t>
      </w:r>
      <w:r w:rsidR="0044682C" w:rsidRPr="005568B7">
        <w:rPr>
          <w:rFonts w:ascii="Aptos" w:hAnsi="Aptos" w:cstheme="minorHAnsi"/>
          <w:sz w:val="24"/>
          <w:szCs w:val="24"/>
        </w:rPr>
        <w:t xml:space="preserve"> </w:t>
      </w:r>
      <w:r w:rsidR="00120370" w:rsidRPr="005568B7">
        <w:rPr>
          <w:rFonts w:ascii="Aptos" w:hAnsi="Aptos" w:cstheme="minorHAnsi"/>
          <w:sz w:val="24"/>
          <w:szCs w:val="24"/>
        </w:rPr>
        <w:t>and Information Sharing Agreements will be in place with external agencies who wish to send/receive information</w:t>
      </w:r>
      <w:r w:rsidR="007C2554" w:rsidRPr="005568B7">
        <w:rPr>
          <w:rFonts w:ascii="Aptos" w:hAnsi="Aptos" w:cstheme="minorHAnsi"/>
          <w:sz w:val="24"/>
          <w:szCs w:val="24"/>
        </w:rPr>
        <w:t>.</w:t>
      </w:r>
    </w:p>
    <w:p w14:paraId="4EF818C9" w14:textId="77777777" w:rsidR="00EC14F1" w:rsidRPr="005568B7" w:rsidRDefault="00EC14F1" w:rsidP="00B00453">
      <w:pPr>
        <w:pStyle w:val="NoSpacing"/>
        <w:jc w:val="both"/>
        <w:rPr>
          <w:rFonts w:ascii="Aptos" w:hAnsi="Aptos" w:cstheme="minorHAnsi"/>
          <w:b/>
          <w:bCs/>
          <w:sz w:val="24"/>
          <w:szCs w:val="24"/>
        </w:rPr>
      </w:pPr>
    </w:p>
    <w:p w14:paraId="5859CC6C" w14:textId="77777777" w:rsidR="00902E46" w:rsidRPr="005568B7" w:rsidRDefault="00765181" w:rsidP="00B00453">
      <w:pPr>
        <w:pStyle w:val="NoSpacing"/>
        <w:jc w:val="both"/>
        <w:rPr>
          <w:rFonts w:ascii="Aptos" w:hAnsi="Aptos" w:cstheme="minorHAnsi"/>
          <w:b/>
          <w:bCs/>
          <w:sz w:val="24"/>
          <w:szCs w:val="24"/>
        </w:rPr>
      </w:pPr>
      <w:r w:rsidRPr="005568B7">
        <w:rPr>
          <w:rFonts w:ascii="Aptos" w:hAnsi="Aptos" w:cstheme="minorHAnsi"/>
          <w:b/>
          <w:bCs/>
          <w:sz w:val="24"/>
          <w:szCs w:val="24"/>
        </w:rPr>
        <w:t xml:space="preserve">Working with parents and other agencies to protect children </w:t>
      </w:r>
    </w:p>
    <w:p w14:paraId="7332441D" w14:textId="06AE99DF" w:rsidR="00EA1001" w:rsidRPr="005568B7" w:rsidRDefault="00765181" w:rsidP="00B00453">
      <w:pPr>
        <w:pStyle w:val="NoSpacing"/>
        <w:jc w:val="both"/>
        <w:rPr>
          <w:rFonts w:ascii="Aptos" w:hAnsi="Aptos" w:cstheme="minorHAnsi"/>
          <w:sz w:val="24"/>
          <w:szCs w:val="24"/>
        </w:rPr>
      </w:pPr>
      <w:r w:rsidRPr="005568B7">
        <w:rPr>
          <w:rFonts w:ascii="Aptos" w:hAnsi="Aptos" w:cstheme="minorHAnsi"/>
          <w:sz w:val="24"/>
          <w:szCs w:val="24"/>
        </w:rPr>
        <w:t xml:space="preserve">Parents/carers should be aware that our </w:t>
      </w:r>
      <w:r w:rsidR="00D97760" w:rsidRPr="005568B7">
        <w:rPr>
          <w:rFonts w:ascii="Aptos" w:hAnsi="Aptos" w:cstheme="minorHAnsi"/>
          <w:sz w:val="24"/>
          <w:szCs w:val="24"/>
        </w:rPr>
        <w:t>college</w:t>
      </w:r>
      <w:r w:rsidRPr="005568B7">
        <w:rPr>
          <w:rFonts w:ascii="Aptos" w:hAnsi="Aptos" w:cstheme="minorHAnsi"/>
          <w:sz w:val="24"/>
          <w:szCs w:val="24"/>
        </w:rPr>
        <w:t xml:space="preserve"> will take any reasonable action to safeguard the welfare of its </w:t>
      </w:r>
      <w:r w:rsidR="00647E70" w:rsidRPr="005568B7">
        <w:rPr>
          <w:rFonts w:ascii="Aptos" w:hAnsi="Aptos" w:cstheme="minorHAnsi"/>
          <w:sz w:val="24"/>
          <w:szCs w:val="24"/>
        </w:rPr>
        <w:t>learners</w:t>
      </w:r>
      <w:r w:rsidRPr="005568B7">
        <w:rPr>
          <w:rFonts w:ascii="Aptos" w:hAnsi="Aptos" w:cstheme="minorHAnsi"/>
          <w:sz w:val="24"/>
          <w:szCs w:val="24"/>
        </w:rPr>
        <w:t xml:space="preserve">. In cases where the College has reason to be concerned that a student may be suffering significant harm, ill treatment or neglect or other forms of harm, staff have no alternative but to follow the </w:t>
      </w:r>
      <w:r w:rsidR="00577468" w:rsidRPr="005568B7">
        <w:rPr>
          <w:rFonts w:ascii="Aptos" w:hAnsi="Aptos" w:cstheme="minorHAnsi"/>
          <w:sz w:val="24"/>
          <w:szCs w:val="24"/>
        </w:rPr>
        <w:t>local</w:t>
      </w:r>
      <w:r w:rsidRPr="005568B7">
        <w:rPr>
          <w:rFonts w:ascii="Aptos" w:hAnsi="Aptos" w:cstheme="minorHAnsi"/>
          <w:sz w:val="24"/>
          <w:szCs w:val="24"/>
        </w:rPr>
        <w:t xml:space="preserve"> Safeguarding Children’s Partnership procedures</w:t>
      </w:r>
      <w:r w:rsidR="00577468" w:rsidRPr="005568B7">
        <w:rPr>
          <w:rFonts w:ascii="Aptos" w:hAnsi="Aptos" w:cstheme="minorHAnsi"/>
          <w:sz w:val="24"/>
          <w:szCs w:val="24"/>
        </w:rPr>
        <w:t>.</w:t>
      </w:r>
      <w:r w:rsidRPr="005568B7">
        <w:rPr>
          <w:rFonts w:ascii="Aptos" w:hAnsi="Aptos" w:cstheme="minorHAnsi"/>
          <w:sz w:val="24"/>
          <w:szCs w:val="24"/>
        </w:rPr>
        <w:t xml:space="preserve"> </w:t>
      </w:r>
      <w:r w:rsidR="00ED0E80" w:rsidRPr="005568B7">
        <w:rPr>
          <w:rFonts w:ascii="Aptos" w:hAnsi="Aptos" w:cstheme="minorHAnsi"/>
          <w:sz w:val="24"/>
          <w:szCs w:val="24"/>
        </w:rPr>
        <w:t xml:space="preserve"> See Tees</w:t>
      </w:r>
      <w:r w:rsidR="00EA1001" w:rsidRPr="005568B7">
        <w:rPr>
          <w:rFonts w:ascii="Aptos" w:hAnsi="Aptos" w:cstheme="minorHAnsi"/>
          <w:sz w:val="24"/>
          <w:szCs w:val="24"/>
        </w:rPr>
        <w:t xml:space="preserve"> Safeguarding Children website for more detail</w:t>
      </w:r>
      <w:r w:rsidR="00047B09" w:rsidRPr="005568B7">
        <w:rPr>
          <w:rFonts w:ascii="Aptos" w:hAnsi="Aptos" w:cstheme="minorHAnsi"/>
          <w:sz w:val="24"/>
          <w:szCs w:val="24"/>
        </w:rPr>
        <w:t>s:</w:t>
      </w:r>
    </w:p>
    <w:p w14:paraId="52BE7BBF" w14:textId="1F7566F9" w:rsidR="00B00453" w:rsidRPr="005568B7" w:rsidRDefault="00B00453" w:rsidP="00B00453">
      <w:pPr>
        <w:pStyle w:val="NoSpacing"/>
        <w:jc w:val="both"/>
        <w:rPr>
          <w:rFonts w:ascii="Aptos" w:hAnsi="Aptos" w:cstheme="minorHAnsi"/>
          <w:sz w:val="24"/>
          <w:szCs w:val="24"/>
        </w:rPr>
      </w:pPr>
      <w:hyperlink r:id="rId27" w:history="1">
        <w:r w:rsidRPr="005568B7">
          <w:rPr>
            <w:rStyle w:val="Hyperlink"/>
            <w:rFonts w:ascii="Aptos" w:hAnsi="Aptos" w:cstheme="minorHAnsi"/>
            <w:sz w:val="24"/>
            <w:szCs w:val="24"/>
          </w:rPr>
          <w:t>https://www.teescpp.og.uk</w:t>
        </w:r>
      </w:hyperlink>
    </w:p>
    <w:p w14:paraId="36C27F5A" w14:textId="77777777" w:rsidR="00B00453" w:rsidRPr="005568B7" w:rsidRDefault="00B00453" w:rsidP="00B00453">
      <w:pPr>
        <w:pStyle w:val="NoSpacing"/>
        <w:jc w:val="both"/>
        <w:rPr>
          <w:rFonts w:ascii="Aptos" w:hAnsi="Aptos" w:cstheme="minorHAnsi"/>
          <w:sz w:val="24"/>
          <w:szCs w:val="24"/>
        </w:rPr>
      </w:pPr>
    </w:p>
    <w:p w14:paraId="65E1BB0A" w14:textId="3CD58940" w:rsidR="00CC4E0B" w:rsidRPr="005568B7" w:rsidRDefault="00765181" w:rsidP="00B00453">
      <w:pPr>
        <w:pStyle w:val="NoSpacing"/>
        <w:jc w:val="both"/>
        <w:rPr>
          <w:rFonts w:ascii="Aptos" w:hAnsi="Aptos" w:cstheme="minorHAnsi"/>
          <w:sz w:val="24"/>
          <w:szCs w:val="24"/>
        </w:rPr>
      </w:pPr>
      <w:r w:rsidRPr="005568B7">
        <w:rPr>
          <w:rFonts w:ascii="Aptos" w:hAnsi="Aptos" w:cstheme="minorHAnsi"/>
          <w:sz w:val="24"/>
          <w:szCs w:val="24"/>
        </w:rPr>
        <w:t xml:space="preserve">In </w:t>
      </w:r>
      <w:r w:rsidR="00047B09" w:rsidRPr="005568B7">
        <w:rPr>
          <w:rFonts w:ascii="Aptos" w:hAnsi="Aptos" w:cstheme="minorHAnsi"/>
          <w:sz w:val="24"/>
          <w:szCs w:val="24"/>
        </w:rPr>
        <w:t>line</w:t>
      </w:r>
      <w:r w:rsidRPr="005568B7">
        <w:rPr>
          <w:rFonts w:ascii="Aptos" w:hAnsi="Aptos" w:cstheme="minorHAnsi"/>
          <w:sz w:val="24"/>
          <w:szCs w:val="24"/>
        </w:rPr>
        <w:t xml:space="preserve"> with Keeping Children Safe in Education </w:t>
      </w:r>
      <w:r w:rsidR="00ED7E4E" w:rsidRPr="005568B7">
        <w:rPr>
          <w:rFonts w:ascii="Aptos" w:hAnsi="Aptos" w:cstheme="minorHAnsi"/>
          <w:sz w:val="24"/>
          <w:szCs w:val="24"/>
        </w:rPr>
        <w:t>202</w:t>
      </w:r>
      <w:r w:rsidR="009D20EA" w:rsidRPr="005568B7">
        <w:rPr>
          <w:rFonts w:ascii="Aptos" w:hAnsi="Aptos" w:cstheme="minorHAnsi"/>
          <w:sz w:val="24"/>
          <w:szCs w:val="24"/>
        </w:rPr>
        <w:t>6</w:t>
      </w:r>
      <w:r w:rsidRPr="005568B7">
        <w:rPr>
          <w:rFonts w:ascii="Aptos" w:hAnsi="Aptos" w:cstheme="minorHAnsi"/>
          <w:sz w:val="24"/>
          <w:szCs w:val="24"/>
        </w:rPr>
        <w:t xml:space="preserve"> we will endeavour wherever possible to obtain at least two emergency contacts for every child in the College in case </w:t>
      </w:r>
      <w:r w:rsidRPr="005568B7">
        <w:rPr>
          <w:rFonts w:ascii="Aptos" w:hAnsi="Aptos" w:cstheme="minorHAnsi"/>
          <w:sz w:val="24"/>
          <w:szCs w:val="24"/>
        </w:rPr>
        <w:lastRenderedPageBreak/>
        <w:t>of emergencies, and in case there are welfare concerns at the home</w:t>
      </w:r>
      <w:r w:rsidR="00047B09" w:rsidRPr="005568B7">
        <w:rPr>
          <w:rFonts w:ascii="Aptos" w:hAnsi="Aptos" w:cstheme="minorHAnsi"/>
          <w:sz w:val="24"/>
          <w:szCs w:val="24"/>
        </w:rPr>
        <w:t>.</w:t>
      </w:r>
      <w:r w:rsidR="00ED7E4E" w:rsidRPr="005568B7">
        <w:rPr>
          <w:rFonts w:ascii="Aptos" w:hAnsi="Aptos" w:cstheme="minorHAnsi"/>
          <w:sz w:val="24"/>
          <w:szCs w:val="24"/>
        </w:rPr>
        <w:t xml:space="preserve"> The College will also seek to ascertain who has Parental Responsibility for students under the age of 18 years.</w:t>
      </w:r>
    </w:p>
    <w:p w14:paraId="12C5D66C" w14:textId="77777777" w:rsidR="006B3E3C" w:rsidRPr="005568B7" w:rsidRDefault="006B3E3C" w:rsidP="00B00453">
      <w:pPr>
        <w:pStyle w:val="NoSpacing"/>
        <w:jc w:val="both"/>
        <w:rPr>
          <w:rFonts w:ascii="Aptos" w:hAnsi="Aptos" w:cstheme="minorHAnsi"/>
          <w:sz w:val="24"/>
          <w:szCs w:val="24"/>
        </w:rPr>
      </w:pPr>
    </w:p>
    <w:p w14:paraId="72AAC200" w14:textId="0AF92D71" w:rsidR="006B3E3C" w:rsidRPr="005568B7" w:rsidRDefault="00765181" w:rsidP="00B00453">
      <w:pPr>
        <w:pStyle w:val="NoSpacing"/>
        <w:jc w:val="both"/>
        <w:rPr>
          <w:rFonts w:ascii="Aptos" w:hAnsi="Aptos" w:cstheme="minorHAnsi"/>
          <w:sz w:val="24"/>
          <w:szCs w:val="24"/>
        </w:rPr>
      </w:pPr>
      <w:r w:rsidRPr="005568B7">
        <w:rPr>
          <w:rFonts w:ascii="Aptos" w:hAnsi="Aptos" w:cstheme="minorHAnsi"/>
          <w:sz w:val="24"/>
          <w:szCs w:val="24"/>
        </w:rPr>
        <w:t xml:space="preserve">In general, we will discuss concerns with parents/carers before approaching other agencies and will seek to inform parents/carers and receive their consent when making a referral to another agency. The exception to this rule will be in situations where a member of staff has reasonable cause to believe that informing parents/carers of a referral to another agency may increase the risk of significant harm to </w:t>
      </w:r>
      <w:r w:rsidR="00076566" w:rsidRPr="005568B7">
        <w:rPr>
          <w:rFonts w:ascii="Aptos" w:hAnsi="Aptos" w:cstheme="minorHAnsi"/>
          <w:sz w:val="24"/>
          <w:szCs w:val="24"/>
        </w:rPr>
        <w:t>the learner.</w:t>
      </w:r>
    </w:p>
    <w:p w14:paraId="1C6D0222" w14:textId="77777777" w:rsidR="006B3E3C" w:rsidRPr="005568B7" w:rsidRDefault="006B3E3C" w:rsidP="00B00453">
      <w:pPr>
        <w:pStyle w:val="NoSpacing"/>
        <w:jc w:val="both"/>
        <w:rPr>
          <w:rFonts w:ascii="Aptos" w:hAnsi="Aptos" w:cstheme="minorHAnsi"/>
          <w:sz w:val="24"/>
          <w:szCs w:val="24"/>
        </w:rPr>
      </w:pPr>
    </w:p>
    <w:p w14:paraId="3836347C" w14:textId="6C2FB87F" w:rsidR="00765181" w:rsidRPr="005568B7" w:rsidRDefault="00765181" w:rsidP="00B00453">
      <w:pPr>
        <w:pStyle w:val="NoSpacing"/>
        <w:jc w:val="both"/>
        <w:rPr>
          <w:rFonts w:ascii="Aptos" w:hAnsi="Aptos" w:cstheme="minorHAnsi"/>
          <w:sz w:val="24"/>
          <w:szCs w:val="24"/>
        </w:rPr>
      </w:pPr>
      <w:r w:rsidRPr="005568B7">
        <w:rPr>
          <w:rFonts w:ascii="Aptos" w:hAnsi="Aptos" w:cstheme="minorHAnsi"/>
          <w:sz w:val="24"/>
          <w:szCs w:val="24"/>
        </w:rPr>
        <w:t xml:space="preserve">Parents/carers are informed about </w:t>
      </w:r>
      <w:r w:rsidR="00047B09" w:rsidRPr="005568B7">
        <w:rPr>
          <w:rFonts w:ascii="Aptos" w:hAnsi="Aptos" w:cstheme="minorHAnsi"/>
          <w:sz w:val="24"/>
          <w:szCs w:val="24"/>
        </w:rPr>
        <w:t>the College</w:t>
      </w:r>
      <w:r w:rsidRPr="005568B7">
        <w:rPr>
          <w:rFonts w:ascii="Aptos" w:hAnsi="Aptos" w:cstheme="minorHAnsi"/>
          <w:sz w:val="24"/>
          <w:szCs w:val="24"/>
        </w:rPr>
        <w:t xml:space="preserve"> safeguarding policy on the College website Safeguarding, child protection and Prevent posters are displayed in </w:t>
      </w:r>
      <w:r w:rsidR="00484350" w:rsidRPr="005568B7">
        <w:rPr>
          <w:rFonts w:ascii="Aptos" w:hAnsi="Aptos" w:cstheme="minorHAnsi"/>
          <w:sz w:val="24"/>
          <w:szCs w:val="24"/>
        </w:rPr>
        <w:t xml:space="preserve">throughout the </w:t>
      </w:r>
      <w:r w:rsidRPr="005568B7">
        <w:rPr>
          <w:rFonts w:ascii="Aptos" w:hAnsi="Aptos" w:cstheme="minorHAnsi"/>
          <w:sz w:val="24"/>
          <w:szCs w:val="24"/>
        </w:rPr>
        <w:t>College</w:t>
      </w:r>
      <w:r w:rsidR="00484350" w:rsidRPr="005568B7">
        <w:rPr>
          <w:rFonts w:ascii="Aptos" w:hAnsi="Aptos" w:cstheme="minorHAnsi"/>
          <w:sz w:val="24"/>
          <w:szCs w:val="24"/>
        </w:rPr>
        <w:t>.</w:t>
      </w:r>
      <w:r w:rsidRPr="005568B7">
        <w:rPr>
          <w:rFonts w:ascii="Aptos" w:hAnsi="Aptos" w:cstheme="minorHAnsi"/>
          <w:sz w:val="24"/>
          <w:szCs w:val="24"/>
        </w:rPr>
        <w:t xml:space="preserve"> </w:t>
      </w:r>
    </w:p>
    <w:p w14:paraId="3754C2F2" w14:textId="77777777" w:rsidR="002332EF" w:rsidRPr="005568B7" w:rsidRDefault="002332EF" w:rsidP="00B00453">
      <w:pPr>
        <w:pStyle w:val="NoSpacing"/>
        <w:jc w:val="both"/>
        <w:rPr>
          <w:rFonts w:ascii="Aptos" w:hAnsi="Aptos" w:cstheme="minorHAnsi"/>
          <w:sz w:val="24"/>
          <w:szCs w:val="24"/>
        </w:rPr>
      </w:pPr>
    </w:p>
    <w:p w14:paraId="40B4D4CD" w14:textId="77777777" w:rsidR="002332EF" w:rsidRPr="005568B7" w:rsidRDefault="002332EF" w:rsidP="00B00453">
      <w:pPr>
        <w:pStyle w:val="NoSpacing"/>
        <w:jc w:val="both"/>
        <w:rPr>
          <w:rFonts w:ascii="Aptos" w:hAnsi="Aptos" w:cstheme="minorHAnsi"/>
          <w:b/>
          <w:bCs/>
          <w:sz w:val="24"/>
          <w:szCs w:val="24"/>
        </w:rPr>
      </w:pPr>
      <w:r w:rsidRPr="005568B7">
        <w:rPr>
          <w:rFonts w:ascii="Aptos" w:hAnsi="Aptos" w:cstheme="minorHAnsi"/>
          <w:b/>
          <w:bCs/>
          <w:sz w:val="24"/>
          <w:szCs w:val="24"/>
        </w:rPr>
        <w:t xml:space="preserve">Student and parent access to child protection files </w:t>
      </w:r>
    </w:p>
    <w:p w14:paraId="0A1B2D05" w14:textId="1E584C83" w:rsidR="002332EF" w:rsidRPr="005568B7" w:rsidRDefault="002332EF" w:rsidP="00B00453">
      <w:pPr>
        <w:pStyle w:val="NoSpacing"/>
        <w:jc w:val="both"/>
        <w:rPr>
          <w:rFonts w:ascii="Aptos" w:hAnsi="Aptos" w:cstheme="minorHAnsi"/>
          <w:sz w:val="24"/>
          <w:szCs w:val="24"/>
        </w:rPr>
      </w:pPr>
      <w:r w:rsidRPr="005568B7">
        <w:rPr>
          <w:rFonts w:ascii="Aptos" w:hAnsi="Aptos" w:cstheme="minorHAnsi"/>
          <w:sz w:val="24"/>
          <w:szCs w:val="24"/>
        </w:rPr>
        <w:t xml:space="preserve">Under Data Protection legislation (General Data Protection Regulation &amp; Data Protection Act </w:t>
      </w:r>
      <w:proofErr w:type="gramStart"/>
      <w:r w:rsidRPr="005568B7">
        <w:rPr>
          <w:rFonts w:ascii="Aptos" w:hAnsi="Aptos" w:cstheme="minorHAnsi"/>
          <w:sz w:val="24"/>
          <w:szCs w:val="24"/>
        </w:rPr>
        <w:t>2018</w:t>
      </w:r>
      <w:r w:rsidR="00F24F53" w:rsidRPr="005568B7">
        <w:rPr>
          <w:rFonts w:ascii="Aptos" w:hAnsi="Aptos" w:cstheme="minorHAnsi"/>
          <w:sz w:val="24"/>
          <w:szCs w:val="24"/>
        </w:rPr>
        <w:t>,  Data</w:t>
      </w:r>
      <w:proofErr w:type="gramEnd"/>
      <w:r w:rsidR="00F24F53" w:rsidRPr="005568B7">
        <w:rPr>
          <w:rFonts w:ascii="Aptos" w:hAnsi="Aptos" w:cstheme="minorHAnsi"/>
          <w:sz w:val="24"/>
          <w:szCs w:val="24"/>
        </w:rPr>
        <w:t xml:space="preserve"> (Use and Access) Act 2025</w:t>
      </w:r>
      <w:r w:rsidRPr="005568B7">
        <w:rPr>
          <w:rFonts w:ascii="Aptos" w:hAnsi="Aptos" w:cstheme="minorHAnsi"/>
          <w:sz w:val="24"/>
          <w:szCs w:val="24"/>
        </w:rPr>
        <w:t xml:space="preserve">) a student or their nominated representative </w:t>
      </w:r>
      <w:r w:rsidR="0054611C" w:rsidRPr="005568B7">
        <w:rPr>
          <w:rFonts w:ascii="Aptos" w:hAnsi="Aptos" w:cstheme="minorHAnsi"/>
          <w:sz w:val="24"/>
          <w:szCs w:val="24"/>
        </w:rPr>
        <w:t>has</w:t>
      </w:r>
      <w:r w:rsidRPr="005568B7">
        <w:rPr>
          <w:rFonts w:ascii="Aptos" w:hAnsi="Aptos" w:cstheme="minorHAnsi"/>
          <w:sz w:val="24"/>
          <w:szCs w:val="24"/>
        </w:rPr>
        <w:t xml:space="preserve"> several legal rights in respect of information relating to them. These rights include the right to access and the right to rectification of inaccurate data. Therefore, it is important to remember that all information should be accurately recorded, objective in nature and expressed in a professional manne</w:t>
      </w:r>
      <w:r w:rsidR="005A6B6F" w:rsidRPr="005568B7">
        <w:rPr>
          <w:rFonts w:ascii="Aptos" w:hAnsi="Aptos" w:cstheme="minorHAnsi"/>
          <w:sz w:val="24"/>
          <w:szCs w:val="24"/>
        </w:rPr>
        <w:t>r.</w:t>
      </w:r>
    </w:p>
    <w:p w14:paraId="47F17282" w14:textId="77777777" w:rsidR="008B1485" w:rsidRPr="005568B7" w:rsidRDefault="008B1485" w:rsidP="00B00453">
      <w:pPr>
        <w:pStyle w:val="NoSpacing"/>
        <w:jc w:val="both"/>
        <w:rPr>
          <w:rFonts w:ascii="Aptos" w:hAnsi="Aptos" w:cstheme="minorHAnsi"/>
          <w:sz w:val="24"/>
          <w:szCs w:val="24"/>
        </w:rPr>
      </w:pPr>
    </w:p>
    <w:p w14:paraId="6430E7A6" w14:textId="77777777" w:rsidR="0046196E" w:rsidRPr="005568B7" w:rsidRDefault="0046196E" w:rsidP="00B00453">
      <w:pPr>
        <w:pStyle w:val="NoSpacing"/>
        <w:jc w:val="both"/>
        <w:rPr>
          <w:rFonts w:ascii="Aptos" w:hAnsi="Aptos" w:cstheme="minorHAnsi"/>
          <w:b/>
          <w:bCs/>
          <w:sz w:val="24"/>
          <w:szCs w:val="24"/>
        </w:rPr>
      </w:pPr>
      <w:r w:rsidRPr="005568B7">
        <w:rPr>
          <w:rFonts w:ascii="Aptos" w:hAnsi="Aptos" w:cstheme="minorHAnsi"/>
          <w:b/>
          <w:bCs/>
          <w:sz w:val="24"/>
          <w:szCs w:val="24"/>
        </w:rPr>
        <w:t xml:space="preserve">Our role in the prevention of abuse </w:t>
      </w:r>
    </w:p>
    <w:p w14:paraId="06926B5A" w14:textId="022CCB5E" w:rsidR="006C4CC9" w:rsidRPr="005568B7" w:rsidRDefault="0046196E" w:rsidP="00B00453">
      <w:pPr>
        <w:pStyle w:val="NoSpacing"/>
        <w:jc w:val="both"/>
        <w:rPr>
          <w:rFonts w:ascii="Aptos" w:hAnsi="Aptos" w:cstheme="minorHAnsi"/>
          <w:sz w:val="24"/>
          <w:szCs w:val="24"/>
        </w:rPr>
      </w:pPr>
      <w:r w:rsidRPr="005568B7">
        <w:rPr>
          <w:rFonts w:ascii="Aptos" w:hAnsi="Aptos" w:cstheme="minorHAnsi"/>
          <w:sz w:val="24"/>
          <w:szCs w:val="24"/>
        </w:rPr>
        <w:t xml:space="preserve">The College plays a crucial role in preventative education. Preventative education is most effective in the context of a whole College approach that prepares </w:t>
      </w:r>
      <w:r w:rsidR="00647E70" w:rsidRPr="005568B7">
        <w:rPr>
          <w:rFonts w:ascii="Aptos" w:hAnsi="Aptos" w:cstheme="minorHAnsi"/>
          <w:sz w:val="24"/>
          <w:szCs w:val="24"/>
        </w:rPr>
        <w:t>learners</w:t>
      </w:r>
      <w:r w:rsidRPr="005568B7">
        <w:rPr>
          <w:rFonts w:ascii="Aptos" w:hAnsi="Aptos" w:cstheme="minorHAnsi"/>
          <w:sz w:val="24"/>
          <w:szCs w:val="24"/>
        </w:rPr>
        <w:t xml:space="preserve"> for life in modern Britain and creates a culture of zero tolerance of sexism, misogyny/misandry, homophobia, </w:t>
      </w:r>
      <w:r w:rsidR="00D97760" w:rsidRPr="005568B7">
        <w:rPr>
          <w:rFonts w:ascii="Aptos" w:hAnsi="Aptos" w:cstheme="minorHAnsi"/>
          <w:sz w:val="24"/>
          <w:szCs w:val="24"/>
        </w:rPr>
        <w:t>biphobia</w:t>
      </w:r>
      <w:r w:rsidRPr="005568B7">
        <w:rPr>
          <w:rFonts w:ascii="Aptos" w:hAnsi="Aptos" w:cstheme="minorHAnsi"/>
          <w:sz w:val="24"/>
          <w:szCs w:val="24"/>
        </w:rPr>
        <w:t xml:space="preserve"> and sexual violence/harassment, discrimination and prejudice linked to fundamental values. We identify and provide opportunities for </w:t>
      </w:r>
      <w:r w:rsidR="00647E70" w:rsidRPr="005568B7">
        <w:rPr>
          <w:rFonts w:ascii="Aptos" w:hAnsi="Aptos" w:cstheme="minorHAnsi"/>
          <w:sz w:val="24"/>
          <w:szCs w:val="24"/>
        </w:rPr>
        <w:t>learners</w:t>
      </w:r>
      <w:r w:rsidRPr="005568B7">
        <w:rPr>
          <w:rFonts w:ascii="Aptos" w:hAnsi="Aptos" w:cstheme="minorHAnsi"/>
          <w:sz w:val="24"/>
          <w:szCs w:val="24"/>
        </w:rPr>
        <w:t xml:space="preserve"> to develop skills, concepts, attitudes and knowledge to promote their safety and well-being through the Personal Development Curriculum</w:t>
      </w:r>
      <w:r w:rsidR="004A0967" w:rsidRPr="005568B7">
        <w:rPr>
          <w:rFonts w:ascii="Aptos" w:hAnsi="Aptos" w:cstheme="minorHAnsi"/>
          <w:sz w:val="24"/>
          <w:szCs w:val="24"/>
        </w:rPr>
        <w:t>, tutorials and enrichment</w:t>
      </w:r>
      <w:r w:rsidR="00CB0F0A" w:rsidRPr="005568B7">
        <w:rPr>
          <w:rFonts w:ascii="Aptos" w:hAnsi="Aptos" w:cstheme="minorHAnsi"/>
          <w:sz w:val="24"/>
          <w:szCs w:val="24"/>
        </w:rPr>
        <w:t xml:space="preserve"> opportunities</w:t>
      </w:r>
      <w:r w:rsidRPr="005568B7">
        <w:rPr>
          <w:rFonts w:ascii="Aptos" w:hAnsi="Aptos" w:cstheme="minorHAnsi"/>
          <w:sz w:val="24"/>
          <w:szCs w:val="24"/>
        </w:rPr>
        <w:t xml:space="preserve">. </w:t>
      </w:r>
    </w:p>
    <w:p w14:paraId="0A5D9E20" w14:textId="77777777" w:rsidR="00DE7966" w:rsidRPr="005568B7" w:rsidRDefault="00DE7966" w:rsidP="00B00453">
      <w:pPr>
        <w:pStyle w:val="NoSpacing"/>
        <w:jc w:val="both"/>
        <w:rPr>
          <w:rFonts w:ascii="Aptos" w:hAnsi="Aptos" w:cstheme="minorHAnsi"/>
          <w:sz w:val="24"/>
          <w:szCs w:val="24"/>
        </w:rPr>
      </w:pPr>
    </w:p>
    <w:p w14:paraId="0896EDD6" w14:textId="77777777" w:rsidR="00296D92" w:rsidRPr="005568B7" w:rsidRDefault="00296D92" w:rsidP="00B00453">
      <w:pPr>
        <w:pStyle w:val="NoSpacing"/>
        <w:jc w:val="both"/>
        <w:rPr>
          <w:rFonts w:ascii="Aptos" w:hAnsi="Aptos" w:cstheme="minorHAnsi"/>
          <w:b/>
          <w:bCs/>
          <w:sz w:val="24"/>
          <w:szCs w:val="24"/>
        </w:rPr>
      </w:pPr>
      <w:r w:rsidRPr="005568B7">
        <w:rPr>
          <w:rFonts w:ascii="Aptos" w:hAnsi="Aptos" w:cstheme="minorHAnsi"/>
          <w:b/>
          <w:bCs/>
          <w:sz w:val="24"/>
          <w:szCs w:val="24"/>
        </w:rPr>
        <w:t>Risk assessments</w:t>
      </w:r>
    </w:p>
    <w:p w14:paraId="212EE33E" w14:textId="068DA405" w:rsidR="00296D92" w:rsidRPr="005568B7" w:rsidRDefault="00296D92" w:rsidP="00B00453">
      <w:pPr>
        <w:pStyle w:val="NoSpacing"/>
        <w:jc w:val="both"/>
        <w:rPr>
          <w:rFonts w:ascii="Aptos" w:hAnsi="Aptos" w:cstheme="minorHAnsi"/>
          <w:sz w:val="24"/>
          <w:szCs w:val="24"/>
        </w:rPr>
      </w:pPr>
      <w:r w:rsidRPr="005568B7">
        <w:rPr>
          <w:rFonts w:ascii="Aptos" w:hAnsi="Aptos" w:cstheme="minorHAnsi"/>
          <w:sz w:val="24"/>
          <w:szCs w:val="24"/>
        </w:rPr>
        <w:t>The College uses risk assessment</w:t>
      </w:r>
      <w:r w:rsidR="00315366" w:rsidRPr="005568B7">
        <w:rPr>
          <w:rFonts w:ascii="Aptos" w:hAnsi="Aptos" w:cstheme="minorHAnsi"/>
          <w:sz w:val="24"/>
          <w:szCs w:val="24"/>
        </w:rPr>
        <w:t>s</w:t>
      </w:r>
      <w:r w:rsidRPr="005568B7">
        <w:rPr>
          <w:rFonts w:ascii="Aptos" w:hAnsi="Aptos" w:cstheme="minorHAnsi"/>
          <w:sz w:val="24"/>
          <w:szCs w:val="24"/>
        </w:rPr>
        <w:t xml:space="preserve"> to inform the planning of safeguarding activities. This may include individual learner risk assessments where the needs or circumstances of the individual dictate that completion of a risk assessment would be beneficial</w:t>
      </w:r>
      <w:r w:rsidR="009336D0" w:rsidRPr="005568B7">
        <w:rPr>
          <w:rFonts w:ascii="Aptos" w:hAnsi="Aptos" w:cstheme="minorHAnsi"/>
          <w:sz w:val="24"/>
          <w:szCs w:val="24"/>
        </w:rPr>
        <w:t xml:space="preserve"> (for example Fit </w:t>
      </w:r>
      <w:r w:rsidR="00F503B9" w:rsidRPr="005568B7">
        <w:rPr>
          <w:rFonts w:ascii="Aptos" w:hAnsi="Aptos" w:cstheme="minorHAnsi"/>
          <w:sz w:val="24"/>
          <w:szCs w:val="24"/>
        </w:rPr>
        <w:t xml:space="preserve">/Support </w:t>
      </w:r>
      <w:r w:rsidR="009336D0" w:rsidRPr="005568B7">
        <w:rPr>
          <w:rFonts w:ascii="Aptos" w:hAnsi="Aptos" w:cstheme="minorHAnsi"/>
          <w:sz w:val="24"/>
          <w:szCs w:val="24"/>
        </w:rPr>
        <w:t>to Study, or</w:t>
      </w:r>
      <w:r w:rsidR="00205C5A" w:rsidRPr="005568B7">
        <w:rPr>
          <w:rFonts w:ascii="Aptos" w:hAnsi="Aptos" w:cstheme="minorHAnsi"/>
          <w:sz w:val="24"/>
          <w:szCs w:val="24"/>
        </w:rPr>
        <w:t xml:space="preserve"> unspent criminal convictions</w:t>
      </w:r>
      <w:r w:rsidR="00F503B9" w:rsidRPr="005568B7">
        <w:rPr>
          <w:rFonts w:ascii="Aptos" w:hAnsi="Aptos" w:cstheme="minorHAnsi"/>
          <w:sz w:val="24"/>
          <w:szCs w:val="24"/>
        </w:rPr>
        <w:t xml:space="preserve"> disclosures</w:t>
      </w:r>
      <w:r w:rsidR="00205C5A" w:rsidRPr="005568B7">
        <w:rPr>
          <w:rFonts w:ascii="Aptos" w:hAnsi="Aptos" w:cstheme="minorHAnsi"/>
          <w:sz w:val="24"/>
          <w:szCs w:val="24"/>
        </w:rPr>
        <w:t>)</w:t>
      </w:r>
      <w:r w:rsidRPr="005568B7">
        <w:rPr>
          <w:rFonts w:ascii="Aptos" w:hAnsi="Aptos" w:cstheme="minorHAnsi"/>
          <w:sz w:val="24"/>
          <w:szCs w:val="24"/>
        </w:rPr>
        <w:t xml:space="preserve">. There may be occasions when the College assesses the risk of an individual as too high for the College to manage the risk at that time. If this is the case, this will be communicated to the individual along with the reason(s). If the individual wishes to appeal the decision, they may do so by following the College’s complaints procedure. In some </w:t>
      </w:r>
      <w:r w:rsidR="00315366" w:rsidRPr="005568B7">
        <w:rPr>
          <w:rFonts w:ascii="Aptos" w:hAnsi="Aptos" w:cstheme="minorHAnsi"/>
          <w:sz w:val="24"/>
          <w:szCs w:val="24"/>
        </w:rPr>
        <w:t>cases,</w:t>
      </w:r>
      <w:r w:rsidRPr="005568B7">
        <w:rPr>
          <w:rFonts w:ascii="Aptos" w:hAnsi="Aptos" w:cstheme="minorHAnsi"/>
          <w:sz w:val="24"/>
          <w:szCs w:val="24"/>
        </w:rPr>
        <w:t xml:space="preserve"> the risk assessment may indicate that it is possible for the learner to be engaged in an online learning programme. Risk assessments are reviewed and updated on a regular basis as needs demand and at least once every year.</w:t>
      </w:r>
    </w:p>
    <w:p w14:paraId="1E3B2F69" w14:textId="77777777" w:rsidR="00AC6997" w:rsidRPr="005568B7" w:rsidRDefault="00AC6997" w:rsidP="00B00453">
      <w:pPr>
        <w:pStyle w:val="NoSpacing"/>
        <w:jc w:val="both"/>
        <w:rPr>
          <w:rFonts w:ascii="Aptos" w:hAnsi="Aptos" w:cstheme="minorHAnsi"/>
          <w:sz w:val="24"/>
          <w:szCs w:val="24"/>
        </w:rPr>
      </w:pPr>
    </w:p>
    <w:p w14:paraId="200C5A77" w14:textId="77777777" w:rsidR="00FA463C" w:rsidRPr="005568B7" w:rsidRDefault="00FA463C" w:rsidP="00B00453">
      <w:pPr>
        <w:pStyle w:val="NoSpacing"/>
        <w:jc w:val="both"/>
        <w:rPr>
          <w:rFonts w:ascii="Aptos" w:hAnsi="Aptos" w:cstheme="minorHAnsi"/>
          <w:b/>
          <w:bCs/>
          <w:sz w:val="24"/>
          <w:szCs w:val="24"/>
        </w:rPr>
      </w:pPr>
      <w:r w:rsidRPr="005568B7">
        <w:rPr>
          <w:rFonts w:ascii="Aptos" w:hAnsi="Aptos" w:cstheme="minorHAnsi"/>
          <w:b/>
          <w:bCs/>
          <w:sz w:val="24"/>
          <w:szCs w:val="24"/>
        </w:rPr>
        <w:t>Abuse and neglect</w:t>
      </w:r>
    </w:p>
    <w:p w14:paraId="0E3D7022" w14:textId="02B9F9B3" w:rsidR="00F01ACB" w:rsidRPr="005568B7" w:rsidRDefault="00FA463C" w:rsidP="00B00453">
      <w:pPr>
        <w:pStyle w:val="NoSpacing"/>
        <w:jc w:val="both"/>
        <w:rPr>
          <w:rFonts w:ascii="Aptos" w:hAnsi="Aptos" w:cstheme="minorHAnsi"/>
          <w:sz w:val="24"/>
          <w:szCs w:val="24"/>
        </w:rPr>
      </w:pPr>
      <w:r w:rsidRPr="005568B7">
        <w:rPr>
          <w:rFonts w:ascii="Aptos" w:hAnsi="Aptos" w:cstheme="minorHAnsi"/>
          <w:sz w:val="24"/>
          <w:szCs w:val="24"/>
        </w:rPr>
        <w:t>All staff should be aware of indicators of abuse</w:t>
      </w:r>
      <w:r w:rsidR="00CB0F0A" w:rsidRPr="005568B7">
        <w:rPr>
          <w:rFonts w:ascii="Aptos" w:hAnsi="Aptos" w:cstheme="minorHAnsi"/>
          <w:sz w:val="24"/>
          <w:szCs w:val="24"/>
        </w:rPr>
        <w:t>,</w:t>
      </w:r>
      <w:r w:rsidRPr="005568B7">
        <w:rPr>
          <w:rFonts w:ascii="Aptos" w:hAnsi="Aptos" w:cstheme="minorHAnsi"/>
          <w:sz w:val="24"/>
          <w:szCs w:val="24"/>
        </w:rPr>
        <w:t xml:space="preserve"> neglect</w:t>
      </w:r>
      <w:r w:rsidR="00CB0F0A" w:rsidRPr="005568B7">
        <w:rPr>
          <w:rFonts w:ascii="Aptos" w:hAnsi="Aptos" w:cstheme="minorHAnsi"/>
          <w:sz w:val="24"/>
          <w:szCs w:val="24"/>
        </w:rPr>
        <w:t xml:space="preserve"> exploitation</w:t>
      </w:r>
      <w:r w:rsidR="00930F1F" w:rsidRPr="005568B7">
        <w:rPr>
          <w:rFonts w:ascii="Aptos" w:hAnsi="Aptos" w:cstheme="minorHAnsi"/>
          <w:sz w:val="24"/>
          <w:szCs w:val="24"/>
        </w:rPr>
        <w:t xml:space="preserve"> and modern slavery</w:t>
      </w:r>
      <w:r w:rsidRPr="005568B7">
        <w:rPr>
          <w:rFonts w:ascii="Aptos" w:hAnsi="Aptos" w:cstheme="minorHAnsi"/>
          <w:sz w:val="24"/>
          <w:szCs w:val="24"/>
        </w:rPr>
        <w:t>, understanding that children can be at risk of harm inside and outside of the school/college, inside and outside of home, and online.</w:t>
      </w:r>
    </w:p>
    <w:p w14:paraId="6199439B" w14:textId="77777777" w:rsidR="002220F9" w:rsidRPr="005568B7" w:rsidRDefault="002220F9" w:rsidP="00B00453">
      <w:pPr>
        <w:pStyle w:val="NoSpacing"/>
        <w:jc w:val="both"/>
        <w:rPr>
          <w:rFonts w:ascii="Aptos" w:hAnsi="Aptos" w:cstheme="minorHAnsi"/>
          <w:sz w:val="24"/>
          <w:szCs w:val="24"/>
        </w:rPr>
      </w:pPr>
    </w:p>
    <w:p w14:paraId="55441850" w14:textId="0825C663" w:rsidR="001A7EC7" w:rsidRPr="005568B7" w:rsidRDefault="00811045" w:rsidP="00B00453">
      <w:pPr>
        <w:pStyle w:val="NoSpacing"/>
        <w:jc w:val="both"/>
        <w:rPr>
          <w:rFonts w:ascii="Aptos" w:hAnsi="Aptos" w:cstheme="minorHAnsi"/>
          <w:sz w:val="24"/>
          <w:szCs w:val="24"/>
        </w:rPr>
      </w:pPr>
      <w:r w:rsidRPr="005568B7">
        <w:rPr>
          <w:rFonts w:ascii="Aptos" w:hAnsi="Aptos" w:cstheme="minorHAnsi"/>
          <w:sz w:val="24"/>
          <w:szCs w:val="24"/>
        </w:rPr>
        <w:t xml:space="preserve">Abuse can take many forms including emotional, physical, sexual and mental.  Whilst it is more common for there to be a perceived disproportionate power differential between abuser(s) and abusee(s), child on child abuse </w:t>
      </w:r>
      <w:r w:rsidR="00117530" w:rsidRPr="005568B7">
        <w:rPr>
          <w:rFonts w:ascii="Aptos" w:hAnsi="Aptos" w:cstheme="minorHAnsi"/>
          <w:sz w:val="24"/>
          <w:szCs w:val="24"/>
        </w:rPr>
        <w:t xml:space="preserve">(including </w:t>
      </w:r>
      <w:r w:rsidR="00AA374C" w:rsidRPr="005568B7">
        <w:rPr>
          <w:rFonts w:ascii="Aptos" w:hAnsi="Aptos" w:cstheme="minorHAnsi"/>
          <w:sz w:val="24"/>
          <w:szCs w:val="24"/>
        </w:rPr>
        <w:t xml:space="preserve">harassment and violence) </w:t>
      </w:r>
      <w:r w:rsidRPr="005568B7">
        <w:rPr>
          <w:rFonts w:ascii="Aptos" w:hAnsi="Aptos" w:cstheme="minorHAnsi"/>
          <w:sz w:val="24"/>
          <w:szCs w:val="24"/>
        </w:rPr>
        <w:t>is a significant issue</w:t>
      </w:r>
      <w:r w:rsidR="00EF1C58" w:rsidRPr="005568B7">
        <w:rPr>
          <w:rFonts w:ascii="Aptos" w:hAnsi="Aptos" w:cstheme="minorHAnsi"/>
          <w:sz w:val="24"/>
          <w:szCs w:val="24"/>
        </w:rPr>
        <w:t xml:space="preserve"> </w:t>
      </w:r>
      <w:r w:rsidR="00596EB5" w:rsidRPr="005568B7">
        <w:rPr>
          <w:rFonts w:ascii="Aptos" w:hAnsi="Aptos" w:cstheme="minorHAnsi"/>
          <w:sz w:val="24"/>
          <w:szCs w:val="24"/>
        </w:rPr>
        <w:t xml:space="preserve">which must never be tolerated or treated as ‘banter’ or just ‘part of growing up. </w:t>
      </w:r>
      <w:proofErr w:type="spellStart"/>
      <w:r w:rsidR="00EF1C58" w:rsidRPr="005568B7">
        <w:rPr>
          <w:rFonts w:ascii="Aptos" w:hAnsi="Aptos" w:cstheme="minorHAnsi"/>
          <w:sz w:val="24"/>
          <w:szCs w:val="24"/>
        </w:rPr>
        <w:t>KCSiE</w:t>
      </w:r>
      <w:proofErr w:type="spellEnd"/>
      <w:r w:rsidR="00EF1C58" w:rsidRPr="005568B7">
        <w:rPr>
          <w:rFonts w:ascii="Aptos" w:hAnsi="Aptos" w:cstheme="minorHAnsi"/>
          <w:sz w:val="24"/>
          <w:szCs w:val="24"/>
        </w:rPr>
        <w:t xml:space="preserve"> 202</w:t>
      </w:r>
      <w:r w:rsidR="009D20EA" w:rsidRPr="005568B7">
        <w:rPr>
          <w:rFonts w:ascii="Aptos" w:hAnsi="Aptos" w:cstheme="minorHAnsi"/>
          <w:sz w:val="24"/>
          <w:szCs w:val="24"/>
        </w:rPr>
        <w:t>6</w:t>
      </w:r>
      <w:r w:rsidR="00EF1C58" w:rsidRPr="005568B7">
        <w:rPr>
          <w:rFonts w:ascii="Aptos" w:hAnsi="Aptos" w:cstheme="minorHAnsi"/>
          <w:sz w:val="24"/>
          <w:szCs w:val="24"/>
        </w:rPr>
        <w:t xml:space="preserve"> </w:t>
      </w:r>
      <w:r w:rsidR="00075EB5" w:rsidRPr="005568B7">
        <w:rPr>
          <w:rFonts w:ascii="Aptos" w:hAnsi="Aptos" w:cstheme="minorHAnsi"/>
          <w:sz w:val="24"/>
          <w:szCs w:val="24"/>
        </w:rPr>
        <w:t xml:space="preserve">includes a link to </w:t>
      </w:r>
      <w:r w:rsidR="00FD114C" w:rsidRPr="005568B7">
        <w:rPr>
          <w:rFonts w:ascii="Aptos" w:hAnsi="Aptos" w:cstheme="minorHAnsi"/>
          <w:sz w:val="24"/>
          <w:szCs w:val="24"/>
        </w:rPr>
        <w:t>Shore Space, a confidential chat service supporting young people concerned about their own or others’</w:t>
      </w:r>
      <w:r w:rsidR="00075EB5" w:rsidRPr="005568B7">
        <w:rPr>
          <w:rFonts w:ascii="Aptos" w:hAnsi="Aptos" w:cstheme="minorHAnsi"/>
          <w:sz w:val="24"/>
          <w:szCs w:val="24"/>
        </w:rPr>
        <w:t xml:space="preserve"> sexual thoughts and behaviours (Para 545)</w:t>
      </w:r>
      <w:r w:rsidRPr="005568B7">
        <w:rPr>
          <w:rFonts w:ascii="Aptos" w:hAnsi="Aptos" w:cstheme="minorHAnsi"/>
          <w:sz w:val="24"/>
          <w:szCs w:val="24"/>
        </w:rPr>
        <w:t xml:space="preserve">. </w:t>
      </w:r>
    </w:p>
    <w:p w14:paraId="0F17EE47" w14:textId="600ED43D" w:rsidR="00321A0D" w:rsidRPr="005568B7" w:rsidRDefault="00321A0D" w:rsidP="00B00453">
      <w:pPr>
        <w:pStyle w:val="NoSpacing"/>
        <w:jc w:val="both"/>
        <w:rPr>
          <w:rFonts w:ascii="Aptos" w:hAnsi="Aptos" w:cstheme="minorHAnsi"/>
          <w:b/>
          <w:bCs/>
          <w:sz w:val="24"/>
          <w:szCs w:val="24"/>
        </w:rPr>
      </w:pPr>
      <w:r w:rsidRPr="005568B7">
        <w:rPr>
          <w:rFonts w:ascii="Aptos" w:hAnsi="Aptos" w:cstheme="minorHAnsi"/>
          <w:b/>
          <w:bCs/>
          <w:sz w:val="24"/>
          <w:szCs w:val="24"/>
        </w:rPr>
        <w:t xml:space="preserve">Please see Appendix </w:t>
      </w:r>
      <w:r w:rsidR="00D77D24" w:rsidRPr="005568B7">
        <w:rPr>
          <w:rFonts w:ascii="Aptos" w:hAnsi="Aptos" w:cstheme="minorHAnsi"/>
          <w:b/>
          <w:bCs/>
          <w:sz w:val="24"/>
          <w:szCs w:val="24"/>
        </w:rPr>
        <w:t>A</w:t>
      </w:r>
      <w:r w:rsidRPr="005568B7">
        <w:rPr>
          <w:rFonts w:ascii="Aptos" w:hAnsi="Aptos" w:cstheme="minorHAnsi"/>
          <w:b/>
          <w:bCs/>
          <w:sz w:val="24"/>
          <w:szCs w:val="24"/>
        </w:rPr>
        <w:t xml:space="preserve"> for </w:t>
      </w:r>
      <w:r w:rsidR="00ED1D5D" w:rsidRPr="005568B7">
        <w:rPr>
          <w:rFonts w:ascii="Aptos" w:hAnsi="Aptos" w:cstheme="minorHAnsi"/>
          <w:b/>
          <w:bCs/>
          <w:sz w:val="24"/>
          <w:szCs w:val="24"/>
        </w:rPr>
        <w:t>Definitions and Indicators of Abuse</w:t>
      </w:r>
      <w:r w:rsidR="00A04DF4" w:rsidRPr="005568B7">
        <w:rPr>
          <w:rFonts w:ascii="Aptos" w:hAnsi="Aptos" w:cstheme="minorHAnsi"/>
          <w:b/>
          <w:bCs/>
          <w:sz w:val="24"/>
          <w:szCs w:val="24"/>
        </w:rPr>
        <w:t xml:space="preserve"> and Neglect.</w:t>
      </w:r>
    </w:p>
    <w:p w14:paraId="5D56B88A" w14:textId="77777777" w:rsidR="00481DA7" w:rsidRPr="005568B7" w:rsidRDefault="00481DA7" w:rsidP="00B00453">
      <w:pPr>
        <w:pStyle w:val="NoSpacing"/>
        <w:jc w:val="both"/>
        <w:rPr>
          <w:rFonts w:ascii="Aptos" w:hAnsi="Aptos" w:cstheme="minorHAnsi"/>
          <w:sz w:val="24"/>
          <w:szCs w:val="24"/>
        </w:rPr>
      </w:pPr>
    </w:p>
    <w:p w14:paraId="6372126B" w14:textId="176F1396" w:rsidR="000C7F56" w:rsidRPr="005568B7" w:rsidRDefault="00D01E77" w:rsidP="00B00453">
      <w:pPr>
        <w:autoSpaceDE w:val="0"/>
        <w:autoSpaceDN w:val="0"/>
        <w:adjustRightInd w:val="0"/>
        <w:contextualSpacing/>
        <w:jc w:val="both"/>
        <w:rPr>
          <w:rFonts w:ascii="Aptos" w:hAnsi="Aptos" w:cstheme="minorHAnsi"/>
          <w:b/>
          <w:szCs w:val="24"/>
        </w:rPr>
      </w:pPr>
      <w:r w:rsidRPr="005568B7">
        <w:rPr>
          <w:rFonts w:ascii="Aptos" w:hAnsi="Aptos" w:cstheme="minorHAnsi"/>
          <w:b/>
          <w:szCs w:val="24"/>
        </w:rPr>
        <w:t>Children Potentially at Greater Risk of Harm</w:t>
      </w:r>
    </w:p>
    <w:p w14:paraId="2FD6F921" w14:textId="58B23F79" w:rsidR="00D01E77" w:rsidRPr="005568B7" w:rsidRDefault="002F4F2D"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Some </w:t>
      </w:r>
      <w:r w:rsidR="00647E70" w:rsidRPr="005568B7">
        <w:rPr>
          <w:rFonts w:ascii="Aptos" w:hAnsi="Aptos" w:cstheme="minorHAnsi"/>
          <w:bCs/>
          <w:szCs w:val="24"/>
        </w:rPr>
        <w:t>learners</w:t>
      </w:r>
      <w:r w:rsidRPr="005568B7">
        <w:rPr>
          <w:rFonts w:ascii="Aptos" w:hAnsi="Aptos" w:cstheme="minorHAnsi"/>
          <w:bCs/>
          <w:szCs w:val="24"/>
        </w:rPr>
        <w:t xml:space="preserve"> are potentially </w:t>
      </w:r>
      <w:r w:rsidR="0071470E" w:rsidRPr="005568B7">
        <w:rPr>
          <w:rFonts w:ascii="Aptos" w:hAnsi="Aptos" w:cstheme="minorHAnsi"/>
          <w:bCs/>
          <w:szCs w:val="24"/>
        </w:rPr>
        <w:t>at greater risk of harm</w:t>
      </w:r>
      <w:r w:rsidR="007D5368" w:rsidRPr="005568B7">
        <w:rPr>
          <w:rFonts w:ascii="Aptos" w:hAnsi="Aptos" w:cstheme="minorHAnsi"/>
          <w:bCs/>
          <w:szCs w:val="24"/>
        </w:rPr>
        <w:t xml:space="preserve"> than others, both online and offline.</w:t>
      </w:r>
      <w:r w:rsidR="00CE2585" w:rsidRPr="005568B7">
        <w:rPr>
          <w:rFonts w:ascii="Aptos" w:hAnsi="Aptos" w:cstheme="minorHAnsi"/>
          <w:bCs/>
          <w:szCs w:val="24"/>
        </w:rPr>
        <w:t xml:space="preserve"> </w:t>
      </w:r>
      <w:r w:rsidR="007D5368" w:rsidRPr="005568B7">
        <w:rPr>
          <w:rFonts w:ascii="Aptos" w:hAnsi="Aptos" w:cstheme="minorHAnsi"/>
          <w:bCs/>
          <w:szCs w:val="24"/>
        </w:rPr>
        <w:t>T</w:t>
      </w:r>
      <w:r w:rsidR="00CE2585" w:rsidRPr="005568B7">
        <w:rPr>
          <w:rFonts w:ascii="Aptos" w:hAnsi="Aptos" w:cstheme="minorHAnsi"/>
          <w:bCs/>
          <w:szCs w:val="24"/>
        </w:rPr>
        <w:t xml:space="preserve">his includes </w:t>
      </w:r>
      <w:r w:rsidR="007325E9" w:rsidRPr="005568B7">
        <w:rPr>
          <w:rFonts w:ascii="Aptos" w:hAnsi="Aptos" w:cstheme="minorHAnsi"/>
          <w:bCs/>
          <w:szCs w:val="24"/>
        </w:rPr>
        <w:t xml:space="preserve">those belonging to groups below. It also includes </w:t>
      </w:r>
      <w:r w:rsidR="00647E70" w:rsidRPr="005568B7">
        <w:rPr>
          <w:rFonts w:ascii="Aptos" w:hAnsi="Aptos" w:cstheme="minorHAnsi"/>
          <w:bCs/>
          <w:szCs w:val="24"/>
        </w:rPr>
        <w:t>learners</w:t>
      </w:r>
      <w:r w:rsidR="007325E9" w:rsidRPr="005568B7">
        <w:rPr>
          <w:rFonts w:ascii="Aptos" w:hAnsi="Aptos" w:cstheme="minorHAnsi"/>
          <w:bCs/>
          <w:szCs w:val="24"/>
        </w:rPr>
        <w:t xml:space="preserve"> living with </w:t>
      </w:r>
      <w:r w:rsidR="0070011A" w:rsidRPr="005568B7">
        <w:rPr>
          <w:rFonts w:ascii="Aptos" w:hAnsi="Aptos" w:cstheme="minorHAnsi"/>
          <w:bCs/>
          <w:szCs w:val="24"/>
        </w:rPr>
        <w:t xml:space="preserve">domestic abuse at home or parental substance or alcohol misuse. </w:t>
      </w:r>
    </w:p>
    <w:p w14:paraId="523B38FD" w14:textId="77777777" w:rsidR="0070011A" w:rsidRPr="005568B7" w:rsidRDefault="0070011A" w:rsidP="00B00453">
      <w:pPr>
        <w:pStyle w:val="ListParagraph"/>
        <w:autoSpaceDE w:val="0"/>
        <w:autoSpaceDN w:val="0"/>
        <w:adjustRightInd w:val="0"/>
        <w:contextualSpacing/>
        <w:jc w:val="both"/>
        <w:rPr>
          <w:rFonts w:ascii="Aptos" w:hAnsi="Aptos" w:cstheme="minorHAnsi"/>
          <w:b/>
          <w:szCs w:val="24"/>
        </w:rPr>
      </w:pPr>
    </w:p>
    <w:p w14:paraId="79D6F8AF" w14:textId="7EEE802E" w:rsidR="0071320C" w:rsidRPr="005568B7" w:rsidRDefault="00D01E77" w:rsidP="00B00453">
      <w:pPr>
        <w:autoSpaceDE w:val="0"/>
        <w:autoSpaceDN w:val="0"/>
        <w:adjustRightInd w:val="0"/>
        <w:contextualSpacing/>
        <w:jc w:val="both"/>
        <w:rPr>
          <w:rFonts w:ascii="Aptos" w:hAnsi="Aptos" w:cstheme="minorHAnsi"/>
          <w:b/>
          <w:szCs w:val="24"/>
        </w:rPr>
      </w:pPr>
      <w:r w:rsidRPr="005568B7">
        <w:rPr>
          <w:rFonts w:ascii="Aptos" w:hAnsi="Aptos" w:cstheme="minorHAnsi"/>
          <w:b/>
          <w:szCs w:val="24"/>
        </w:rPr>
        <w:t>Children with a social worker (Child in Need and Child Protection plans) and Children in the care of the Local Authority, referred to Children in Our Care (</w:t>
      </w:r>
      <w:proofErr w:type="spellStart"/>
      <w:r w:rsidRPr="005568B7">
        <w:rPr>
          <w:rFonts w:ascii="Aptos" w:hAnsi="Aptos" w:cstheme="minorHAnsi"/>
          <w:b/>
          <w:szCs w:val="24"/>
        </w:rPr>
        <w:t>CiOC</w:t>
      </w:r>
      <w:proofErr w:type="spellEnd"/>
      <w:r w:rsidRPr="005568B7">
        <w:rPr>
          <w:rFonts w:ascii="Aptos" w:hAnsi="Aptos" w:cstheme="minorHAnsi"/>
          <w:b/>
          <w:szCs w:val="24"/>
        </w:rPr>
        <w:t xml:space="preserve">), Care Leavers and Care Experienced </w:t>
      </w:r>
      <w:r w:rsidR="00647E70" w:rsidRPr="005568B7">
        <w:rPr>
          <w:rFonts w:ascii="Aptos" w:hAnsi="Aptos" w:cstheme="minorHAnsi"/>
          <w:b/>
          <w:szCs w:val="24"/>
        </w:rPr>
        <w:t>learners</w:t>
      </w:r>
      <w:r w:rsidRPr="005568B7">
        <w:rPr>
          <w:rFonts w:ascii="Aptos" w:hAnsi="Aptos" w:cstheme="minorHAnsi"/>
          <w:b/>
          <w:szCs w:val="24"/>
        </w:rPr>
        <w:t>.</w:t>
      </w:r>
    </w:p>
    <w:p w14:paraId="3DB41E15" w14:textId="501E9C00" w:rsidR="00D01E77" w:rsidRDefault="00D01E77"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We recognise that this group of </w:t>
      </w:r>
      <w:r w:rsidR="00647E70" w:rsidRPr="005568B7">
        <w:rPr>
          <w:rFonts w:ascii="Aptos" w:hAnsi="Aptos" w:cstheme="minorHAnsi"/>
          <w:bCs/>
          <w:szCs w:val="24"/>
        </w:rPr>
        <w:t>learners</w:t>
      </w:r>
      <w:r w:rsidRPr="005568B7">
        <w:rPr>
          <w:rFonts w:ascii="Aptos" w:hAnsi="Aptos" w:cstheme="minorHAnsi"/>
          <w:bCs/>
          <w:szCs w:val="24"/>
        </w:rPr>
        <w:t xml:space="preserve"> </w:t>
      </w:r>
      <w:r w:rsidR="00546E09" w:rsidRPr="005568B7">
        <w:rPr>
          <w:rFonts w:ascii="Aptos" w:hAnsi="Aptos" w:cstheme="minorHAnsi"/>
          <w:bCs/>
          <w:szCs w:val="24"/>
        </w:rPr>
        <w:t xml:space="preserve">is </w:t>
      </w:r>
      <w:r w:rsidRPr="005568B7">
        <w:rPr>
          <w:rFonts w:ascii="Aptos" w:hAnsi="Aptos" w:cstheme="minorHAnsi"/>
          <w:bCs/>
          <w:szCs w:val="24"/>
        </w:rPr>
        <w:t xml:space="preserve">more vulnerable than other </w:t>
      </w:r>
      <w:r w:rsidR="00647E70" w:rsidRPr="005568B7">
        <w:rPr>
          <w:rFonts w:ascii="Aptos" w:hAnsi="Aptos" w:cstheme="minorHAnsi"/>
          <w:bCs/>
          <w:szCs w:val="24"/>
        </w:rPr>
        <w:t>learners</w:t>
      </w:r>
      <w:r w:rsidRPr="005568B7">
        <w:rPr>
          <w:rFonts w:ascii="Aptos" w:hAnsi="Aptos" w:cstheme="minorHAnsi"/>
          <w:bCs/>
          <w:szCs w:val="24"/>
        </w:rPr>
        <w:t xml:space="preserve">, often having poorer educational outcomes. The College will work in close collaboration with local authorities to ensure that all </w:t>
      </w:r>
      <w:r w:rsidR="00647E70" w:rsidRPr="005568B7">
        <w:rPr>
          <w:rFonts w:ascii="Aptos" w:hAnsi="Aptos" w:cstheme="minorHAnsi"/>
          <w:bCs/>
          <w:szCs w:val="24"/>
        </w:rPr>
        <w:t>learners</w:t>
      </w:r>
      <w:r w:rsidRPr="005568B7">
        <w:rPr>
          <w:rFonts w:ascii="Aptos" w:hAnsi="Aptos" w:cstheme="minorHAnsi"/>
          <w:bCs/>
          <w:szCs w:val="24"/>
        </w:rPr>
        <w:t xml:space="preserve"> with a social worker are identified and use this information to ensure that decisions are made in the best interests of the </w:t>
      </w:r>
      <w:r w:rsidR="00647E70" w:rsidRPr="005568B7">
        <w:rPr>
          <w:rFonts w:ascii="Aptos" w:hAnsi="Aptos" w:cstheme="minorHAnsi"/>
          <w:bCs/>
          <w:szCs w:val="24"/>
        </w:rPr>
        <w:t>learners</w:t>
      </w:r>
      <w:r w:rsidRPr="005568B7">
        <w:rPr>
          <w:rFonts w:ascii="Aptos" w:hAnsi="Aptos" w:cstheme="minorHAnsi"/>
          <w:bCs/>
          <w:szCs w:val="24"/>
        </w:rPr>
        <w:t>' safety, welfare and educational outcomes.</w:t>
      </w:r>
    </w:p>
    <w:p w14:paraId="31F9B644" w14:textId="77777777" w:rsidR="005568B7" w:rsidRPr="005568B7" w:rsidRDefault="005568B7" w:rsidP="00B00453">
      <w:pPr>
        <w:autoSpaceDE w:val="0"/>
        <w:autoSpaceDN w:val="0"/>
        <w:adjustRightInd w:val="0"/>
        <w:contextualSpacing/>
        <w:jc w:val="both"/>
        <w:rPr>
          <w:rFonts w:ascii="Aptos" w:hAnsi="Aptos" w:cstheme="minorHAnsi"/>
          <w:bCs/>
          <w:szCs w:val="24"/>
        </w:rPr>
      </w:pPr>
    </w:p>
    <w:p w14:paraId="41F2E086" w14:textId="6A124B81" w:rsidR="00D01E77" w:rsidRDefault="00D01E77"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The College will work in close collaboration with the Virtual School Headteachers and Children’s Social Services to ensure all </w:t>
      </w:r>
      <w:proofErr w:type="spellStart"/>
      <w:r w:rsidRPr="005568B7">
        <w:rPr>
          <w:rFonts w:ascii="Aptos" w:hAnsi="Aptos" w:cstheme="minorHAnsi"/>
          <w:bCs/>
          <w:szCs w:val="24"/>
        </w:rPr>
        <w:t>CiOC</w:t>
      </w:r>
      <w:proofErr w:type="spellEnd"/>
      <w:r w:rsidRPr="005568B7">
        <w:rPr>
          <w:rFonts w:ascii="Aptos" w:hAnsi="Aptos" w:cstheme="minorHAnsi"/>
          <w:bCs/>
          <w:szCs w:val="24"/>
        </w:rPr>
        <w:t xml:space="preserve"> and Care Experienced </w:t>
      </w:r>
      <w:r w:rsidR="008C6E99" w:rsidRPr="005568B7">
        <w:rPr>
          <w:rFonts w:ascii="Aptos" w:hAnsi="Aptos" w:cstheme="minorHAnsi"/>
          <w:bCs/>
          <w:szCs w:val="24"/>
        </w:rPr>
        <w:t>children are</w:t>
      </w:r>
      <w:r w:rsidRPr="005568B7">
        <w:rPr>
          <w:rFonts w:ascii="Aptos" w:hAnsi="Aptos" w:cstheme="minorHAnsi"/>
          <w:bCs/>
          <w:szCs w:val="24"/>
        </w:rPr>
        <w:t xml:space="preserve"> identified and offered appropriate support.</w:t>
      </w:r>
    </w:p>
    <w:p w14:paraId="7FC691C0" w14:textId="77777777" w:rsidR="005568B7" w:rsidRPr="005568B7" w:rsidRDefault="005568B7" w:rsidP="00B00453">
      <w:pPr>
        <w:autoSpaceDE w:val="0"/>
        <w:autoSpaceDN w:val="0"/>
        <w:adjustRightInd w:val="0"/>
        <w:contextualSpacing/>
        <w:jc w:val="both"/>
        <w:rPr>
          <w:rFonts w:ascii="Aptos" w:hAnsi="Aptos" w:cstheme="minorHAnsi"/>
          <w:bCs/>
          <w:szCs w:val="24"/>
        </w:rPr>
      </w:pPr>
    </w:p>
    <w:p w14:paraId="6AB67B12" w14:textId="3153C81C" w:rsidR="00DF2366" w:rsidRPr="005568B7" w:rsidRDefault="0001594F" w:rsidP="00B00453">
      <w:pPr>
        <w:autoSpaceDE w:val="0"/>
        <w:autoSpaceDN w:val="0"/>
        <w:adjustRightInd w:val="0"/>
        <w:contextualSpacing/>
        <w:jc w:val="both"/>
        <w:rPr>
          <w:rFonts w:ascii="Aptos" w:hAnsi="Aptos" w:cstheme="minorHAnsi"/>
          <w:szCs w:val="24"/>
        </w:rPr>
      </w:pPr>
      <w:r w:rsidRPr="005568B7">
        <w:rPr>
          <w:rFonts w:ascii="Aptos" w:hAnsi="Aptos" w:cstheme="minorHAnsi"/>
          <w:bCs/>
          <w:szCs w:val="24"/>
        </w:rPr>
        <w:t>Governing bodies of maintained schools and proprietors of academies must appoint a designated teacher and should work with local authorities to promote the educational achievement of registered pupils who are looked after.</w:t>
      </w:r>
      <w:r w:rsidRPr="005568B7">
        <w:rPr>
          <w:rFonts w:ascii="Aptos" w:hAnsi="Aptos" w:cstheme="minorHAnsi"/>
          <w:b/>
          <w:szCs w:val="24"/>
        </w:rPr>
        <w:t xml:space="preserve"> </w:t>
      </w:r>
      <w:r w:rsidRPr="005568B7">
        <w:rPr>
          <w:rFonts w:ascii="Aptos" w:hAnsi="Aptos" w:cstheme="minorHAnsi"/>
          <w:szCs w:val="24"/>
        </w:rPr>
        <w:t xml:space="preserve">The Designated </w:t>
      </w:r>
      <w:r w:rsidR="003A3E4E" w:rsidRPr="005568B7">
        <w:rPr>
          <w:rFonts w:ascii="Aptos" w:hAnsi="Aptos" w:cstheme="minorHAnsi"/>
          <w:szCs w:val="24"/>
        </w:rPr>
        <w:t>Teacher</w:t>
      </w:r>
      <w:r w:rsidRPr="005568B7">
        <w:rPr>
          <w:rFonts w:ascii="Aptos" w:hAnsi="Aptos" w:cstheme="minorHAnsi"/>
          <w:szCs w:val="24"/>
        </w:rPr>
        <w:t xml:space="preserve"> for Children in the Care of the Local Authority and care leavers, is the </w:t>
      </w:r>
      <w:r w:rsidR="00CE3E35" w:rsidRPr="005568B7">
        <w:rPr>
          <w:rFonts w:ascii="Aptos" w:hAnsi="Aptos" w:cstheme="minorHAnsi"/>
          <w:szCs w:val="24"/>
        </w:rPr>
        <w:t>Director</w:t>
      </w:r>
      <w:r w:rsidRPr="005568B7">
        <w:rPr>
          <w:rFonts w:ascii="Aptos" w:hAnsi="Aptos" w:cstheme="minorHAnsi"/>
          <w:szCs w:val="24"/>
        </w:rPr>
        <w:t xml:space="preserve"> of Student </w:t>
      </w:r>
      <w:r w:rsidR="00CE3E35" w:rsidRPr="005568B7">
        <w:rPr>
          <w:rFonts w:ascii="Aptos" w:hAnsi="Aptos" w:cstheme="minorHAnsi"/>
          <w:szCs w:val="24"/>
        </w:rPr>
        <w:t>Experience and Wellbeing.</w:t>
      </w:r>
      <w:r w:rsidR="003360A3" w:rsidRPr="005568B7">
        <w:rPr>
          <w:rFonts w:ascii="Aptos" w:hAnsi="Aptos" w:cstheme="minorHAnsi"/>
          <w:szCs w:val="24"/>
        </w:rPr>
        <w:t xml:space="preserve"> </w:t>
      </w:r>
      <w:r w:rsidR="00553F45" w:rsidRPr="005568B7">
        <w:rPr>
          <w:rFonts w:ascii="Aptos" w:hAnsi="Aptos" w:cstheme="minorHAnsi"/>
          <w:b/>
          <w:szCs w:val="24"/>
        </w:rPr>
        <w:t xml:space="preserve">Please see Appendix </w:t>
      </w:r>
      <w:r w:rsidR="003360A3" w:rsidRPr="005568B7">
        <w:rPr>
          <w:rFonts w:ascii="Aptos" w:hAnsi="Aptos" w:cstheme="minorHAnsi"/>
          <w:b/>
          <w:szCs w:val="24"/>
        </w:rPr>
        <w:t>E</w:t>
      </w:r>
      <w:r w:rsidR="00BB5713" w:rsidRPr="005568B7">
        <w:rPr>
          <w:rFonts w:ascii="Aptos" w:hAnsi="Aptos" w:cstheme="minorHAnsi"/>
          <w:b/>
          <w:szCs w:val="24"/>
        </w:rPr>
        <w:t>, Care Experienced Children</w:t>
      </w:r>
      <w:r w:rsidR="003360A3" w:rsidRPr="005568B7">
        <w:rPr>
          <w:rFonts w:ascii="Aptos" w:hAnsi="Aptos" w:cstheme="minorHAnsi"/>
          <w:b/>
          <w:szCs w:val="24"/>
        </w:rPr>
        <w:t>.</w:t>
      </w:r>
    </w:p>
    <w:p w14:paraId="2EC51ADB" w14:textId="77777777" w:rsidR="00553F45" w:rsidRPr="005568B7" w:rsidRDefault="00553F45" w:rsidP="00B00453">
      <w:pPr>
        <w:autoSpaceDE w:val="0"/>
        <w:autoSpaceDN w:val="0"/>
        <w:adjustRightInd w:val="0"/>
        <w:contextualSpacing/>
        <w:jc w:val="both"/>
        <w:rPr>
          <w:rFonts w:ascii="Aptos" w:hAnsi="Aptos" w:cstheme="minorHAnsi"/>
          <w:bCs/>
          <w:szCs w:val="24"/>
        </w:rPr>
      </w:pPr>
    </w:p>
    <w:p w14:paraId="5FAB4928" w14:textId="77777777" w:rsidR="00DF2366" w:rsidRPr="005568B7" w:rsidRDefault="00DF2366" w:rsidP="00B00453">
      <w:pPr>
        <w:autoSpaceDE w:val="0"/>
        <w:autoSpaceDN w:val="0"/>
        <w:adjustRightInd w:val="0"/>
        <w:contextualSpacing/>
        <w:jc w:val="both"/>
        <w:rPr>
          <w:rFonts w:ascii="Aptos" w:hAnsi="Aptos" w:cstheme="minorHAnsi"/>
          <w:b/>
          <w:bCs/>
          <w:szCs w:val="24"/>
        </w:rPr>
      </w:pPr>
      <w:r w:rsidRPr="005568B7">
        <w:rPr>
          <w:rFonts w:ascii="Aptos" w:hAnsi="Aptos" w:cstheme="minorHAnsi"/>
          <w:b/>
          <w:bCs/>
          <w:szCs w:val="24"/>
        </w:rPr>
        <w:t>Children Absent from Education</w:t>
      </w:r>
    </w:p>
    <w:p w14:paraId="49226AC8" w14:textId="00A43FA7" w:rsidR="00DF2366" w:rsidRPr="005568B7" w:rsidRDefault="00DF2366"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Children being absent from education for prolonged periods and/or on repeat occasions can act as a vital warning sign to a range of safeguarding issues including neglect, child sexual and child criminal exploitation - particularly county lines. It is important College’s response to persistently absent pupils and children missing </w:t>
      </w:r>
      <w:r w:rsidRPr="005568B7">
        <w:rPr>
          <w:rFonts w:ascii="Aptos" w:hAnsi="Aptos" w:cstheme="minorHAnsi"/>
          <w:bCs/>
          <w:szCs w:val="24"/>
        </w:rPr>
        <w:lastRenderedPageBreak/>
        <w:t>education supports identifying such abuse, and in the case of absent pupils, helps prevent the risk of them becoming a child missing education in the future.</w:t>
      </w:r>
      <w:r w:rsidR="009261AC" w:rsidRPr="005568B7">
        <w:rPr>
          <w:rFonts w:ascii="Aptos" w:hAnsi="Aptos" w:cstheme="minorHAnsi"/>
          <w:bCs/>
          <w:szCs w:val="24"/>
        </w:rPr>
        <w:t xml:space="preserve"> </w:t>
      </w:r>
    </w:p>
    <w:p w14:paraId="1A93607E" w14:textId="77777777" w:rsidR="002220F9" w:rsidRPr="005568B7" w:rsidRDefault="002220F9" w:rsidP="00B00453">
      <w:pPr>
        <w:autoSpaceDE w:val="0"/>
        <w:autoSpaceDN w:val="0"/>
        <w:adjustRightInd w:val="0"/>
        <w:contextualSpacing/>
        <w:jc w:val="both"/>
        <w:rPr>
          <w:rFonts w:ascii="Aptos" w:hAnsi="Aptos" w:cstheme="minorHAnsi"/>
          <w:bCs/>
          <w:szCs w:val="24"/>
        </w:rPr>
      </w:pPr>
    </w:p>
    <w:p w14:paraId="448F9E85" w14:textId="232D8796" w:rsidR="00F36953" w:rsidRPr="005568B7" w:rsidRDefault="00F36953"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The DfE statutory guidance </w:t>
      </w:r>
      <w:hyperlink r:id="rId28" w:history="1">
        <w:r w:rsidRPr="005568B7">
          <w:rPr>
            <w:rStyle w:val="Hyperlink"/>
            <w:rFonts w:ascii="Aptos" w:hAnsi="Aptos" w:cstheme="minorHAnsi"/>
            <w:bCs/>
            <w:szCs w:val="24"/>
          </w:rPr>
          <w:t>Working Together to Improve School Attendance</w:t>
        </w:r>
      </w:hyperlink>
      <w:r w:rsidRPr="005568B7">
        <w:rPr>
          <w:rFonts w:ascii="Aptos" w:hAnsi="Aptos" w:cstheme="minorHAnsi"/>
          <w:bCs/>
          <w:szCs w:val="24"/>
        </w:rPr>
        <w:t xml:space="preserve"> (August 202</w:t>
      </w:r>
      <w:r w:rsidR="003C70DE" w:rsidRPr="005568B7">
        <w:rPr>
          <w:rFonts w:ascii="Aptos" w:hAnsi="Aptos" w:cstheme="minorHAnsi"/>
          <w:bCs/>
          <w:szCs w:val="24"/>
        </w:rPr>
        <w:t>6</w:t>
      </w:r>
      <w:r w:rsidRPr="005568B7">
        <w:rPr>
          <w:rFonts w:ascii="Aptos" w:hAnsi="Aptos" w:cstheme="minorHAnsi"/>
          <w:bCs/>
          <w:szCs w:val="24"/>
        </w:rPr>
        <w:t>) applies to FE colleges</w:t>
      </w:r>
      <w:r w:rsidR="000E1862" w:rsidRPr="005568B7">
        <w:rPr>
          <w:rFonts w:ascii="Aptos" w:hAnsi="Aptos" w:cstheme="minorHAnsi"/>
          <w:bCs/>
          <w:szCs w:val="24"/>
        </w:rPr>
        <w:t xml:space="preserve"> registered as an Alternative Provision setting</w:t>
      </w:r>
      <w:r w:rsidRPr="005568B7">
        <w:rPr>
          <w:rFonts w:ascii="Aptos" w:hAnsi="Aptos" w:cstheme="minorHAnsi"/>
          <w:bCs/>
          <w:szCs w:val="24"/>
        </w:rPr>
        <w:t xml:space="preserve"> admitting full-time students aged 14–16 (often through an arrangement with local authorities or schools</w:t>
      </w:r>
      <w:r w:rsidR="009D20EA" w:rsidRPr="005568B7">
        <w:rPr>
          <w:rFonts w:ascii="Aptos" w:hAnsi="Aptos" w:cstheme="minorHAnsi"/>
          <w:bCs/>
          <w:szCs w:val="24"/>
        </w:rPr>
        <w:t>) and</w:t>
      </w:r>
      <w:r w:rsidR="000E1862" w:rsidRPr="005568B7">
        <w:rPr>
          <w:rFonts w:ascii="Aptos" w:hAnsi="Aptos" w:cstheme="minorHAnsi"/>
          <w:bCs/>
          <w:szCs w:val="24"/>
        </w:rPr>
        <w:t xml:space="preserve"> acting</w:t>
      </w:r>
      <w:r w:rsidRPr="005568B7">
        <w:rPr>
          <w:rFonts w:ascii="Aptos" w:hAnsi="Aptos" w:cstheme="minorHAnsi"/>
          <w:bCs/>
          <w:szCs w:val="24"/>
        </w:rPr>
        <w:t xml:space="preserve"> as the main provider of education.</w:t>
      </w:r>
    </w:p>
    <w:p w14:paraId="704CC08B" w14:textId="77777777" w:rsidR="002220F9" w:rsidRPr="005568B7" w:rsidRDefault="002220F9" w:rsidP="00B00453">
      <w:pPr>
        <w:autoSpaceDE w:val="0"/>
        <w:autoSpaceDN w:val="0"/>
        <w:adjustRightInd w:val="0"/>
        <w:contextualSpacing/>
        <w:jc w:val="both"/>
        <w:rPr>
          <w:rFonts w:ascii="Aptos" w:hAnsi="Aptos" w:cstheme="minorHAnsi"/>
          <w:bCs/>
          <w:szCs w:val="24"/>
        </w:rPr>
      </w:pPr>
    </w:p>
    <w:p w14:paraId="4D344852" w14:textId="28D0A706" w:rsidR="00BB5713" w:rsidRPr="005568B7" w:rsidRDefault="00F36953"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If the student is dual-registered with a school</w:t>
      </w:r>
      <w:r w:rsidR="00250876" w:rsidRPr="005568B7">
        <w:rPr>
          <w:rFonts w:ascii="Aptos" w:hAnsi="Aptos" w:cstheme="minorHAnsi"/>
          <w:bCs/>
          <w:szCs w:val="24"/>
        </w:rPr>
        <w:t xml:space="preserve">, the </w:t>
      </w:r>
      <w:r w:rsidRPr="005568B7">
        <w:rPr>
          <w:rFonts w:ascii="Aptos" w:hAnsi="Aptos" w:cstheme="minorHAnsi"/>
          <w:bCs/>
          <w:szCs w:val="24"/>
        </w:rPr>
        <w:t>college is named by the LA as a placement to meet statutory education duties for that pupil</w:t>
      </w:r>
      <w:r w:rsidR="00250876" w:rsidRPr="005568B7">
        <w:rPr>
          <w:rFonts w:ascii="Aptos" w:hAnsi="Aptos" w:cstheme="minorHAnsi"/>
          <w:bCs/>
          <w:szCs w:val="24"/>
        </w:rPr>
        <w:t xml:space="preserve"> or </w:t>
      </w:r>
      <w:r w:rsidRPr="005568B7">
        <w:rPr>
          <w:rFonts w:ascii="Aptos" w:hAnsi="Aptos" w:cstheme="minorHAnsi"/>
          <w:bCs/>
          <w:szCs w:val="24"/>
        </w:rPr>
        <w:t>the provision is considered school-like (e.g. structured timetables, qualified teachers, safeguarding policies)</w:t>
      </w:r>
      <w:r w:rsidR="00250876" w:rsidRPr="005568B7">
        <w:rPr>
          <w:rFonts w:ascii="Aptos" w:hAnsi="Aptos" w:cstheme="minorHAnsi"/>
          <w:bCs/>
          <w:szCs w:val="24"/>
        </w:rPr>
        <w:t xml:space="preserve"> </w:t>
      </w:r>
      <w:r w:rsidRPr="005568B7">
        <w:rPr>
          <w:rFonts w:ascii="Aptos" w:hAnsi="Aptos" w:cstheme="minorHAnsi"/>
          <w:bCs/>
          <w:szCs w:val="24"/>
        </w:rPr>
        <w:t>the college must follow the attendance monitoring and safeguarding expectations outlined in the guidance.</w:t>
      </w:r>
    </w:p>
    <w:p w14:paraId="0E1428C0" w14:textId="59FE2135" w:rsidR="00280116" w:rsidRPr="005568B7" w:rsidRDefault="00DF2366"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Where learners </w:t>
      </w:r>
      <w:r w:rsidR="00D97760" w:rsidRPr="005568B7">
        <w:rPr>
          <w:rFonts w:ascii="Aptos" w:hAnsi="Aptos" w:cstheme="minorHAnsi"/>
          <w:bCs/>
          <w:szCs w:val="24"/>
        </w:rPr>
        <w:t>aged</w:t>
      </w:r>
      <w:r w:rsidRPr="005568B7">
        <w:rPr>
          <w:rFonts w:ascii="Aptos" w:hAnsi="Aptos" w:cstheme="minorHAnsi"/>
          <w:bCs/>
          <w:szCs w:val="24"/>
        </w:rPr>
        <w:t xml:space="preserve"> 19 or under, or 25 or under with an </w:t>
      </w:r>
      <w:r w:rsidR="004E39EB" w:rsidRPr="005568B7">
        <w:rPr>
          <w:rFonts w:ascii="Aptos" w:hAnsi="Aptos" w:cstheme="minorHAnsi"/>
          <w:bCs/>
          <w:szCs w:val="24"/>
        </w:rPr>
        <w:t>EHCP, are</w:t>
      </w:r>
      <w:r w:rsidRPr="005568B7">
        <w:rPr>
          <w:rFonts w:ascii="Aptos" w:hAnsi="Aptos" w:cstheme="minorHAnsi"/>
          <w:bCs/>
          <w:szCs w:val="24"/>
        </w:rPr>
        <w:t xml:space="preserve"> displaying erratic attendance, regular absences, or other unusual attendance patterns, the College will ensure that staff follow up with parent/carers to ensure a full understanding of the underlying reasons is gained, acted upon, and recorded where appropriate.</w:t>
      </w:r>
      <w:r w:rsidR="00FE2321" w:rsidRPr="005568B7">
        <w:rPr>
          <w:rFonts w:ascii="Aptos" w:hAnsi="Aptos" w:cstheme="minorHAnsi"/>
          <w:bCs/>
          <w:szCs w:val="24"/>
        </w:rPr>
        <w:t xml:space="preserve"> </w:t>
      </w:r>
      <w:r w:rsidR="00280116" w:rsidRPr="005568B7">
        <w:rPr>
          <w:rFonts w:ascii="Aptos" w:hAnsi="Aptos" w:cstheme="minorHAnsi"/>
          <w:b/>
          <w:szCs w:val="24"/>
        </w:rPr>
        <w:t>Please see Appendix B</w:t>
      </w:r>
      <w:r w:rsidR="00BB5713" w:rsidRPr="005568B7">
        <w:rPr>
          <w:rFonts w:ascii="Aptos" w:hAnsi="Aptos" w:cstheme="minorHAnsi"/>
          <w:b/>
          <w:szCs w:val="24"/>
        </w:rPr>
        <w:t>, Children and Adults Absent from Education</w:t>
      </w:r>
      <w:r w:rsidR="00FE2321" w:rsidRPr="005568B7">
        <w:rPr>
          <w:rFonts w:ascii="Aptos" w:hAnsi="Aptos" w:cstheme="minorHAnsi"/>
          <w:b/>
          <w:szCs w:val="24"/>
        </w:rPr>
        <w:t>.</w:t>
      </w:r>
    </w:p>
    <w:p w14:paraId="0CE4FB6E" w14:textId="77777777" w:rsidR="00F83F8D" w:rsidRPr="005568B7" w:rsidRDefault="00F83F8D" w:rsidP="00B00453">
      <w:pPr>
        <w:autoSpaceDE w:val="0"/>
        <w:autoSpaceDN w:val="0"/>
        <w:adjustRightInd w:val="0"/>
        <w:contextualSpacing/>
        <w:jc w:val="both"/>
        <w:rPr>
          <w:rFonts w:ascii="Aptos" w:hAnsi="Aptos" w:cstheme="minorHAnsi"/>
          <w:b/>
          <w:szCs w:val="24"/>
        </w:rPr>
      </w:pPr>
    </w:p>
    <w:p w14:paraId="30EE8015" w14:textId="45DBB8D2" w:rsidR="00F83F8D" w:rsidRPr="005568B7" w:rsidRDefault="00F83F8D" w:rsidP="00B00453">
      <w:pPr>
        <w:autoSpaceDE w:val="0"/>
        <w:autoSpaceDN w:val="0"/>
        <w:adjustRightInd w:val="0"/>
        <w:contextualSpacing/>
        <w:jc w:val="both"/>
        <w:rPr>
          <w:rFonts w:ascii="Aptos" w:hAnsi="Aptos" w:cstheme="minorHAnsi"/>
          <w:b/>
          <w:szCs w:val="24"/>
        </w:rPr>
      </w:pPr>
      <w:r w:rsidRPr="005568B7">
        <w:rPr>
          <w:rFonts w:ascii="Aptos" w:hAnsi="Aptos" w:cstheme="minorHAnsi"/>
          <w:b/>
          <w:szCs w:val="24"/>
        </w:rPr>
        <w:t>Children with SEND or medical conditions</w:t>
      </w:r>
    </w:p>
    <w:p w14:paraId="7087E225" w14:textId="77777777" w:rsidR="00F83F8D" w:rsidRPr="005568B7" w:rsidRDefault="00F83F8D" w:rsidP="00B00453">
      <w:pPr>
        <w:autoSpaceDE w:val="0"/>
        <w:autoSpaceDN w:val="0"/>
        <w:adjustRightInd w:val="0"/>
        <w:contextualSpacing/>
        <w:jc w:val="both"/>
        <w:rPr>
          <w:rFonts w:ascii="Aptos" w:hAnsi="Aptos" w:cstheme="minorHAnsi"/>
          <w:b/>
          <w:szCs w:val="24"/>
        </w:rPr>
      </w:pPr>
    </w:p>
    <w:p w14:paraId="5AE1A804" w14:textId="29306686" w:rsidR="00F83F8D" w:rsidRPr="005568B7" w:rsidRDefault="003942CF" w:rsidP="00B00453">
      <w:pPr>
        <w:autoSpaceDE w:val="0"/>
        <w:autoSpaceDN w:val="0"/>
        <w:adjustRightInd w:val="0"/>
        <w:contextualSpacing/>
        <w:jc w:val="both"/>
        <w:rPr>
          <w:rFonts w:ascii="Aptos" w:hAnsi="Aptos" w:cstheme="minorHAnsi"/>
          <w:b/>
          <w:szCs w:val="24"/>
        </w:rPr>
      </w:pPr>
      <w:r w:rsidRPr="005568B7">
        <w:rPr>
          <w:rFonts w:ascii="Aptos" w:hAnsi="Aptos" w:cstheme="minorHAnsi"/>
          <w:b/>
          <w:szCs w:val="24"/>
        </w:rPr>
        <w:t xml:space="preserve">Please see appendix </w:t>
      </w:r>
      <w:r w:rsidR="00B85CC5" w:rsidRPr="005568B7">
        <w:rPr>
          <w:rFonts w:ascii="Aptos" w:hAnsi="Aptos" w:cstheme="minorHAnsi"/>
          <w:b/>
          <w:szCs w:val="24"/>
        </w:rPr>
        <w:t>E.</w:t>
      </w:r>
    </w:p>
    <w:p w14:paraId="1957C198" w14:textId="77777777" w:rsidR="00086207" w:rsidRPr="005568B7" w:rsidRDefault="00086207" w:rsidP="00B00453">
      <w:pPr>
        <w:autoSpaceDE w:val="0"/>
        <w:autoSpaceDN w:val="0"/>
        <w:adjustRightInd w:val="0"/>
        <w:contextualSpacing/>
        <w:jc w:val="both"/>
        <w:rPr>
          <w:rFonts w:ascii="Aptos" w:hAnsi="Aptos" w:cstheme="minorHAnsi"/>
          <w:b/>
          <w:bCs/>
          <w:szCs w:val="24"/>
        </w:rPr>
      </w:pPr>
    </w:p>
    <w:p w14:paraId="54745AC0" w14:textId="06F5A8C2" w:rsidR="00DF2366" w:rsidRPr="005568B7" w:rsidRDefault="00DF2366" w:rsidP="00B00453">
      <w:pPr>
        <w:autoSpaceDE w:val="0"/>
        <w:autoSpaceDN w:val="0"/>
        <w:adjustRightInd w:val="0"/>
        <w:contextualSpacing/>
        <w:jc w:val="both"/>
        <w:rPr>
          <w:rFonts w:ascii="Aptos" w:hAnsi="Aptos" w:cstheme="minorHAnsi"/>
          <w:b/>
          <w:bCs/>
          <w:szCs w:val="24"/>
        </w:rPr>
      </w:pPr>
      <w:r w:rsidRPr="005568B7">
        <w:rPr>
          <w:rFonts w:ascii="Aptos" w:hAnsi="Aptos" w:cstheme="minorHAnsi"/>
          <w:b/>
          <w:bCs/>
          <w:szCs w:val="24"/>
        </w:rPr>
        <w:t xml:space="preserve">Curriculum Teams must maintain contact with learners. </w:t>
      </w:r>
    </w:p>
    <w:p w14:paraId="03D0F236" w14:textId="4B8385AD" w:rsidR="00DF2366" w:rsidRPr="005568B7" w:rsidRDefault="00DF2366"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Where learners are absent for two weeks without contact and all methods of contact have been unsuccessful, staff will complete the Risk of NEET form and forward to the </w:t>
      </w:r>
      <w:r w:rsidR="00CE3E35" w:rsidRPr="005568B7">
        <w:rPr>
          <w:rFonts w:ascii="Aptos" w:hAnsi="Aptos" w:cstheme="minorHAnsi"/>
          <w:bCs/>
          <w:szCs w:val="24"/>
        </w:rPr>
        <w:t>Student Experience and Wellbeing team</w:t>
      </w:r>
      <w:r w:rsidRPr="005568B7">
        <w:rPr>
          <w:rFonts w:ascii="Aptos" w:hAnsi="Aptos" w:cstheme="minorHAnsi"/>
          <w:bCs/>
          <w:szCs w:val="24"/>
        </w:rPr>
        <w:t>. This is in addition to any safeguarding actions that will already have been taken.</w:t>
      </w:r>
    </w:p>
    <w:p w14:paraId="5757D525" w14:textId="77777777" w:rsidR="002220F9" w:rsidRPr="005568B7" w:rsidRDefault="002220F9" w:rsidP="00B00453">
      <w:pPr>
        <w:autoSpaceDE w:val="0"/>
        <w:autoSpaceDN w:val="0"/>
        <w:adjustRightInd w:val="0"/>
        <w:contextualSpacing/>
        <w:jc w:val="both"/>
        <w:rPr>
          <w:rFonts w:ascii="Aptos" w:hAnsi="Aptos" w:cstheme="minorHAnsi"/>
          <w:bCs/>
          <w:szCs w:val="24"/>
        </w:rPr>
      </w:pPr>
    </w:p>
    <w:p w14:paraId="01E8B22D" w14:textId="4D80121D" w:rsidR="00DF2366" w:rsidRPr="005568B7" w:rsidRDefault="00DF2366"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In cases where a safeguarding concern is known or suspected, the </w:t>
      </w:r>
      <w:r w:rsidR="00CE3E35" w:rsidRPr="005568B7">
        <w:rPr>
          <w:rFonts w:ascii="Aptos" w:hAnsi="Aptos" w:cstheme="minorHAnsi"/>
          <w:bCs/>
          <w:szCs w:val="24"/>
        </w:rPr>
        <w:t>Student Experience and Wellbeing team</w:t>
      </w:r>
      <w:r w:rsidR="00CE3E35" w:rsidRPr="005568B7" w:rsidDel="00CE3E35">
        <w:rPr>
          <w:rFonts w:ascii="Aptos" w:hAnsi="Aptos" w:cstheme="minorHAnsi"/>
          <w:bCs/>
          <w:szCs w:val="24"/>
        </w:rPr>
        <w:t xml:space="preserve"> </w:t>
      </w:r>
      <w:r w:rsidRPr="005568B7">
        <w:rPr>
          <w:rFonts w:ascii="Aptos" w:hAnsi="Aptos" w:cstheme="minorHAnsi"/>
          <w:bCs/>
          <w:szCs w:val="24"/>
        </w:rPr>
        <w:t>will undertake the appropriate referrals to relevant external agencies.  All such cases will be recorded and monitored using the existing referral and case management procedure.</w:t>
      </w:r>
    </w:p>
    <w:p w14:paraId="036E84A9" w14:textId="77777777" w:rsidR="002220F9" w:rsidRPr="005568B7" w:rsidRDefault="002220F9" w:rsidP="00B00453">
      <w:pPr>
        <w:autoSpaceDE w:val="0"/>
        <w:autoSpaceDN w:val="0"/>
        <w:adjustRightInd w:val="0"/>
        <w:contextualSpacing/>
        <w:jc w:val="both"/>
        <w:rPr>
          <w:rFonts w:ascii="Aptos" w:hAnsi="Aptos" w:cstheme="minorHAnsi"/>
          <w:bCs/>
          <w:szCs w:val="24"/>
        </w:rPr>
      </w:pPr>
    </w:p>
    <w:p w14:paraId="4B2982A8" w14:textId="2EC2DC3F" w:rsidR="00250876" w:rsidRPr="005568B7" w:rsidRDefault="00250876"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The Student Experience and Wellbeing </w:t>
      </w:r>
      <w:r w:rsidR="00E5148A" w:rsidRPr="005568B7">
        <w:rPr>
          <w:rFonts w:ascii="Aptos" w:hAnsi="Aptos" w:cstheme="minorHAnsi"/>
          <w:bCs/>
          <w:szCs w:val="24"/>
        </w:rPr>
        <w:t xml:space="preserve">team will ensure that Local Authority NEET teams are </w:t>
      </w:r>
      <w:r w:rsidR="00616FFD" w:rsidRPr="005568B7">
        <w:rPr>
          <w:rFonts w:ascii="Aptos" w:hAnsi="Aptos" w:cstheme="minorHAnsi"/>
          <w:bCs/>
          <w:szCs w:val="24"/>
        </w:rPr>
        <w:t xml:space="preserve">regularly </w:t>
      </w:r>
      <w:r w:rsidR="00E5148A" w:rsidRPr="005568B7">
        <w:rPr>
          <w:rFonts w:ascii="Aptos" w:hAnsi="Aptos" w:cstheme="minorHAnsi"/>
          <w:bCs/>
          <w:szCs w:val="24"/>
        </w:rPr>
        <w:t xml:space="preserve">informed of all withdrawn </w:t>
      </w:r>
      <w:r w:rsidR="0054611C" w:rsidRPr="005568B7">
        <w:rPr>
          <w:rFonts w:ascii="Aptos" w:hAnsi="Aptos" w:cstheme="minorHAnsi"/>
          <w:bCs/>
          <w:szCs w:val="24"/>
        </w:rPr>
        <w:t>16–18-year-old</w:t>
      </w:r>
      <w:r w:rsidR="00E5148A" w:rsidRPr="005568B7">
        <w:rPr>
          <w:rFonts w:ascii="Aptos" w:hAnsi="Aptos" w:cstheme="minorHAnsi"/>
          <w:bCs/>
          <w:szCs w:val="24"/>
        </w:rPr>
        <w:t xml:space="preserve"> students</w:t>
      </w:r>
      <w:r w:rsidR="00616FFD" w:rsidRPr="005568B7">
        <w:rPr>
          <w:rFonts w:ascii="Aptos" w:hAnsi="Aptos" w:cstheme="minorHAnsi"/>
          <w:bCs/>
          <w:szCs w:val="24"/>
        </w:rPr>
        <w:t>.</w:t>
      </w:r>
    </w:p>
    <w:p w14:paraId="0B2150A6" w14:textId="77777777" w:rsidR="00DF2366" w:rsidRPr="005568B7" w:rsidRDefault="00DF2366" w:rsidP="00B00453">
      <w:pPr>
        <w:pStyle w:val="ListParagraph"/>
        <w:autoSpaceDE w:val="0"/>
        <w:autoSpaceDN w:val="0"/>
        <w:adjustRightInd w:val="0"/>
        <w:contextualSpacing/>
        <w:jc w:val="both"/>
        <w:rPr>
          <w:rFonts w:ascii="Aptos" w:hAnsi="Aptos" w:cstheme="minorHAnsi"/>
          <w:bCs/>
          <w:szCs w:val="24"/>
        </w:rPr>
      </w:pPr>
    </w:p>
    <w:p w14:paraId="706A84B3" w14:textId="77777777" w:rsidR="007A7B0C" w:rsidRPr="005568B7" w:rsidRDefault="007A7B0C" w:rsidP="00B00453">
      <w:pPr>
        <w:autoSpaceDE w:val="0"/>
        <w:autoSpaceDN w:val="0"/>
        <w:adjustRightInd w:val="0"/>
        <w:contextualSpacing/>
        <w:jc w:val="both"/>
        <w:rPr>
          <w:rFonts w:ascii="Aptos" w:hAnsi="Aptos" w:cstheme="minorHAnsi"/>
          <w:b/>
          <w:bCs/>
          <w:szCs w:val="24"/>
        </w:rPr>
      </w:pPr>
      <w:r w:rsidRPr="005568B7">
        <w:rPr>
          <w:rFonts w:ascii="Aptos" w:hAnsi="Aptos" w:cstheme="minorHAnsi"/>
          <w:b/>
          <w:bCs/>
          <w:szCs w:val="24"/>
        </w:rPr>
        <w:t>Attendance Monitoring</w:t>
      </w:r>
    </w:p>
    <w:p w14:paraId="4171B10D" w14:textId="357CC20E" w:rsidR="007A7B0C" w:rsidRPr="005568B7" w:rsidRDefault="007A7B0C"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To enable safe and effective safeguarding processes, registers of attendance </w:t>
      </w:r>
      <w:r w:rsidR="0054611C" w:rsidRPr="005568B7">
        <w:rPr>
          <w:rFonts w:ascii="Aptos" w:hAnsi="Aptos" w:cstheme="minorHAnsi"/>
          <w:bCs/>
          <w:szCs w:val="24"/>
        </w:rPr>
        <w:t>must be</w:t>
      </w:r>
      <w:r w:rsidRPr="005568B7">
        <w:rPr>
          <w:rFonts w:ascii="Aptos" w:hAnsi="Aptos" w:cstheme="minorHAnsi"/>
          <w:bCs/>
          <w:szCs w:val="24"/>
        </w:rPr>
        <w:t xml:space="preserve"> completed for each appropriate session; this should be done in a timely fashion (ideally in the first 15 minutes of that session). Where a digital register is not possible (such as remote or outdoor working), a paper record may be used temporarily. Recurrent absence, patterns of absence, absence without notification and absence where a learner leaves their learning activity part way through the day, can all be indicators of </w:t>
      </w:r>
      <w:r w:rsidRPr="005568B7">
        <w:rPr>
          <w:rFonts w:ascii="Aptos" w:hAnsi="Aptos" w:cstheme="minorHAnsi"/>
          <w:bCs/>
          <w:szCs w:val="24"/>
        </w:rPr>
        <w:lastRenderedPageBreak/>
        <w:t xml:space="preserve">possible safeguarding issues. Curriculum areas should monitor and follow-up on attendance following </w:t>
      </w:r>
      <w:r w:rsidR="00016082" w:rsidRPr="005568B7">
        <w:rPr>
          <w:rFonts w:ascii="Aptos" w:hAnsi="Aptos" w:cstheme="minorHAnsi"/>
          <w:bCs/>
          <w:szCs w:val="24"/>
        </w:rPr>
        <w:t xml:space="preserve">the </w:t>
      </w:r>
      <w:r w:rsidRPr="005568B7">
        <w:rPr>
          <w:rFonts w:ascii="Aptos" w:hAnsi="Aptos" w:cstheme="minorHAnsi"/>
          <w:bCs/>
          <w:szCs w:val="24"/>
        </w:rPr>
        <w:t xml:space="preserve">Attendance </w:t>
      </w:r>
      <w:r w:rsidR="00AD46A3" w:rsidRPr="005568B7">
        <w:rPr>
          <w:rFonts w:ascii="Aptos" w:hAnsi="Aptos" w:cstheme="minorHAnsi"/>
          <w:bCs/>
          <w:szCs w:val="24"/>
        </w:rPr>
        <w:t>Strategy</w:t>
      </w:r>
      <w:r w:rsidR="00041AD9" w:rsidRPr="005568B7">
        <w:rPr>
          <w:rFonts w:ascii="Aptos" w:hAnsi="Aptos" w:cstheme="minorHAnsi"/>
          <w:bCs/>
          <w:szCs w:val="24"/>
        </w:rPr>
        <w:t>.</w:t>
      </w:r>
    </w:p>
    <w:p w14:paraId="0F833611" w14:textId="77777777" w:rsidR="00E16681" w:rsidRPr="005568B7" w:rsidRDefault="00E16681" w:rsidP="00B00453">
      <w:pPr>
        <w:autoSpaceDE w:val="0"/>
        <w:autoSpaceDN w:val="0"/>
        <w:adjustRightInd w:val="0"/>
        <w:contextualSpacing/>
        <w:jc w:val="both"/>
        <w:rPr>
          <w:rFonts w:ascii="Aptos" w:hAnsi="Aptos" w:cstheme="minorHAnsi"/>
          <w:bCs/>
          <w:szCs w:val="24"/>
        </w:rPr>
      </w:pPr>
    </w:p>
    <w:p w14:paraId="2D897C99" w14:textId="529CEC65" w:rsidR="00DD3CEC" w:rsidRPr="005568B7" w:rsidRDefault="00DD3CEC" w:rsidP="00B00453">
      <w:pPr>
        <w:autoSpaceDE w:val="0"/>
        <w:autoSpaceDN w:val="0"/>
        <w:adjustRightInd w:val="0"/>
        <w:contextualSpacing/>
        <w:jc w:val="both"/>
        <w:rPr>
          <w:rFonts w:ascii="Aptos" w:hAnsi="Aptos" w:cstheme="minorHAnsi"/>
          <w:b/>
          <w:szCs w:val="24"/>
        </w:rPr>
      </w:pPr>
      <w:r w:rsidRPr="005568B7">
        <w:rPr>
          <w:rFonts w:ascii="Aptos" w:hAnsi="Aptos" w:cstheme="minorHAnsi"/>
          <w:b/>
          <w:szCs w:val="24"/>
        </w:rPr>
        <w:t>Children requiring mental health support</w:t>
      </w:r>
    </w:p>
    <w:p w14:paraId="44BBA4AB" w14:textId="24561F23" w:rsidR="00E16681" w:rsidRPr="005568B7" w:rsidRDefault="00DD3CEC"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The College ha</w:t>
      </w:r>
      <w:r w:rsidR="0008603B" w:rsidRPr="005568B7">
        <w:rPr>
          <w:rFonts w:ascii="Aptos" w:hAnsi="Aptos" w:cstheme="minorHAnsi"/>
          <w:bCs/>
          <w:szCs w:val="24"/>
        </w:rPr>
        <w:t>s</w:t>
      </w:r>
      <w:r w:rsidRPr="005568B7">
        <w:rPr>
          <w:rFonts w:ascii="Aptos" w:hAnsi="Aptos" w:cstheme="minorHAnsi"/>
          <w:bCs/>
          <w:szCs w:val="24"/>
        </w:rPr>
        <w:t xml:space="preserve"> an important role to play in supporting the mental health and wellbeing of </w:t>
      </w:r>
      <w:r w:rsidR="0008603B" w:rsidRPr="005568B7">
        <w:rPr>
          <w:rFonts w:ascii="Aptos" w:hAnsi="Aptos" w:cstheme="minorHAnsi"/>
          <w:bCs/>
          <w:szCs w:val="24"/>
        </w:rPr>
        <w:t xml:space="preserve">learners. </w:t>
      </w:r>
      <w:r w:rsidRPr="005568B7">
        <w:rPr>
          <w:rFonts w:ascii="Aptos" w:hAnsi="Aptos" w:cstheme="minorHAnsi"/>
          <w:bCs/>
          <w:szCs w:val="24"/>
        </w:rPr>
        <w:t>Mental health problems can, in some cases, be an indicator that a child has suffered or is at risk of suffering abuse, neglect or exploitation</w:t>
      </w:r>
      <w:r w:rsidR="0008603B" w:rsidRPr="005568B7">
        <w:rPr>
          <w:rFonts w:ascii="Aptos" w:hAnsi="Aptos" w:cstheme="minorHAnsi"/>
          <w:bCs/>
          <w:szCs w:val="24"/>
        </w:rPr>
        <w:t>.</w:t>
      </w:r>
      <w:r w:rsidR="00C627FE" w:rsidRPr="005568B7">
        <w:rPr>
          <w:rFonts w:ascii="Aptos" w:hAnsi="Aptos" w:cstheme="minorHAnsi"/>
          <w:bCs/>
          <w:szCs w:val="24"/>
        </w:rPr>
        <w:t xml:space="preserve"> </w:t>
      </w:r>
      <w:r w:rsidR="00A86410" w:rsidRPr="005568B7">
        <w:rPr>
          <w:rFonts w:ascii="Aptos" w:hAnsi="Aptos" w:cstheme="minorHAnsi"/>
          <w:bCs/>
          <w:szCs w:val="24"/>
        </w:rPr>
        <w:t xml:space="preserve">The </w:t>
      </w:r>
      <w:r w:rsidR="00616D14" w:rsidRPr="005568B7">
        <w:rPr>
          <w:rFonts w:ascii="Aptos" w:hAnsi="Aptos" w:cstheme="minorHAnsi"/>
          <w:bCs/>
          <w:szCs w:val="24"/>
        </w:rPr>
        <w:t xml:space="preserve">Student Experience and Wellbeing </w:t>
      </w:r>
      <w:r w:rsidR="00C627FE" w:rsidRPr="005568B7">
        <w:rPr>
          <w:rFonts w:ascii="Aptos" w:hAnsi="Aptos" w:cstheme="minorHAnsi"/>
          <w:bCs/>
          <w:szCs w:val="24"/>
        </w:rPr>
        <w:t>Manager</w:t>
      </w:r>
      <w:r w:rsidR="00A86410" w:rsidRPr="005568B7">
        <w:rPr>
          <w:rFonts w:ascii="Aptos" w:hAnsi="Aptos" w:cstheme="minorHAnsi"/>
          <w:bCs/>
          <w:szCs w:val="24"/>
        </w:rPr>
        <w:t xml:space="preserve"> (Personal </w:t>
      </w:r>
      <w:proofErr w:type="gramStart"/>
      <w:r w:rsidR="00A86410" w:rsidRPr="005568B7">
        <w:rPr>
          <w:rFonts w:ascii="Aptos" w:hAnsi="Aptos" w:cstheme="minorHAnsi"/>
          <w:bCs/>
          <w:szCs w:val="24"/>
        </w:rPr>
        <w:t xml:space="preserve">Development) </w:t>
      </w:r>
      <w:r w:rsidR="00C627FE" w:rsidRPr="005568B7">
        <w:rPr>
          <w:rFonts w:ascii="Aptos" w:hAnsi="Aptos" w:cstheme="minorHAnsi"/>
          <w:bCs/>
          <w:szCs w:val="24"/>
        </w:rPr>
        <w:t xml:space="preserve"> </w:t>
      </w:r>
      <w:r w:rsidR="00A86410" w:rsidRPr="005568B7">
        <w:rPr>
          <w:rFonts w:ascii="Aptos" w:hAnsi="Aptos" w:cstheme="minorHAnsi"/>
          <w:bCs/>
          <w:szCs w:val="24"/>
        </w:rPr>
        <w:t>is</w:t>
      </w:r>
      <w:proofErr w:type="gramEnd"/>
      <w:r w:rsidR="00A86410" w:rsidRPr="005568B7">
        <w:rPr>
          <w:rFonts w:ascii="Aptos" w:hAnsi="Aptos" w:cstheme="minorHAnsi"/>
          <w:bCs/>
          <w:szCs w:val="24"/>
        </w:rPr>
        <w:t xml:space="preserve"> </w:t>
      </w:r>
      <w:proofErr w:type="gramStart"/>
      <w:r w:rsidR="00A86410" w:rsidRPr="005568B7">
        <w:rPr>
          <w:rFonts w:ascii="Aptos" w:hAnsi="Aptos" w:cstheme="minorHAnsi"/>
          <w:bCs/>
          <w:szCs w:val="24"/>
        </w:rPr>
        <w:t xml:space="preserve">a </w:t>
      </w:r>
      <w:r w:rsidR="0054611C" w:rsidRPr="005568B7">
        <w:rPr>
          <w:rFonts w:ascii="Aptos" w:hAnsi="Aptos" w:cstheme="minorHAnsi"/>
          <w:bCs/>
          <w:szCs w:val="24"/>
        </w:rPr>
        <w:t xml:space="preserve"> Senior</w:t>
      </w:r>
      <w:proofErr w:type="gramEnd"/>
      <w:r w:rsidR="00692438" w:rsidRPr="005568B7">
        <w:rPr>
          <w:rFonts w:ascii="Aptos" w:hAnsi="Aptos" w:cstheme="minorHAnsi"/>
          <w:bCs/>
          <w:szCs w:val="24"/>
        </w:rPr>
        <w:t xml:space="preserve"> </w:t>
      </w:r>
      <w:r w:rsidR="00C627FE" w:rsidRPr="005568B7">
        <w:rPr>
          <w:rFonts w:ascii="Aptos" w:hAnsi="Aptos" w:cstheme="minorHAnsi"/>
          <w:bCs/>
          <w:szCs w:val="24"/>
        </w:rPr>
        <w:t>Mental Health Lead</w:t>
      </w:r>
      <w:r w:rsidR="00416ED2" w:rsidRPr="005568B7">
        <w:rPr>
          <w:rFonts w:ascii="Aptos" w:hAnsi="Aptos" w:cstheme="minorHAnsi"/>
          <w:bCs/>
          <w:szCs w:val="24"/>
        </w:rPr>
        <w:t xml:space="preserve"> for the College Group</w:t>
      </w:r>
      <w:r w:rsidR="00616D14" w:rsidRPr="005568B7">
        <w:rPr>
          <w:rFonts w:ascii="Aptos" w:hAnsi="Aptos" w:cstheme="minorHAnsi"/>
          <w:bCs/>
          <w:szCs w:val="24"/>
        </w:rPr>
        <w:t>,</w:t>
      </w:r>
      <w:r w:rsidR="00416ED2" w:rsidRPr="005568B7">
        <w:rPr>
          <w:rFonts w:ascii="Aptos" w:hAnsi="Aptos" w:cstheme="minorHAnsi"/>
          <w:bCs/>
          <w:szCs w:val="24"/>
        </w:rPr>
        <w:t xml:space="preserve"> supported by the </w:t>
      </w:r>
      <w:r w:rsidR="00EE5BF6" w:rsidRPr="005568B7">
        <w:rPr>
          <w:rFonts w:ascii="Aptos" w:hAnsi="Aptos" w:cstheme="minorHAnsi"/>
          <w:bCs/>
          <w:szCs w:val="24"/>
        </w:rPr>
        <w:t>DSL</w:t>
      </w:r>
      <w:r w:rsidR="00347190" w:rsidRPr="005568B7">
        <w:rPr>
          <w:rFonts w:ascii="Aptos" w:hAnsi="Aptos" w:cstheme="minorHAnsi"/>
          <w:bCs/>
          <w:szCs w:val="24"/>
        </w:rPr>
        <w:t xml:space="preserve">/ </w:t>
      </w:r>
      <w:r w:rsidR="00616D14" w:rsidRPr="005568B7">
        <w:rPr>
          <w:rFonts w:ascii="Aptos" w:hAnsi="Aptos" w:cstheme="minorHAnsi"/>
          <w:bCs/>
          <w:szCs w:val="24"/>
        </w:rPr>
        <w:t>Director</w:t>
      </w:r>
      <w:r w:rsidR="00347190" w:rsidRPr="005568B7">
        <w:rPr>
          <w:rFonts w:ascii="Aptos" w:hAnsi="Aptos" w:cstheme="minorHAnsi"/>
          <w:bCs/>
          <w:szCs w:val="24"/>
        </w:rPr>
        <w:t xml:space="preserve"> of Student </w:t>
      </w:r>
      <w:r w:rsidR="00616D14" w:rsidRPr="005568B7">
        <w:rPr>
          <w:rFonts w:ascii="Aptos" w:hAnsi="Aptos" w:cstheme="minorHAnsi"/>
          <w:bCs/>
          <w:szCs w:val="24"/>
        </w:rPr>
        <w:t xml:space="preserve">Experience and </w:t>
      </w:r>
      <w:r w:rsidR="00D97760" w:rsidRPr="005568B7">
        <w:rPr>
          <w:rFonts w:ascii="Aptos" w:hAnsi="Aptos" w:cstheme="minorHAnsi"/>
          <w:bCs/>
          <w:szCs w:val="24"/>
        </w:rPr>
        <w:t>Wellbeing.</w:t>
      </w:r>
      <w:r w:rsidR="00A8052C" w:rsidRPr="005568B7">
        <w:rPr>
          <w:rFonts w:ascii="Aptos" w:hAnsi="Aptos" w:cstheme="minorHAnsi"/>
          <w:bCs/>
          <w:szCs w:val="24"/>
        </w:rPr>
        <w:t xml:space="preserve"> </w:t>
      </w:r>
      <w:r w:rsidR="00E96199" w:rsidRPr="005568B7">
        <w:rPr>
          <w:rFonts w:ascii="Aptos" w:hAnsi="Aptos" w:cstheme="minorHAnsi"/>
          <w:bCs/>
          <w:szCs w:val="24"/>
        </w:rPr>
        <w:t xml:space="preserve">The </w:t>
      </w:r>
      <w:r w:rsidR="00616D14" w:rsidRPr="005568B7">
        <w:rPr>
          <w:rFonts w:ascii="Aptos" w:hAnsi="Aptos" w:cstheme="minorHAnsi"/>
          <w:bCs/>
          <w:szCs w:val="24"/>
        </w:rPr>
        <w:t>Student Experience and Wellbeing team</w:t>
      </w:r>
      <w:r w:rsidR="00E96199" w:rsidRPr="005568B7">
        <w:rPr>
          <w:rFonts w:ascii="Aptos" w:hAnsi="Aptos" w:cstheme="minorHAnsi"/>
          <w:bCs/>
          <w:szCs w:val="24"/>
        </w:rPr>
        <w:t xml:space="preserve"> support</w:t>
      </w:r>
      <w:r w:rsidR="00616D14" w:rsidRPr="005568B7">
        <w:rPr>
          <w:rFonts w:ascii="Aptos" w:hAnsi="Aptos" w:cstheme="minorHAnsi"/>
          <w:bCs/>
          <w:szCs w:val="24"/>
        </w:rPr>
        <w:t>s</w:t>
      </w:r>
      <w:r w:rsidR="00E96199" w:rsidRPr="005568B7">
        <w:rPr>
          <w:rFonts w:ascii="Aptos" w:hAnsi="Aptos" w:cstheme="minorHAnsi"/>
          <w:bCs/>
          <w:szCs w:val="24"/>
        </w:rPr>
        <w:t xml:space="preserve"> learners</w:t>
      </w:r>
      <w:r w:rsidR="00A8052C" w:rsidRPr="005568B7">
        <w:rPr>
          <w:rFonts w:ascii="Aptos" w:hAnsi="Aptos" w:cstheme="minorHAnsi"/>
          <w:bCs/>
          <w:szCs w:val="24"/>
        </w:rPr>
        <w:t xml:space="preserve"> and </w:t>
      </w:r>
      <w:r w:rsidR="00E96199" w:rsidRPr="005568B7">
        <w:rPr>
          <w:rFonts w:ascii="Aptos" w:hAnsi="Aptos" w:cstheme="minorHAnsi"/>
          <w:bCs/>
          <w:szCs w:val="24"/>
        </w:rPr>
        <w:t>refer</w:t>
      </w:r>
      <w:r w:rsidR="00616D14" w:rsidRPr="005568B7">
        <w:rPr>
          <w:rFonts w:ascii="Aptos" w:hAnsi="Aptos" w:cstheme="minorHAnsi"/>
          <w:bCs/>
          <w:szCs w:val="24"/>
        </w:rPr>
        <w:t>s</w:t>
      </w:r>
      <w:r w:rsidR="00E96199" w:rsidRPr="005568B7">
        <w:rPr>
          <w:rFonts w:ascii="Aptos" w:hAnsi="Aptos" w:cstheme="minorHAnsi"/>
          <w:bCs/>
          <w:szCs w:val="24"/>
        </w:rPr>
        <w:t xml:space="preserve"> to mental health support</w:t>
      </w:r>
      <w:r w:rsidR="00A8052C" w:rsidRPr="005568B7">
        <w:rPr>
          <w:rFonts w:ascii="Aptos" w:hAnsi="Aptos" w:cstheme="minorHAnsi"/>
          <w:bCs/>
          <w:szCs w:val="24"/>
        </w:rPr>
        <w:t xml:space="preserve"> for planned and crisis support. </w:t>
      </w:r>
    </w:p>
    <w:p w14:paraId="5534AD9D" w14:textId="77777777" w:rsidR="00046F2E" w:rsidRPr="005568B7" w:rsidRDefault="00046F2E" w:rsidP="00B00453">
      <w:pPr>
        <w:autoSpaceDE w:val="0"/>
        <w:autoSpaceDN w:val="0"/>
        <w:adjustRightInd w:val="0"/>
        <w:jc w:val="both"/>
        <w:rPr>
          <w:rFonts w:ascii="Aptos" w:hAnsi="Aptos" w:cstheme="minorHAnsi"/>
          <w:szCs w:val="24"/>
          <w:lang w:eastAsia="en-GB"/>
        </w:rPr>
      </w:pPr>
    </w:p>
    <w:p w14:paraId="0A65AE3F" w14:textId="6DCD62B5" w:rsidR="00A3282A" w:rsidRPr="005568B7" w:rsidRDefault="00A3282A" w:rsidP="00B00453">
      <w:pPr>
        <w:autoSpaceDE w:val="0"/>
        <w:autoSpaceDN w:val="0"/>
        <w:adjustRightInd w:val="0"/>
        <w:jc w:val="both"/>
        <w:rPr>
          <w:rFonts w:ascii="Aptos" w:hAnsi="Aptos" w:cstheme="minorHAnsi"/>
          <w:szCs w:val="24"/>
          <w:lang w:eastAsia="en-GB"/>
        </w:rPr>
      </w:pPr>
      <w:r w:rsidRPr="005568B7">
        <w:rPr>
          <w:rFonts w:ascii="Aptos" w:hAnsi="Aptos" w:cstheme="minorHAnsi"/>
          <w:szCs w:val="24"/>
          <w:lang w:eastAsia="en-GB"/>
        </w:rPr>
        <w:t xml:space="preserve">Staff must immediately notify the DSL or Deputy </w:t>
      </w:r>
      <w:r w:rsidR="00046F2E" w:rsidRPr="005568B7">
        <w:rPr>
          <w:rFonts w:ascii="Aptos" w:hAnsi="Aptos" w:cstheme="minorHAnsi"/>
          <w:szCs w:val="24"/>
          <w:lang w:eastAsia="en-GB"/>
        </w:rPr>
        <w:t>DSL</w:t>
      </w:r>
      <w:r w:rsidRPr="005568B7">
        <w:rPr>
          <w:rFonts w:ascii="Aptos" w:hAnsi="Aptos" w:cstheme="minorHAnsi"/>
          <w:szCs w:val="24"/>
          <w:lang w:eastAsia="en-GB"/>
        </w:rPr>
        <w:t xml:space="preserve"> where any student has made a suicide attempt.</w:t>
      </w:r>
    </w:p>
    <w:p w14:paraId="4E1D9B99" w14:textId="77777777" w:rsidR="00A3282A" w:rsidRPr="005568B7" w:rsidRDefault="00A3282A" w:rsidP="00B00453">
      <w:pPr>
        <w:autoSpaceDE w:val="0"/>
        <w:autoSpaceDN w:val="0"/>
        <w:adjustRightInd w:val="0"/>
        <w:contextualSpacing/>
        <w:jc w:val="both"/>
        <w:rPr>
          <w:rFonts w:ascii="Aptos" w:hAnsi="Aptos" w:cstheme="minorHAnsi"/>
          <w:bCs/>
          <w:szCs w:val="24"/>
        </w:rPr>
      </w:pPr>
    </w:p>
    <w:p w14:paraId="48911DB3" w14:textId="77868839" w:rsidR="003A3E4E" w:rsidRPr="005568B7" w:rsidRDefault="00592129" w:rsidP="00B00453">
      <w:pPr>
        <w:autoSpaceDE w:val="0"/>
        <w:autoSpaceDN w:val="0"/>
        <w:adjustRightInd w:val="0"/>
        <w:contextualSpacing/>
        <w:jc w:val="both"/>
        <w:rPr>
          <w:rFonts w:ascii="Aptos" w:hAnsi="Aptos" w:cstheme="minorHAnsi"/>
          <w:b/>
          <w:bCs/>
          <w:szCs w:val="24"/>
        </w:rPr>
      </w:pPr>
      <w:r w:rsidRPr="005568B7">
        <w:rPr>
          <w:rFonts w:ascii="Aptos" w:hAnsi="Aptos" w:cstheme="minorHAnsi"/>
          <w:b/>
          <w:bCs/>
          <w:szCs w:val="24"/>
        </w:rPr>
        <w:t xml:space="preserve">Children with </w:t>
      </w:r>
      <w:bookmarkStart w:id="3" w:name="_Hlk143240017"/>
      <w:r w:rsidRPr="005568B7">
        <w:rPr>
          <w:rFonts w:ascii="Aptos" w:hAnsi="Aptos" w:cstheme="minorHAnsi"/>
          <w:b/>
          <w:bCs/>
          <w:szCs w:val="24"/>
        </w:rPr>
        <w:t>special educational needs, disabilities or health issues</w:t>
      </w:r>
      <w:bookmarkEnd w:id="3"/>
    </w:p>
    <w:p w14:paraId="49AA83B8" w14:textId="35948D66" w:rsidR="003A3E4E" w:rsidRPr="005568B7" w:rsidRDefault="003A3E4E"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Learners with SEND are more likely to be </w:t>
      </w:r>
      <w:r w:rsidR="00D97760" w:rsidRPr="005568B7">
        <w:rPr>
          <w:rFonts w:ascii="Aptos" w:hAnsi="Aptos" w:cstheme="minorHAnsi"/>
          <w:bCs/>
          <w:szCs w:val="24"/>
        </w:rPr>
        <w:t>abused, neglected</w:t>
      </w:r>
      <w:r w:rsidR="00616D14" w:rsidRPr="005568B7">
        <w:rPr>
          <w:rFonts w:ascii="Aptos" w:hAnsi="Aptos" w:cstheme="minorHAnsi"/>
          <w:bCs/>
          <w:szCs w:val="24"/>
        </w:rPr>
        <w:t xml:space="preserve"> or exploited</w:t>
      </w:r>
      <w:r w:rsidRPr="005568B7">
        <w:rPr>
          <w:rFonts w:ascii="Aptos" w:hAnsi="Aptos" w:cstheme="minorHAnsi"/>
          <w:bCs/>
          <w:szCs w:val="24"/>
        </w:rPr>
        <w:t xml:space="preserve">. The College will monitor and support these learners </w:t>
      </w:r>
      <w:r w:rsidR="00D97760" w:rsidRPr="005568B7">
        <w:rPr>
          <w:rFonts w:ascii="Aptos" w:hAnsi="Aptos" w:cstheme="minorHAnsi"/>
          <w:bCs/>
          <w:szCs w:val="24"/>
        </w:rPr>
        <w:t>to</w:t>
      </w:r>
      <w:r w:rsidRPr="005568B7">
        <w:rPr>
          <w:rFonts w:ascii="Aptos" w:hAnsi="Aptos" w:cstheme="minorHAnsi"/>
          <w:bCs/>
          <w:szCs w:val="24"/>
        </w:rPr>
        <w:t xml:space="preserve"> ensure they are appropriately identified and supported.</w:t>
      </w:r>
    </w:p>
    <w:p w14:paraId="6055E31E" w14:textId="77777777" w:rsidR="002220F9" w:rsidRPr="005568B7" w:rsidRDefault="002220F9" w:rsidP="00B00453">
      <w:pPr>
        <w:autoSpaceDE w:val="0"/>
        <w:autoSpaceDN w:val="0"/>
        <w:adjustRightInd w:val="0"/>
        <w:contextualSpacing/>
        <w:jc w:val="both"/>
        <w:rPr>
          <w:rFonts w:ascii="Aptos" w:hAnsi="Aptos" w:cstheme="minorHAnsi"/>
          <w:bCs/>
          <w:szCs w:val="24"/>
        </w:rPr>
      </w:pPr>
    </w:p>
    <w:p w14:paraId="2D8C034F" w14:textId="095A2956" w:rsidR="003A3E4E" w:rsidRPr="005568B7" w:rsidRDefault="003A3E4E"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The College will ensure that all staff have an awareness that: </w:t>
      </w:r>
    </w:p>
    <w:p w14:paraId="6F67C2E4" w14:textId="098C39C2" w:rsidR="003A3E4E" w:rsidRPr="005568B7" w:rsidRDefault="008449CA" w:rsidP="004D04C7">
      <w:pPr>
        <w:numPr>
          <w:ilvl w:val="0"/>
          <w:numId w:val="2"/>
        </w:num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B</w:t>
      </w:r>
      <w:r w:rsidR="003A3E4E" w:rsidRPr="005568B7">
        <w:rPr>
          <w:rFonts w:ascii="Aptos" w:hAnsi="Aptos" w:cstheme="minorHAnsi"/>
          <w:bCs/>
          <w:szCs w:val="24"/>
        </w:rPr>
        <w:t xml:space="preserve">ehaviour, mood and injury may relate to potential abuse, and may not be </w:t>
      </w:r>
      <w:r w:rsidR="0054611C" w:rsidRPr="005568B7">
        <w:rPr>
          <w:rFonts w:ascii="Aptos" w:hAnsi="Aptos" w:cstheme="minorHAnsi"/>
          <w:bCs/>
          <w:szCs w:val="24"/>
        </w:rPr>
        <w:t>because of</w:t>
      </w:r>
      <w:r w:rsidR="003A3E4E" w:rsidRPr="005568B7">
        <w:rPr>
          <w:rFonts w:ascii="Aptos" w:hAnsi="Aptos" w:cstheme="minorHAnsi"/>
          <w:bCs/>
          <w:szCs w:val="24"/>
        </w:rPr>
        <w:t xml:space="preserve"> </w:t>
      </w:r>
      <w:r w:rsidR="00EC3006" w:rsidRPr="005568B7">
        <w:rPr>
          <w:rFonts w:ascii="Aptos" w:hAnsi="Aptos" w:cstheme="minorHAnsi"/>
          <w:bCs/>
          <w:szCs w:val="24"/>
        </w:rPr>
        <w:t xml:space="preserve">the learner’s </w:t>
      </w:r>
      <w:r w:rsidRPr="005568B7">
        <w:rPr>
          <w:rFonts w:ascii="Aptos" w:hAnsi="Aptos" w:cstheme="minorHAnsi"/>
          <w:bCs/>
          <w:szCs w:val="24"/>
        </w:rPr>
        <w:t>condition</w:t>
      </w:r>
    </w:p>
    <w:p w14:paraId="7AAC92D2" w14:textId="14DD6F1B" w:rsidR="003A3E4E" w:rsidRPr="005568B7" w:rsidRDefault="008449CA" w:rsidP="004D04C7">
      <w:pPr>
        <w:numPr>
          <w:ilvl w:val="0"/>
          <w:numId w:val="15"/>
        </w:num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L</w:t>
      </w:r>
      <w:r w:rsidR="003A3E4E" w:rsidRPr="005568B7">
        <w:rPr>
          <w:rFonts w:ascii="Aptos" w:hAnsi="Aptos" w:cstheme="minorHAnsi"/>
          <w:bCs/>
          <w:szCs w:val="24"/>
        </w:rPr>
        <w:t xml:space="preserve">earners </w:t>
      </w:r>
      <w:r w:rsidRPr="005568B7">
        <w:rPr>
          <w:rFonts w:ascii="Aptos" w:hAnsi="Aptos" w:cstheme="minorHAnsi"/>
          <w:bCs/>
          <w:szCs w:val="24"/>
        </w:rPr>
        <w:t>with</w:t>
      </w:r>
      <w:r w:rsidR="00DA255B" w:rsidRPr="005568B7">
        <w:rPr>
          <w:rFonts w:ascii="Aptos" w:hAnsi="Aptos" w:cstheme="minorHAnsi"/>
          <w:bCs/>
          <w:szCs w:val="24"/>
        </w:rPr>
        <w:t xml:space="preserve"> SEND needs or certain medical conditions </w:t>
      </w:r>
      <w:r w:rsidR="00D5365A" w:rsidRPr="005568B7">
        <w:rPr>
          <w:rFonts w:ascii="Aptos" w:hAnsi="Aptos" w:cstheme="minorHAnsi"/>
          <w:bCs/>
          <w:szCs w:val="24"/>
        </w:rPr>
        <w:t>are more prone to</w:t>
      </w:r>
      <w:r w:rsidR="003A3E4E" w:rsidRPr="005568B7">
        <w:rPr>
          <w:rFonts w:ascii="Aptos" w:hAnsi="Aptos" w:cstheme="minorHAnsi"/>
          <w:bCs/>
          <w:szCs w:val="24"/>
        </w:rPr>
        <w:t xml:space="preserve"> peer group isolation and bullying</w:t>
      </w:r>
      <w:r w:rsidR="00C22A23" w:rsidRPr="005568B7">
        <w:rPr>
          <w:rFonts w:ascii="Aptos" w:hAnsi="Aptos" w:cstheme="minorHAnsi"/>
          <w:bCs/>
          <w:szCs w:val="24"/>
        </w:rPr>
        <w:t>, without outwardly showing any signs</w:t>
      </w:r>
    </w:p>
    <w:p w14:paraId="49897501" w14:textId="2B425CA4" w:rsidR="003A3E4E" w:rsidRPr="005568B7" w:rsidRDefault="008F0A08" w:rsidP="004D04C7">
      <w:pPr>
        <w:numPr>
          <w:ilvl w:val="0"/>
          <w:numId w:val="15"/>
        </w:num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C</w:t>
      </w:r>
      <w:r w:rsidR="003A3E4E" w:rsidRPr="005568B7">
        <w:rPr>
          <w:rFonts w:ascii="Aptos" w:hAnsi="Aptos" w:cstheme="minorHAnsi"/>
          <w:bCs/>
          <w:szCs w:val="24"/>
        </w:rPr>
        <w:t xml:space="preserve">ommunication </w:t>
      </w:r>
      <w:r w:rsidRPr="005568B7">
        <w:rPr>
          <w:rFonts w:ascii="Aptos" w:hAnsi="Aptos" w:cstheme="minorHAnsi"/>
          <w:bCs/>
          <w:szCs w:val="24"/>
        </w:rPr>
        <w:t xml:space="preserve">difficulties </w:t>
      </w:r>
      <w:r w:rsidR="003A3E4E" w:rsidRPr="005568B7">
        <w:rPr>
          <w:rFonts w:ascii="Aptos" w:hAnsi="Aptos" w:cstheme="minorHAnsi"/>
          <w:bCs/>
          <w:szCs w:val="24"/>
        </w:rPr>
        <w:t xml:space="preserve">may impact </w:t>
      </w:r>
      <w:r w:rsidR="004B1665" w:rsidRPr="005568B7">
        <w:rPr>
          <w:rFonts w:ascii="Aptos" w:hAnsi="Aptos" w:cstheme="minorHAnsi"/>
          <w:bCs/>
          <w:szCs w:val="24"/>
        </w:rPr>
        <w:t xml:space="preserve">learners with </w:t>
      </w:r>
      <w:r w:rsidR="003A3E4E" w:rsidRPr="005568B7">
        <w:rPr>
          <w:rFonts w:ascii="Aptos" w:hAnsi="Aptos" w:cstheme="minorHAnsi"/>
          <w:bCs/>
          <w:szCs w:val="24"/>
        </w:rPr>
        <w:t xml:space="preserve">SEND </w:t>
      </w:r>
      <w:r w:rsidR="004B1665" w:rsidRPr="005568B7">
        <w:rPr>
          <w:rFonts w:ascii="Aptos" w:hAnsi="Aptos" w:cstheme="minorHAnsi"/>
          <w:bCs/>
          <w:szCs w:val="24"/>
        </w:rPr>
        <w:t xml:space="preserve">or certain medical needs </w:t>
      </w:r>
      <w:r w:rsidR="00C83C1C" w:rsidRPr="005568B7">
        <w:rPr>
          <w:rFonts w:ascii="Aptos" w:hAnsi="Aptos" w:cstheme="minorHAnsi"/>
          <w:bCs/>
          <w:szCs w:val="24"/>
        </w:rPr>
        <w:t>from reporting these challenges</w:t>
      </w:r>
    </w:p>
    <w:p w14:paraId="11D6DE97" w14:textId="15591F2A" w:rsidR="004E46E7" w:rsidRPr="005568B7" w:rsidRDefault="00A33CEB" w:rsidP="004D04C7">
      <w:pPr>
        <w:numPr>
          <w:ilvl w:val="0"/>
          <w:numId w:val="15"/>
        </w:num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Cognitive understanding – being unable to understand the difference between fact and fiction in online content and then repeating the content/behaviours in schools or colleges or the consequences of doing so.</w:t>
      </w:r>
    </w:p>
    <w:p w14:paraId="687C257E" w14:textId="77777777" w:rsidR="00086207" w:rsidRPr="005568B7" w:rsidRDefault="00086207" w:rsidP="00B00453">
      <w:pPr>
        <w:autoSpaceDE w:val="0"/>
        <w:autoSpaceDN w:val="0"/>
        <w:adjustRightInd w:val="0"/>
        <w:ind w:left="360"/>
        <w:contextualSpacing/>
        <w:jc w:val="both"/>
        <w:rPr>
          <w:rFonts w:ascii="Aptos" w:hAnsi="Aptos" w:cstheme="minorHAnsi"/>
          <w:bCs/>
          <w:szCs w:val="24"/>
        </w:rPr>
      </w:pPr>
    </w:p>
    <w:p w14:paraId="77B3F6F5" w14:textId="7ED33D46" w:rsidR="00072EA9" w:rsidRPr="005568B7" w:rsidRDefault="000B2928" w:rsidP="00B00453">
      <w:pPr>
        <w:autoSpaceDE w:val="0"/>
        <w:autoSpaceDN w:val="0"/>
        <w:adjustRightInd w:val="0"/>
        <w:contextualSpacing/>
        <w:jc w:val="both"/>
        <w:rPr>
          <w:rFonts w:ascii="Aptos" w:hAnsi="Aptos" w:cstheme="minorHAnsi"/>
          <w:bCs/>
          <w:szCs w:val="24"/>
        </w:rPr>
      </w:pPr>
      <w:r w:rsidRPr="005568B7">
        <w:rPr>
          <w:rFonts w:ascii="Aptos" w:hAnsi="Aptos" w:cstheme="minorHAnsi"/>
          <w:szCs w:val="24"/>
        </w:rPr>
        <w:t xml:space="preserve">Where learners with special educational needs, disabilities or health issues </w:t>
      </w:r>
      <w:r w:rsidR="00787390" w:rsidRPr="005568B7">
        <w:rPr>
          <w:rFonts w:ascii="Aptos" w:hAnsi="Aptos" w:cstheme="minorHAnsi"/>
          <w:szCs w:val="24"/>
        </w:rPr>
        <w:t xml:space="preserve">are identified as needing support from the </w:t>
      </w:r>
      <w:bookmarkStart w:id="4" w:name="_Hlk176176964"/>
      <w:r w:rsidR="00C24C33" w:rsidRPr="005568B7">
        <w:rPr>
          <w:rFonts w:ascii="Aptos" w:hAnsi="Aptos" w:cstheme="minorHAnsi"/>
          <w:bCs/>
          <w:szCs w:val="24"/>
        </w:rPr>
        <w:t>Student Experience and Wellbeing team</w:t>
      </w:r>
      <w:bookmarkEnd w:id="4"/>
      <w:r w:rsidR="00787390" w:rsidRPr="005568B7">
        <w:rPr>
          <w:rFonts w:ascii="Aptos" w:hAnsi="Aptos" w:cstheme="minorHAnsi"/>
          <w:szCs w:val="24"/>
        </w:rPr>
        <w:t>, the High Needs</w:t>
      </w:r>
      <w:r w:rsidR="0034218D" w:rsidRPr="005568B7">
        <w:rPr>
          <w:rFonts w:ascii="Aptos" w:hAnsi="Aptos" w:cstheme="minorHAnsi"/>
          <w:szCs w:val="24"/>
        </w:rPr>
        <w:t>/</w:t>
      </w:r>
      <w:r w:rsidR="00787390" w:rsidRPr="005568B7">
        <w:rPr>
          <w:rFonts w:ascii="Aptos" w:hAnsi="Aptos" w:cstheme="minorHAnsi"/>
          <w:szCs w:val="24"/>
        </w:rPr>
        <w:t xml:space="preserve"> SEND</w:t>
      </w:r>
      <w:r w:rsidR="0034218D" w:rsidRPr="005568B7">
        <w:rPr>
          <w:rFonts w:ascii="Aptos" w:hAnsi="Aptos" w:cstheme="minorHAnsi"/>
          <w:szCs w:val="24"/>
        </w:rPr>
        <w:t xml:space="preserve"> Team </w:t>
      </w:r>
      <w:r w:rsidR="00FA3565" w:rsidRPr="005568B7">
        <w:rPr>
          <w:rFonts w:ascii="Aptos" w:hAnsi="Aptos" w:cstheme="minorHAnsi"/>
          <w:szCs w:val="24"/>
        </w:rPr>
        <w:t>(</w:t>
      </w:r>
      <w:r w:rsidR="00A7717D" w:rsidRPr="005568B7">
        <w:rPr>
          <w:rFonts w:ascii="Aptos" w:hAnsi="Aptos" w:cstheme="minorHAnsi"/>
          <w:szCs w:val="24"/>
        </w:rPr>
        <w:t xml:space="preserve">who can provide additional information about specialist </w:t>
      </w:r>
      <w:r w:rsidR="00F05033" w:rsidRPr="005568B7">
        <w:rPr>
          <w:rFonts w:ascii="Aptos" w:hAnsi="Aptos" w:cstheme="minorHAnsi"/>
          <w:szCs w:val="24"/>
        </w:rPr>
        <w:t>o</w:t>
      </w:r>
      <w:r w:rsidR="00A7717D" w:rsidRPr="005568B7">
        <w:rPr>
          <w:rFonts w:ascii="Aptos" w:hAnsi="Aptos" w:cstheme="minorHAnsi"/>
          <w:szCs w:val="24"/>
        </w:rPr>
        <w:t>rgan</w:t>
      </w:r>
      <w:r w:rsidR="00F05033" w:rsidRPr="005568B7">
        <w:rPr>
          <w:rFonts w:ascii="Aptos" w:hAnsi="Aptos" w:cstheme="minorHAnsi"/>
          <w:szCs w:val="24"/>
        </w:rPr>
        <w:t>is</w:t>
      </w:r>
      <w:r w:rsidR="00A7717D" w:rsidRPr="005568B7">
        <w:rPr>
          <w:rFonts w:ascii="Aptos" w:hAnsi="Aptos" w:cstheme="minorHAnsi"/>
          <w:szCs w:val="24"/>
        </w:rPr>
        <w:t>ations</w:t>
      </w:r>
      <w:r w:rsidR="00F05033" w:rsidRPr="005568B7">
        <w:rPr>
          <w:rFonts w:ascii="Aptos" w:hAnsi="Aptos" w:cstheme="minorHAnsi"/>
          <w:szCs w:val="24"/>
        </w:rPr>
        <w:t>)</w:t>
      </w:r>
      <w:r w:rsidR="00A7717D" w:rsidRPr="005568B7">
        <w:rPr>
          <w:rFonts w:ascii="Aptos" w:hAnsi="Aptos" w:cstheme="minorHAnsi"/>
          <w:szCs w:val="24"/>
        </w:rPr>
        <w:t xml:space="preserve"> </w:t>
      </w:r>
      <w:r w:rsidR="0034218D" w:rsidRPr="005568B7">
        <w:rPr>
          <w:rFonts w:ascii="Aptos" w:hAnsi="Aptos" w:cstheme="minorHAnsi"/>
          <w:szCs w:val="24"/>
        </w:rPr>
        <w:t xml:space="preserve">will be informed and </w:t>
      </w:r>
      <w:r w:rsidR="008025C3" w:rsidRPr="005568B7">
        <w:rPr>
          <w:rFonts w:ascii="Aptos" w:hAnsi="Aptos" w:cstheme="minorHAnsi"/>
          <w:szCs w:val="24"/>
        </w:rPr>
        <w:t>consulted to ensure needs are fully met.</w:t>
      </w:r>
      <w:r w:rsidR="00787390" w:rsidRPr="005568B7">
        <w:rPr>
          <w:rFonts w:ascii="Aptos" w:hAnsi="Aptos" w:cstheme="minorHAnsi"/>
          <w:szCs w:val="24"/>
        </w:rPr>
        <w:t xml:space="preserve"> </w:t>
      </w:r>
      <w:r w:rsidR="008639BD" w:rsidRPr="005568B7">
        <w:rPr>
          <w:rFonts w:ascii="Aptos" w:hAnsi="Aptos" w:cstheme="minorHAnsi"/>
          <w:szCs w:val="24"/>
        </w:rPr>
        <w:t>(</w:t>
      </w:r>
      <w:proofErr w:type="spellStart"/>
      <w:r w:rsidR="008639BD" w:rsidRPr="005568B7">
        <w:rPr>
          <w:rFonts w:ascii="Aptos" w:hAnsi="Aptos" w:cstheme="minorHAnsi"/>
          <w:szCs w:val="24"/>
        </w:rPr>
        <w:t>KCSiE</w:t>
      </w:r>
      <w:proofErr w:type="spellEnd"/>
      <w:r w:rsidR="008639BD" w:rsidRPr="005568B7">
        <w:rPr>
          <w:rFonts w:ascii="Aptos" w:hAnsi="Aptos" w:cstheme="minorHAnsi"/>
          <w:szCs w:val="24"/>
        </w:rPr>
        <w:t xml:space="preserve"> </w:t>
      </w:r>
      <w:r w:rsidR="00746B30" w:rsidRPr="005568B7">
        <w:rPr>
          <w:rFonts w:ascii="Aptos" w:hAnsi="Aptos" w:cstheme="minorHAnsi"/>
          <w:szCs w:val="24"/>
        </w:rPr>
        <w:t>202</w:t>
      </w:r>
      <w:r w:rsidR="009D20EA" w:rsidRPr="005568B7">
        <w:rPr>
          <w:rFonts w:ascii="Aptos" w:hAnsi="Aptos" w:cstheme="minorHAnsi"/>
          <w:szCs w:val="24"/>
        </w:rPr>
        <w:t>6</w:t>
      </w:r>
      <w:r w:rsidR="008639BD" w:rsidRPr="005568B7">
        <w:rPr>
          <w:rFonts w:ascii="Aptos" w:hAnsi="Aptos" w:cstheme="minorHAnsi"/>
          <w:szCs w:val="24"/>
        </w:rPr>
        <w:t>).</w:t>
      </w:r>
    </w:p>
    <w:p w14:paraId="670BCEAB" w14:textId="77777777" w:rsidR="003A3E4E" w:rsidRPr="005568B7" w:rsidRDefault="003A3E4E" w:rsidP="00B00453">
      <w:pPr>
        <w:autoSpaceDE w:val="0"/>
        <w:autoSpaceDN w:val="0"/>
        <w:adjustRightInd w:val="0"/>
        <w:contextualSpacing/>
        <w:jc w:val="both"/>
        <w:rPr>
          <w:rFonts w:ascii="Aptos" w:hAnsi="Aptos" w:cstheme="minorHAnsi"/>
          <w:bCs/>
          <w:szCs w:val="24"/>
        </w:rPr>
      </w:pPr>
    </w:p>
    <w:p w14:paraId="22FB0350" w14:textId="6FC6F1C2" w:rsidR="000331A4" w:rsidRPr="005568B7" w:rsidRDefault="000331A4" w:rsidP="00B00453">
      <w:pPr>
        <w:autoSpaceDE w:val="0"/>
        <w:autoSpaceDN w:val="0"/>
        <w:adjustRightInd w:val="0"/>
        <w:contextualSpacing/>
        <w:jc w:val="both"/>
        <w:rPr>
          <w:rFonts w:ascii="Aptos" w:hAnsi="Aptos" w:cstheme="minorHAnsi"/>
          <w:b/>
          <w:bCs/>
          <w:szCs w:val="24"/>
        </w:rPr>
      </w:pPr>
      <w:r w:rsidRPr="005568B7">
        <w:rPr>
          <w:rFonts w:ascii="Aptos" w:hAnsi="Aptos" w:cstheme="minorHAnsi"/>
          <w:b/>
          <w:bCs/>
          <w:szCs w:val="24"/>
        </w:rPr>
        <w:t>Children who identify as lesbian, gay, bi</w:t>
      </w:r>
      <w:r w:rsidR="00096EF0" w:rsidRPr="005568B7">
        <w:rPr>
          <w:rFonts w:ascii="Aptos" w:hAnsi="Aptos" w:cstheme="minorHAnsi"/>
          <w:b/>
          <w:bCs/>
          <w:szCs w:val="24"/>
        </w:rPr>
        <w:t>sexual</w:t>
      </w:r>
      <w:r w:rsidRPr="005568B7">
        <w:rPr>
          <w:rFonts w:ascii="Aptos" w:hAnsi="Aptos" w:cstheme="minorHAnsi"/>
          <w:b/>
          <w:bCs/>
          <w:szCs w:val="24"/>
        </w:rPr>
        <w:t xml:space="preserve">, or </w:t>
      </w:r>
      <w:r w:rsidR="00096EF0" w:rsidRPr="005568B7">
        <w:rPr>
          <w:rFonts w:ascii="Aptos" w:hAnsi="Aptos" w:cstheme="minorHAnsi"/>
          <w:b/>
          <w:bCs/>
          <w:szCs w:val="24"/>
        </w:rPr>
        <w:t xml:space="preserve">gender questioning </w:t>
      </w:r>
      <w:r w:rsidRPr="005568B7">
        <w:rPr>
          <w:rFonts w:ascii="Aptos" w:hAnsi="Aptos" w:cstheme="minorHAnsi"/>
          <w:b/>
          <w:bCs/>
          <w:szCs w:val="24"/>
        </w:rPr>
        <w:t>(LGBTQ+)</w:t>
      </w:r>
    </w:p>
    <w:p w14:paraId="12BAE5BD" w14:textId="0DFDCFFF" w:rsidR="000331A4" w:rsidRPr="005568B7" w:rsidRDefault="000331A4"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The fact that a child or a young person may be LGBTQ+ is not in itself an inherent risk factor for harm. However, children who are LGBTQ+ can be targeted by others. In this College we, therefore, endeavour to reduce the additional barriers faced, and provide a safe space for learners who identify as LGBT</w:t>
      </w:r>
      <w:r w:rsidR="00746B30" w:rsidRPr="005568B7">
        <w:rPr>
          <w:rFonts w:ascii="Aptos" w:hAnsi="Aptos" w:cstheme="minorHAnsi"/>
          <w:bCs/>
          <w:szCs w:val="24"/>
        </w:rPr>
        <w:t>Q</w:t>
      </w:r>
      <w:r w:rsidR="002C6427" w:rsidRPr="005568B7">
        <w:rPr>
          <w:rFonts w:ascii="Aptos" w:hAnsi="Aptos" w:cstheme="minorHAnsi"/>
          <w:bCs/>
          <w:szCs w:val="24"/>
        </w:rPr>
        <w:t>+ to</w:t>
      </w:r>
      <w:r w:rsidRPr="005568B7">
        <w:rPr>
          <w:rFonts w:ascii="Aptos" w:hAnsi="Aptos" w:cstheme="minorHAnsi"/>
          <w:bCs/>
          <w:szCs w:val="24"/>
        </w:rPr>
        <w:t xml:space="preserve"> speak out or share their concerns with members of staff.</w:t>
      </w:r>
    </w:p>
    <w:p w14:paraId="0B399BBA" w14:textId="77777777" w:rsidR="003A3E4E" w:rsidRPr="005568B7" w:rsidRDefault="003A3E4E" w:rsidP="00B00453">
      <w:pPr>
        <w:autoSpaceDE w:val="0"/>
        <w:autoSpaceDN w:val="0"/>
        <w:adjustRightInd w:val="0"/>
        <w:contextualSpacing/>
        <w:jc w:val="both"/>
        <w:rPr>
          <w:rFonts w:ascii="Aptos" w:hAnsi="Aptos" w:cstheme="minorHAnsi"/>
          <w:bCs/>
          <w:szCs w:val="24"/>
        </w:rPr>
      </w:pPr>
    </w:p>
    <w:p w14:paraId="41ACFA78" w14:textId="2BFF8F56" w:rsidR="008632D8" w:rsidRPr="005568B7" w:rsidRDefault="00693E6E" w:rsidP="00B00453">
      <w:pPr>
        <w:autoSpaceDE w:val="0"/>
        <w:autoSpaceDN w:val="0"/>
        <w:adjustRightInd w:val="0"/>
        <w:contextualSpacing/>
        <w:jc w:val="both"/>
        <w:rPr>
          <w:rFonts w:ascii="Aptos" w:hAnsi="Aptos" w:cstheme="minorHAnsi"/>
          <w:b/>
          <w:szCs w:val="24"/>
        </w:rPr>
      </w:pPr>
      <w:r w:rsidRPr="005568B7">
        <w:rPr>
          <w:rFonts w:ascii="Aptos" w:hAnsi="Aptos" w:cstheme="minorHAnsi"/>
          <w:b/>
          <w:szCs w:val="24"/>
        </w:rPr>
        <w:lastRenderedPageBreak/>
        <w:t>Children who are questioning their gender</w:t>
      </w:r>
      <w:r w:rsidR="00894E57" w:rsidRPr="005568B7">
        <w:rPr>
          <w:rFonts w:ascii="Aptos" w:hAnsi="Aptos" w:cstheme="minorHAnsi"/>
          <w:b/>
          <w:szCs w:val="24"/>
        </w:rPr>
        <w:t xml:space="preserve"> and social transition</w:t>
      </w:r>
    </w:p>
    <w:p w14:paraId="4DEC0B99" w14:textId="77777777" w:rsidR="00BA59EF" w:rsidRPr="005568B7" w:rsidRDefault="00693E6E"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The College</w:t>
      </w:r>
      <w:r w:rsidR="00E87FC5" w:rsidRPr="005568B7">
        <w:rPr>
          <w:rFonts w:ascii="Aptos" w:hAnsi="Aptos" w:cstheme="minorHAnsi"/>
        </w:rPr>
        <w:t xml:space="preserve"> has a</w:t>
      </w:r>
      <w:r w:rsidR="00E87FC5" w:rsidRPr="005568B7">
        <w:rPr>
          <w:rFonts w:ascii="Aptos" w:hAnsi="Aptos" w:cstheme="minorHAnsi"/>
          <w:bCs/>
          <w:szCs w:val="24"/>
        </w:rPr>
        <w:t xml:space="preserve"> statutory duty to safeguard and promote the welfare of all children</w:t>
      </w:r>
      <w:r w:rsidRPr="005568B7">
        <w:rPr>
          <w:rFonts w:ascii="Aptos" w:hAnsi="Aptos" w:cstheme="minorHAnsi"/>
          <w:bCs/>
          <w:szCs w:val="24"/>
        </w:rPr>
        <w:t xml:space="preserve"> </w:t>
      </w:r>
      <w:r w:rsidR="004E03E5" w:rsidRPr="005568B7">
        <w:rPr>
          <w:rFonts w:ascii="Aptos" w:hAnsi="Aptos" w:cstheme="minorHAnsi"/>
          <w:bCs/>
          <w:szCs w:val="24"/>
        </w:rPr>
        <w:t xml:space="preserve">and young people and </w:t>
      </w:r>
      <w:r w:rsidR="000B0442" w:rsidRPr="005568B7">
        <w:rPr>
          <w:rFonts w:ascii="Aptos" w:hAnsi="Aptos" w:cstheme="minorHAnsi"/>
          <w:bCs/>
          <w:szCs w:val="24"/>
        </w:rPr>
        <w:t>remains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r w:rsidR="006A0521" w:rsidRPr="005568B7">
        <w:rPr>
          <w:rFonts w:ascii="Aptos" w:hAnsi="Aptos" w:cstheme="minorHAnsi"/>
          <w:bCs/>
          <w:szCs w:val="24"/>
        </w:rPr>
        <w:t xml:space="preserve"> The College will remain professionally curious</w:t>
      </w:r>
      <w:r w:rsidR="005D7395" w:rsidRPr="005568B7">
        <w:rPr>
          <w:rFonts w:ascii="Aptos" w:hAnsi="Aptos" w:cstheme="minorHAnsi"/>
          <w:bCs/>
          <w:szCs w:val="24"/>
        </w:rPr>
        <w:t xml:space="preserve"> about the full range of a child or young person’s experienc</w:t>
      </w:r>
      <w:r w:rsidR="00BA59EF" w:rsidRPr="005568B7">
        <w:rPr>
          <w:rFonts w:ascii="Aptos" w:hAnsi="Aptos" w:cstheme="minorHAnsi"/>
          <w:bCs/>
          <w:szCs w:val="24"/>
        </w:rPr>
        <w:t>e.</w:t>
      </w:r>
    </w:p>
    <w:p w14:paraId="77620C7A" w14:textId="77777777" w:rsidR="00BA59EF" w:rsidRPr="005568B7" w:rsidRDefault="00BA59EF" w:rsidP="00B00453">
      <w:pPr>
        <w:autoSpaceDE w:val="0"/>
        <w:autoSpaceDN w:val="0"/>
        <w:adjustRightInd w:val="0"/>
        <w:contextualSpacing/>
        <w:jc w:val="both"/>
        <w:rPr>
          <w:rFonts w:ascii="Aptos" w:hAnsi="Aptos" w:cstheme="minorHAnsi"/>
          <w:bCs/>
          <w:szCs w:val="24"/>
        </w:rPr>
      </w:pPr>
    </w:p>
    <w:p w14:paraId="5030BD69" w14:textId="1B905950" w:rsidR="00894E57" w:rsidRPr="005568B7" w:rsidRDefault="00894E57"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The College should not initiate action regarding social transition. Where a child or parent requests support or changes to facilitate a child presenting as the opposite biological sex, any response must be considered carefully and staff should not make changes unless a decision has been made by the </w:t>
      </w:r>
      <w:r w:rsidR="004E49D7" w:rsidRPr="005568B7">
        <w:rPr>
          <w:rFonts w:ascii="Aptos" w:hAnsi="Aptos" w:cstheme="minorHAnsi"/>
          <w:bCs/>
          <w:szCs w:val="24"/>
        </w:rPr>
        <w:t>College</w:t>
      </w:r>
      <w:r w:rsidRPr="005568B7">
        <w:rPr>
          <w:rFonts w:ascii="Aptos" w:hAnsi="Aptos" w:cstheme="minorHAnsi"/>
          <w:bCs/>
          <w:szCs w:val="24"/>
        </w:rPr>
        <w:t xml:space="preserve"> and parents or carers have been involved in line with </w:t>
      </w:r>
      <w:proofErr w:type="spellStart"/>
      <w:r w:rsidR="004E49D7" w:rsidRPr="005568B7">
        <w:rPr>
          <w:rFonts w:ascii="Aptos" w:hAnsi="Aptos" w:cstheme="minorHAnsi"/>
          <w:bCs/>
          <w:szCs w:val="24"/>
        </w:rPr>
        <w:t>KCSiE</w:t>
      </w:r>
      <w:proofErr w:type="spellEnd"/>
      <w:r w:rsidR="004E49D7" w:rsidRPr="005568B7">
        <w:rPr>
          <w:rFonts w:ascii="Aptos" w:hAnsi="Aptos" w:cstheme="minorHAnsi"/>
          <w:bCs/>
          <w:szCs w:val="24"/>
        </w:rPr>
        <w:t xml:space="preserve"> 2026 </w:t>
      </w:r>
      <w:r w:rsidRPr="005568B7">
        <w:rPr>
          <w:rFonts w:ascii="Aptos" w:hAnsi="Aptos" w:cstheme="minorHAnsi"/>
          <w:bCs/>
          <w:szCs w:val="24"/>
        </w:rPr>
        <w:t>guidance</w:t>
      </w:r>
      <w:r w:rsidR="004E49D7" w:rsidRPr="005568B7">
        <w:rPr>
          <w:rFonts w:ascii="Aptos" w:hAnsi="Aptos" w:cstheme="minorHAnsi"/>
          <w:bCs/>
          <w:szCs w:val="24"/>
        </w:rPr>
        <w:t>.</w:t>
      </w:r>
      <w:r w:rsidRPr="005568B7">
        <w:rPr>
          <w:rFonts w:ascii="Aptos" w:hAnsi="Aptos" w:cstheme="minorHAnsi"/>
          <w:bCs/>
          <w:szCs w:val="24"/>
        </w:rPr>
        <w:t xml:space="preserve"> Any decision-making should be documented, with records kept. In making decisions, </w:t>
      </w:r>
      <w:r w:rsidR="00062E9C" w:rsidRPr="005568B7">
        <w:rPr>
          <w:rFonts w:ascii="Aptos" w:hAnsi="Aptos" w:cstheme="minorHAnsi"/>
          <w:bCs/>
          <w:szCs w:val="24"/>
        </w:rPr>
        <w:t>the College</w:t>
      </w:r>
      <w:r w:rsidRPr="005568B7">
        <w:rPr>
          <w:rFonts w:ascii="Aptos" w:hAnsi="Aptos" w:cstheme="minorHAnsi"/>
          <w:bCs/>
          <w:szCs w:val="24"/>
        </w:rPr>
        <w:t xml:space="preserve"> must balance their safeguarding duties with equality and human </w:t>
      </w:r>
      <w:proofErr w:type="gramStart"/>
      <w:r w:rsidRPr="005568B7">
        <w:rPr>
          <w:rFonts w:ascii="Aptos" w:hAnsi="Aptos" w:cstheme="minorHAnsi"/>
          <w:bCs/>
          <w:szCs w:val="24"/>
        </w:rPr>
        <w:t>rights obligations, and</w:t>
      </w:r>
      <w:proofErr w:type="gramEnd"/>
      <w:r w:rsidRPr="005568B7">
        <w:rPr>
          <w:rFonts w:ascii="Aptos" w:hAnsi="Aptos" w:cstheme="minorHAnsi"/>
          <w:bCs/>
          <w:szCs w:val="24"/>
        </w:rPr>
        <w:t xml:space="preserve"> consider the welfare and best interests of the child</w:t>
      </w:r>
      <w:r w:rsidR="00062E9C" w:rsidRPr="005568B7">
        <w:rPr>
          <w:rFonts w:ascii="Aptos" w:hAnsi="Aptos" w:cstheme="minorHAnsi"/>
          <w:bCs/>
          <w:szCs w:val="24"/>
        </w:rPr>
        <w:t xml:space="preserve"> </w:t>
      </w:r>
      <w:r w:rsidR="005A285D" w:rsidRPr="005568B7">
        <w:rPr>
          <w:rFonts w:ascii="Aptos" w:hAnsi="Aptos" w:cstheme="minorHAnsi"/>
          <w:bCs/>
          <w:szCs w:val="24"/>
        </w:rPr>
        <w:t>and/</w:t>
      </w:r>
      <w:r w:rsidR="00062E9C" w:rsidRPr="005568B7">
        <w:rPr>
          <w:rFonts w:ascii="Aptos" w:hAnsi="Aptos" w:cstheme="minorHAnsi"/>
          <w:bCs/>
          <w:szCs w:val="24"/>
        </w:rPr>
        <w:t>or young person</w:t>
      </w:r>
      <w:r w:rsidRPr="005568B7">
        <w:rPr>
          <w:rFonts w:ascii="Aptos" w:hAnsi="Aptos" w:cstheme="minorHAnsi"/>
          <w:bCs/>
          <w:szCs w:val="24"/>
        </w:rPr>
        <w:t xml:space="preserve"> and other </w:t>
      </w:r>
      <w:r w:rsidR="00062E9C" w:rsidRPr="005568B7">
        <w:rPr>
          <w:rFonts w:ascii="Aptos" w:hAnsi="Aptos" w:cstheme="minorHAnsi"/>
          <w:bCs/>
          <w:szCs w:val="24"/>
        </w:rPr>
        <w:t>young persons.</w:t>
      </w:r>
    </w:p>
    <w:p w14:paraId="41133300" w14:textId="77777777" w:rsidR="00894E57" w:rsidRPr="005568B7" w:rsidRDefault="00894E57" w:rsidP="00B00453">
      <w:pPr>
        <w:autoSpaceDE w:val="0"/>
        <w:autoSpaceDN w:val="0"/>
        <w:adjustRightInd w:val="0"/>
        <w:contextualSpacing/>
        <w:jc w:val="both"/>
        <w:rPr>
          <w:rFonts w:ascii="Aptos" w:hAnsi="Aptos" w:cstheme="minorHAnsi"/>
          <w:bCs/>
          <w:szCs w:val="24"/>
        </w:rPr>
      </w:pPr>
    </w:p>
    <w:p w14:paraId="0F550350" w14:textId="5EFE4B96" w:rsidR="00D01E77" w:rsidRPr="005568B7" w:rsidRDefault="00D01E77" w:rsidP="00B00453">
      <w:pPr>
        <w:autoSpaceDE w:val="0"/>
        <w:autoSpaceDN w:val="0"/>
        <w:adjustRightInd w:val="0"/>
        <w:contextualSpacing/>
        <w:jc w:val="both"/>
        <w:rPr>
          <w:rFonts w:ascii="Aptos" w:hAnsi="Aptos" w:cstheme="minorHAnsi"/>
          <w:b/>
          <w:bCs/>
          <w:szCs w:val="24"/>
        </w:rPr>
      </w:pPr>
      <w:r w:rsidRPr="005568B7">
        <w:rPr>
          <w:rFonts w:ascii="Aptos" w:hAnsi="Aptos" w:cstheme="minorHAnsi"/>
          <w:b/>
          <w:bCs/>
          <w:szCs w:val="24"/>
        </w:rPr>
        <w:t>Private Fostering</w:t>
      </w:r>
    </w:p>
    <w:p w14:paraId="4B6CC990" w14:textId="77777777" w:rsidR="00D01E77" w:rsidRPr="005568B7" w:rsidRDefault="00D01E77"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The college will ensure that responsibilities in terms of private fostering are met in full.  </w:t>
      </w:r>
    </w:p>
    <w:p w14:paraId="10F14547" w14:textId="7E59EC52" w:rsidR="00D01E77" w:rsidRPr="005568B7" w:rsidRDefault="00D01E77"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Private fostering occurs when a child under the age of 16 (under 18 for children with a disability) is provided with care and accommodation by a person who is not a parent, person with </w:t>
      </w:r>
      <w:r w:rsidR="00E726D4" w:rsidRPr="005568B7">
        <w:rPr>
          <w:rFonts w:ascii="Aptos" w:hAnsi="Aptos" w:cstheme="minorHAnsi"/>
          <w:bCs/>
          <w:szCs w:val="24"/>
        </w:rPr>
        <w:t>P</w:t>
      </w:r>
      <w:r w:rsidRPr="005568B7">
        <w:rPr>
          <w:rFonts w:ascii="Aptos" w:hAnsi="Aptos" w:cstheme="minorHAnsi"/>
          <w:bCs/>
          <w:szCs w:val="24"/>
        </w:rPr>
        <w:t xml:space="preserve">arental </w:t>
      </w:r>
      <w:r w:rsidR="00E726D4" w:rsidRPr="005568B7">
        <w:rPr>
          <w:rFonts w:ascii="Aptos" w:hAnsi="Aptos" w:cstheme="minorHAnsi"/>
          <w:bCs/>
          <w:szCs w:val="24"/>
        </w:rPr>
        <w:t>R</w:t>
      </w:r>
      <w:r w:rsidRPr="005568B7">
        <w:rPr>
          <w:rFonts w:ascii="Aptos" w:hAnsi="Aptos" w:cstheme="minorHAnsi"/>
          <w:bCs/>
          <w:szCs w:val="24"/>
        </w:rPr>
        <w:t>esponsibility for them or a relative in their own home</w:t>
      </w:r>
      <w:r w:rsidR="002220F9" w:rsidRPr="005568B7">
        <w:rPr>
          <w:rFonts w:ascii="Aptos" w:hAnsi="Aptos" w:cstheme="minorHAnsi"/>
          <w:bCs/>
          <w:szCs w:val="24"/>
        </w:rPr>
        <w:t xml:space="preserve"> </w:t>
      </w:r>
      <w:r w:rsidRPr="005568B7">
        <w:rPr>
          <w:rFonts w:ascii="Aptos" w:hAnsi="Aptos" w:cstheme="minorHAnsi"/>
          <w:bCs/>
          <w:szCs w:val="24"/>
        </w:rPr>
        <w:t>for more than 28 days and where the care is intended to continue.  It is a statutory duty for the College to inform the Local Authority Children’s Services where we are made aware of a young person who may be subject to a private fostering arrangement.</w:t>
      </w:r>
    </w:p>
    <w:p w14:paraId="12FB66C6" w14:textId="77777777" w:rsidR="00D01E77" w:rsidRPr="005568B7" w:rsidRDefault="00D01E77" w:rsidP="00B00453">
      <w:pPr>
        <w:pStyle w:val="ListParagraph"/>
        <w:autoSpaceDE w:val="0"/>
        <w:autoSpaceDN w:val="0"/>
        <w:adjustRightInd w:val="0"/>
        <w:contextualSpacing/>
        <w:jc w:val="both"/>
        <w:rPr>
          <w:rFonts w:ascii="Aptos" w:hAnsi="Aptos" w:cstheme="minorHAnsi"/>
          <w:b/>
          <w:szCs w:val="24"/>
        </w:rPr>
      </w:pPr>
    </w:p>
    <w:p w14:paraId="0974E8E5" w14:textId="3669749E" w:rsidR="00D01E77" w:rsidRPr="005568B7" w:rsidRDefault="00D01E77" w:rsidP="00B00453">
      <w:pPr>
        <w:autoSpaceDE w:val="0"/>
        <w:autoSpaceDN w:val="0"/>
        <w:adjustRightInd w:val="0"/>
        <w:contextualSpacing/>
        <w:jc w:val="both"/>
        <w:rPr>
          <w:rFonts w:ascii="Aptos" w:hAnsi="Aptos" w:cstheme="minorHAnsi"/>
          <w:b/>
          <w:szCs w:val="24"/>
        </w:rPr>
      </w:pPr>
      <w:r w:rsidRPr="005568B7">
        <w:rPr>
          <w:rFonts w:ascii="Aptos" w:hAnsi="Aptos" w:cstheme="minorHAnsi"/>
          <w:b/>
          <w:szCs w:val="24"/>
        </w:rPr>
        <w:t>14 – 16</w:t>
      </w:r>
      <w:r w:rsidR="00046F2E" w:rsidRPr="005568B7">
        <w:rPr>
          <w:rFonts w:ascii="Aptos" w:hAnsi="Aptos" w:cstheme="minorHAnsi"/>
          <w:b/>
          <w:szCs w:val="24"/>
        </w:rPr>
        <w:t>’</w:t>
      </w:r>
      <w:r w:rsidRPr="005568B7">
        <w:rPr>
          <w:rFonts w:ascii="Aptos" w:hAnsi="Aptos" w:cstheme="minorHAnsi"/>
          <w:b/>
          <w:szCs w:val="24"/>
        </w:rPr>
        <w:t xml:space="preserve">s in </w:t>
      </w:r>
      <w:r w:rsidR="00D97760" w:rsidRPr="005568B7">
        <w:rPr>
          <w:rFonts w:ascii="Aptos" w:hAnsi="Aptos" w:cstheme="minorHAnsi"/>
          <w:b/>
          <w:szCs w:val="24"/>
        </w:rPr>
        <w:t>college</w:t>
      </w:r>
      <w:r w:rsidRPr="005568B7">
        <w:rPr>
          <w:rFonts w:ascii="Aptos" w:hAnsi="Aptos" w:cstheme="minorHAnsi"/>
          <w:b/>
          <w:szCs w:val="24"/>
        </w:rPr>
        <w:t xml:space="preserve"> </w:t>
      </w:r>
    </w:p>
    <w:p w14:paraId="65175EA6" w14:textId="3B4D9758" w:rsidR="00D01E77" w:rsidRPr="005568B7" w:rsidRDefault="000710EB"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Some learners studying at </w:t>
      </w:r>
      <w:r w:rsidR="0054611C" w:rsidRPr="005568B7">
        <w:rPr>
          <w:rFonts w:ascii="Aptos" w:hAnsi="Aptos" w:cstheme="minorHAnsi"/>
          <w:bCs/>
          <w:szCs w:val="24"/>
        </w:rPr>
        <w:t>college</w:t>
      </w:r>
      <w:r w:rsidRPr="005568B7">
        <w:rPr>
          <w:rFonts w:ascii="Aptos" w:hAnsi="Aptos" w:cstheme="minorHAnsi"/>
          <w:bCs/>
          <w:szCs w:val="24"/>
        </w:rPr>
        <w:t xml:space="preserve"> are aged between 14-16 years old and will be in the equivalent to Years 10 &amp; 11 of secondary school. </w:t>
      </w:r>
      <w:r w:rsidR="00D01E77" w:rsidRPr="005568B7">
        <w:rPr>
          <w:rFonts w:ascii="Aptos" w:hAnsi="Aptos" w:cstheme="minorHAnsi"/>
          <w:bCs/>
          <w:szCs w:val="24"/>
        </w:rPr>
        <w:t xml:space="preserve">The College will ensure that all 14–16-year-olds are cared for and have their wellbeing needs met appropriately. </w:t>
      </w:r>
    </w:p>
    <w:p w14:paraId="4C96EEC1" w14:textId="77777777" w:rsidR="00D01E77" w:rsidRPr="005568B7" w:rsidRDefault="00D01E77" w:rsidP="00B00453">
      <w:pPr>
        <w:pStyle w:val="ListParagraph"/>
        <w:autoSpaceDE w:val="0"/>
        <w:autoSpaceDN w:val="0"/>
        <w:adjustRightInd w:val="0"/>
        <w:contextualSpacing/>
        <w:jc w:val="both"/>
        <w:rPr>
          <w:rFonts w:ascii="Aptos" w:hAnsi="Aptos" w:cstheme="minorHAnsi"/>
          <w:bCs/>
          <w:szCs w:val="24"/>
        </w:rPr>
      </w:pPr>
    </w:p>
    <w:p w14:paraId="555243E5" w14:textId="0F98EE83" w:rsidR="00D01E77" w:rsidRPr="005568B7" w:rsidRDefault="00D01E77"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Where children are on the </w:t>
      </w:r>
      <w:proofErr w:type="spellStart"/>
      <w:r w:rsidRPr="005568B7">
        <w:rPr>
          <w:rFonts w:ascii="Aptos" w:hAnsi="Aptos" w:cstheme="minorHAnsi"/>
          <w:bCs/>
          <w:szCs w:val="24"/>
        </w:rPr>
        <w:t>roll</w:t>
      </w:r>
      <w:proofErr w:type="spellEnd"/>
      <w:r w:rsidRPr="005568B7">
        <w:rPr>
          <w:rFonts w:ascii="Aptos" w:hAnsi="Aptos" w:cstheme="minorHAnsi"/>
          <w:bCs/>
          <w:szCs w:val="24"/>
        </w:rPr>
        <w:t xml:space="preserve"> of another education establishment</w:t>
      </w:r>
      <w:r w:rsidR="005F4481" w:rsidRPr="005568B7">
        <w:rPr>
          <w:rFonts w:ascii="Aptos" w:hAnsi="Aptos" w:cstheme="minorHAnsi"/>
          <w:bCs/>
          <w:szCs w:val="24"/>
        </w:rPr>
        <w:t xml:space="preserve"> it is agreed that </w:t>
      </w:r>
      <w:r w:rsidR="00850293" w:rsidRPr="005568B7">
        <w:rPr>
          <w:rFonts w:ascii="Aptos" w:hAnsi="Aptos" w:cstheme="minorHAnsi"/>
          <w:bCs/>
          <w:szCs w:val="24"/>
        </w:rPr>
        <w:t xml:space="preserve">there will </w:t>
      </w:r>
      <w:r w:rsidRPr="005568B7">
        <w:rPr>
          <w:rFonts w:ascii="Aptos" w:hAnsi="Aptos" w:cstheme="minorHAnsi"/>
          <w:bCs/>
          <w:szCs w:val="24"/>
        </w:rPr>
        <w:t>be</w:t>
      </w:r>
      <w:r w:rsidR="00850293" w:rsidRPr="005568B7">
        <w:rPr>
          <w:rFonts w:ascii="Aptos" w:hAnsi="Aptos" w:cstheme="minorHAnsi"/>
          <w:bCs/>
          <w:szCs w:val="24"/>
        </w:rPr>
        <w:t xml:space="preserve"> strong communication be</w:t>
      </w:r>
      <w:r w:rsidRPr="005568B7">
        <w:rPr>
          <w:rFonts w:ascii="Aptos" w:hAnsi="Aptos" w:cstheme="minorHAnsi"/>
          <w:bCs/>
          <w:szCs w:val="24"/>
        </w:rPr>
        <w:t xml:space="preserve">tween the College </w:t>
      </w:r>
      <w:r w:rsidR="00EE5BF6" w:rsidRPr="005568B7">
        <w:rPr>
          <w:rFonts w:ascii="Aptos" w:hAnsi="Aptos" w:cstheme="minorHAnsi"/>
          <w:bCs/>
          <w:szCs w:val="24"/>
        </w:rPr>
        <w:t>DSL</w:t>
      </w:r>
      <w:r w:rsidRPr="005568B7">
        <w:rPr>
          <w:rFonts w:ascii="Aptos" w:hAnsi="Aptos" w:cstheme="minorHAnsi"/>
          <w:bCs/>
          <w:szCs w:val="24"/>
        </w:rPr>
        <w:t xml:space="preserve"> and the </w:t>
      </w:r>
      <w:r w:rsidR="00EE5BF6" w:rsidRPr="005568B7">
        <w:rPr>
          <w:rFonts w:ascii="Aptos" w:hAnsi="Aptos" w:cstheme="minorHAnsi"/>
          <w:bCs/>
          <w:szCs w:val="24"/>
        </w:rPr>
        <w:t>Deputy DSL</w:t>
      </w:r>
      <w:r w:rsidR="00834527" w:rsidRPr="005568B7">
        <w:rPr>
          <w:rFonts w:ascii="Aptos" w:hAnsi="Aptos" w:cstheme="minorHAnsi"/>
          <w:bCs/>
          <w:szCs w:val="24"/>
        </w:rPr>
        <w:t xml:space="preserve"> at</w:t>
      </w:r>
      <w:r w:rsidRPr="005568B7">
        <w:rPr>
          <w:rFonts w:ascii="Aptos" w:hAnsi="Aptos" w:cstheme="minorHAnsi"/>
          <w:bCs/>
          <w:szCs w:val="24"/>
        </w:rPr>
        <w:t xml:space="preserve"> these establishments regarding unexplained absence or other concerns. There will also be liaison with the parent(s)/carer and the schools.</w:t>
      </w:r>
    </w:p>
    <w:p w14:paraId="5003839A" w14:textId="77777777" w:rsidR="00D01E77" w:rsidRPr="005568B7" w:rsidRDefault="00D01E77" w:rsidP="00B00453">
      <w:pPr>
        <w:pStyle w:val="ListParagraph"/>
        <w:autoSpaceDE w:val="0"/>
        <w:autoSpaceDN w:val="0"/>
        <w:adjustRightInd w:val="0"/>
        <w:contextualSpacing/>
        <w:jc w:val="both"/>
        <w:rPr>
          <w:rFonts w:ascii="Aptos" w:hAnsi="Aptos" w:cstheme="minorHAnsi"/>
          <w:bCs/>
          <w:szCs w:val="24"/>
        </w:rPr>
      </w:pPr>
    </w:p>
    <w:p w14:paraId="31DC9BDD" w14:textId="77777777" w:rsidR="00D01E77" w:rsidRPr="005568B7" w:rsidRDefault="00D01E77" w:rsidP="00B00453">
      <w:pPr>
        <w:autoSpaceDE w:val="0"/>
        <w:autoSpaceDN w:val="0"/>
        <w:adjustRightInd w:val="0"/>
        <w:contextualSpacing/>
        <w:jc w:val="both"/>
        <w:rPr>
          <w:rFonts w:ascii="Aptos" w:hAnsi="Aptos" w:cstheme="minorHAnsi"/>
          <w:bCs/>
          <w:szCs w:val="24"/>
        </w:rPr>
      </w:pPr>
      <w:r w:rsidRPr="005568B7">
        <w:rPr>
          <w:rFonts w:ascii="Aptos" w:hAnsi="Aptos" w:cstheme="minorHAnsi"/>
          <w:bCs/>
          <w:szCs w:val="24"/>
        </w:rPr>
        <w:t xml:space="preserve">Young people will be </w:t>
      </w:r>
      <w:proofErr w:type="gramStart"/>
      <w:r w:rsidRPr="005568B7">
        <w:rPr>
          <w:rFonts w:ascii="Aptos" w:hAnsi="Aptos" w:cstheme="minorHAnsi"/>
          <w:bCs/>
          <w:szCs w:val="24"/>
        </w:rPr>
        <w:t>supervised at all times</w:t>
      </w:r>
      <w:proofErr w:type="gramEnd"/>
      <w:r w:rsidRPr="005568B7">
        <w:rPr>
          <w:rFonts w:ascii="Aptos" w:hAnsi="Aptos" w:cstheme="minorHAnsi"/>
          <w:bCs/>
          <w:szCs w:val="24"/>
        </w:rPr>
        <w:t xml:space="preserve"> during timetabled sessions and a designated area made available to them during other periods.</w:t>
      </w:r>
    </w:p>
    <w:p w14:paraId="77543CDB" w14:textId="77777777" w:rsidR="00D01E77" w:rsidRPr="005568B7" w:rsidRDefault="00D01E77" w:rsidP="00B00453">
      <w:pPr>
        <w:autoSpaceDE w:val="0"/>
        <w:autoSpaceDN w:val="0"/>
        <w:adjustRightInd w:val="0"/>
        <w:contextualSpacing/>
        <w:jc w:val="both"/>
        <w:rPr>
          <w:rFonts w:ascii="Aptos" w:hAnsi="Aptos" w:cstheme="minorHAnsi"/>
          <w:bCs/>
          <w:szCs w:val="24"/>
        </w:rPr>
      </w:pPr>
    </w:p>
    <w:p w14:paraId="2EB2868C" w14:textId="5EED8893" w:rsidR="00481DA7" w:rsidRPr="005568B7" w:rsidRDefault="00481DA7" w:rsidP="00B00453">
      <w:pPr>
        <w:pStyle w:val="ListParagraph"/>
        <w:autoSpaceDE w:val="0"/>
        <w:autoSpaceDN w:val="0"/>
        <w:adjustRightInd w:val="0"/>
        <w:ind w:left="0"/>
        <w:contextualSpacing/>
        <w:jc w:val="both"/>
        <w:rPr>
          <w:rFonts w:ascii="Aptos" w:hAnsi="Aptos" w:cstheme="minorHAnsi"/>
          <w:szCs w:val="24"/>
        </w:rPr>
      </w:pPr>
      <w:r w:rsidRPr="005568B7">
        <w:rPr>
          <w:rFonts w:ascii="Aptos" w:hAnsi="Aptos" w:cstheme="minorHAnsi"/>
          <w:szCs w:val="24"/>
        </w:rPr>
        <w:t>The College will ensure that all staff have an effective understanding of the local context, and all safeguarding training will acknowledge and reference the local context to ensure that staff are adequately prepared to manage such issues that arise from this.</w:t>
      </w:r>
    </w:p>
    <w:p w14:paraId="11E06960" w14:textId="77777777" w:rsidR="00481DA7" w:rsidRPr="005568B7" w:rsidRDefault="00481DA7" w:rsidP="00B00453">
      <w:pPr>
        <w:pStyle w:val="NoSpacing"/>
        <w:jc w:val="both"/>
        <w:rPr>
          <w:rFonts w:ascii="Aptos" w:hAnsi="Aptos" w:cstheme="minorHAnsi"/>
          <w:sz w:val="24"/>
          <w:szCs w:val="24"/>
        </w:rPr>
      </w:pPr>
    </w:p>
    <w:p w14:paraId="5563BE33" w14:textId="2A5B1D75" w:rsidR="00481DA7" w:rsidRPr="005568B7" w:rsidRDefault="00481DA7" w:rsidP="00B00453">
      <w:pPr>
        <w:pStyle w:val="NoSpacing"/>
        <w:jc w:val="both"/>
        <w:rPr>
          <w:rFonts w:ascii="Aptos" w:hAnsi="Aptos" w:cstheme="minorHAnsi"/>
          <w:b/>
          <w:sz w:val="24"/>
          <w:szCs w:val="24"/>
        </w:rPr>
      </w:pPr>
      <w:r w:rsidRPr="005568B7">
        <w:rPr>
          <w:rFonts w:ascii="Aptos" w:hAnsi="Aptos" w:cstheme="minorHAnsi"/>
          <w:b/>
          <w:sz w:val="24"/>
          <w:szCs w:val="24"/>
        </w:rPr>
        <w:lastRenderedPageBreak/>
        <w:t xml:space="preserve">Online safety </w:t>
      </w:r>
    </w:p>
    <w:p w14:paraId="7EE4B9F4" w14:textId="7902DE8B" w:rsidR="007A520E" w:rsidRPr="005568B7" w:rsidRDefault="00433CBB" w:rsidP="00B00453">
      <w:pPr>
        <w:pStyle w:val="NoSpacing"/>
        <w:jc w:val="both"/>
        <w:rPr>
          <w:rFonts w:ascii="Aptos" w:hAnsi="Aptos" w:cstheme="minorHAnsi"/>
          <w:bCs/>
          <w:sz w:val="24"/>
          <w:szCs w:val="24"/>
        </w:rPr>
      </w:pPr>
      <w:r w:rsidRPr="005568B7">
        <w:rPr>
          <w:rFonts w:ascii="Aptos" w:hAnsi="Aptos" w:cstheme="minorHAnsi"/>
          <w:bCs/>
          <w:sz w:val="24"/>
          <w:szCs w:val="24"/>
        </w:rPr>
        <w:t>The C</w:t>
      </w:r>
      <w:r w:rsidR="007A520E" w:rsidRPr="005568B7">
        <w:rPr>
          <w:rFonts w:ascii="Aptos" w:hAnsi="Aptos" w:cstheme="minorHAnsi"/>
          <w:bCs/>
          <w:sz w:val="24"/>
          <w:szCs w:val="24"/>
        </w:rPr>
        <w:t xml:space="preserve">ollege’s approach to </w:t>
      </w:r>
      <w:r w:rsidRPr="005568B7">
        <w:rPr>
          <w:rFonts w:ascii="Aptos" w:hAnsi="Aptos" w:cstheme="minorHAnsi"/>
          <w:bCs/>
          <w:sz w:val="24"/>
          <w:szCs w:val="24"/>
        </w:rPr>
        <w:t>online safety</w:t>
      </w:r>
      <w:r w:rsidR="007A520E" w:rsidRPr="005568B7">
        <w:rPr>
          <w:rFonts w:ascii="Aptos" w:hAnsi="Aptos" w:cstheme="minorHAnsi"/>
          <w:bCs/>
          <w:sz w:val="24"/>
          <w:szCs w:val="24"/>
        </w:rPr>
        <w:t xml:space="preserve"> </w:t>
      </w:r>
      <w:r w:rsidR="00E17E45" w:rsidRPr="005568B7">
        <w:rPr>
          <w:rFonts w:ascii="Aptos" w:hAnsi="Aptos" w:cstheme="minorHAnsi"/>
          <w:bCs/>
          <w:sz w:val="24"/>
          <w:szCs w:val="24"/>
        </w:rPr>
        <w:t>is</w:t>
      </w:r>
      <w:r w:rsidR="007A520E" w:rsidRPr="005568B7">
        <w:rPr>
          <w:rFonts w:ascii="Aptos" w:hAnsi="Aptos" w:cstheme="minorHAnsi"/>
          <w:bCs/>
          <w:sz w:val="24"/>
          <w:szCs w:val="24"/>
        </w:rPr>
        <w:t xml:space="preserve"> reflected in</w:t>
      </w:r>
      <w:r w:rsidR="00E17E45" w:rsidRPr="005568B7">
        <w:rPr>
          <w:rFonts w:ascii="Aptos" w:hAnsi="Aptos" w:cstheme="minorHAnsi"/>
          <w:bCs/>
          <w:sz w:val="24"/>
          <w:szCs w:val="24"/>
        </w:rPr>
        <w:t xml:space="preserve"> this</w:t>
      </w:r>
      <w:r w:rsidR="007A520E" w:rsidRPr="005568B7">
        <w:rPr>
          <w:rFonts w:ascii="Aptos" w:hAnsi="Aptos" w:cstheme="minorHAnsi"/>
          <w:bCs/>
          <w:sz w:val="24"/>
          <w:szCs w:val="24"/>
        </w:rPr>
        <w:t xml:space="preserve"> policy which, include</w:t>
      </w:r>
      <w:r w:rsidR="00E17E45" w:rsidRPr="005568B7">
        <w:rPr>
          <w:rFonts w:ascii="Aptos" w:hAnsi="Aptos" w:cstheme="minorHAnsi"/>
          <w:bCs/>
          <w:sz w:val="24"/>
          <w:szCs w:val="24"/>
        </w:rPr>
        <w:t>s</w:t>
      </w:r>
      <w:r w:rsidR="007A520E" w:rsidRPr="005568B7">
        <w:rPr>
          <w:rFonts w:ascii="Aptos" w:hAnsi="Aptos" w:cstheme="minorHAnsi"/>
          <w:bCs/>
          <w:sz w:val="24"/>
          <w:szCs w:val="24"/>
        </w:rPr>
        <w:t xml:space="preserve"> appropriate filtering and monitoring on </w:t>
      </w:r>
      <w:r w:rsidR="00D97760" w:rsidRPr="005568B7">
        <w:rPr>
          <w:rFonts w:ascii="Aptos" w:hAnsi="Aptos" w:cstheme="minorHAnsi"/>
          <w:bCs/>
          <w:sz w:val="24"/>
          <w:szCs w:val="24"/>
        </w:rPr>
        <w:t>college</w:t>
      </w:r>
      <w:r w:rsidR="007A520E" w:rsidRPr="005568B7">
        <w:rPr>
          <w:rFonts w:ascii="Aptos" w:hAnsi="Aptos" w:cstheme="minorHAnsi"/>
          <w:bCs/>
          <w:sz w:val="24"/>
          <w:szCs w:val="24"/>
        </w:rPr>
        <w:t xml:space="preserve"> devices networks</w:t>
      </w:r>
      <w:r w:rsidR="002102A9" w:rsidRPr="005568B7">
        <w:rPr>
          <w:rFonts w:ascii="Aptos" w:hAnsi="Aptos" w:cstheme="minorHAnsi"/>
          <w:bCs/>
          <w:sz w:val="24"/>
          <w:szCs w:val="24"/>
        </w:rPr>
        <w:t xml:space="preserve">. </w:t>
      </w:r>
      <w:r w:rsidR="002E1A05" w:rsidRPr="005568B7">
        <w:rPr>
          <w:rFonts w:ascii="Aptos" w:hAnsi="Aptos" w:cstheme="minorHAnsi"/>
          <w:bCs/>
          <w:sz w:val="24"/>
          <w:szCs w:val="24"/>
        </w:rPr>
        <w:t>(</w:t>
      </w:r>
      <w:proofErr w:type="spellStart"/>
      <w:r w:rsidR="002E1A05" w:rsidRPr="005568B7">
        <w:rPr>
          <w:rFonts w:ascii="Aptos" w:hAnsi="Aptos" w:cstheme="minorHAnsi"/>
          <w:bCs/>
          <w:sz w:val="24"/>
          <w:szCs w:val="24"/>
        </w:rPr>
        <w:t>KCSiE</w:t>
      </w:r>
      <w:proofErr w:type="spellEnd"/>
      <w:r w:rsidR="002E1A05" w:rsidRPr="005568B7">
        <w:rPr>
          <w:rFonts w:ascii="Aptos" w:hAnsi="Aptos" w:cstheme="minorHAnsi"/>
          <w:bCs/>
          <w:sz w:val="24"/>
          <w:szCs w:val="24"/>
        </w:rPr>
        <w:t xml:space="preserve"> </w:t>
      </w:r>
      <w:r w:rsidR="007807B3" w:rsidRPr="005568B7">
        <w:rPr>
          <w:rFonts w:ascii="Aptos" w:hAnsi="Aptos" w:cstheme="minorHAnsi"/>
          <w:bCs/>
          <w:sz w:val="24"/>
          <w:szCs w:val="24"/>
        </w:rPr>
        <w:t>202</w:t>
      </w:r>
      <w:r w:rsidR="009D20EA" w:rsidRPr="005568B7">
        <w:rPr>
          <w:rFonts w:ascii="Aptos" w:hAnsi="Aptos" w:cstheme="minorHAnsi"/>
          <w:bCs/>
          <w:sz w:val="24"/>
          <w:szCs w:val="24"/>
        </w:rPr>
        <w:t>6</w:t>
      </w:r>
      <w:r w:rsidR="002E1A05" w:rsidRPr="005568B7">
        <w:rPr>
          <w:rFonts w:ascii="Aptos" w:hAnsi="Aptos" w:cstheme="minorHAnsi"/>
          <w:bCs/>
          <w:sz w:val="24"/>
          <w:szCs w:val="24"/>
        </w:rPr>
        <w:t xml:space="preserve">). </w:t>
      </w:r>
    </w:p>
    <w:p w14:paraId="221F64AE" w14:textId="17CB4E7D" w:rsidR="00903EBD" w:rsidRPr="005568B7" w:rsidRDefault="00DB7FCA" w:rsidP="00B00453">
      <w:pPr>
        <w:pStyle w:val="NoSpacing"/>
        <w:jc w:val="both"/>
        <w:rPr>
          <w:rFonts w:ascii="Aptos" w:hAnsi="Aptos" w:cstheme="minorHAnsi"/>
          <w:bCs/>
          <w:sz w:val="24"/>
          <w:szCs w:val="24"/>
        </w:rPr>
      </w:pPr>
      <w:r w:rsidRPr="005568B7">
        <w:rPr>
          <w:rFonts w:ascii="Aptos" w:hAnsi="Aptos" w:cstheme="minorHAnsi"/>
          <w:bCs/>
          <w:sz w:val="24"/>
          <w:szCs w:val="24"/>
        </w:rPr>
        <w:t xml:space="preserve">At the </w:t>
      </w:r>
      <w:r w:rsidR="007807B3" w:rsidRPr="005568B7">
        <w:rPr>
          <w:rFonts w:ascii="Aptos" w:hAnsi="Aptos" w:cstheme="minorHAnsi"/>
          <w:bCs/>
          <w:sz w:val="24"/>
          <w:szCs w:val="24"/>
        </w:rPr>
        <w:t xml:space="preserve">Etc </w:t>
      </w:r>
      <w:r w:rsidRPr="005568B7">
        <w:rPr>
          <w:rFonts w:ascii="Aptos" w:hAnsi="Aptos" w:cstheme="minorHAnsi"/>
          <w:bCs/>
          <w:sz w:val="24"/>
          <w:szCs w:val="24"/>
        </w:rPr>
        <w:t>we believe that a</w:t>
      </w:r>
      <w:r w:rsidR="00DF561A" w:rsidRPr="005568B7">
        <w:rPr>
          <w:rFonts w:ascii="Aptos" w:hAnsi="Aptos" w:cstheme="minorHAnsi"/>
          <w:bCs/>
          <w:sz w:val="24"/>
          <w:szCs w:val="24"/>
        </w:rPr>
        <w:t>n effective whole</w:t>
      </w:r>
      <w:r w:rsidRPr="005568B7">
        <w:rPr>
          <w:rFonts w:ascii="Aptos" w:hAnsi="Aptos" w:cstheme="minorHAnsi"/>
          <w:bCs/>
          <w:sz w:val="24"/>
          <w:szCs w:val="24"/>
        </w:rPr>
        <w:t xml:space="preserve"> C</w:t>
      </w:r>
      <w:r w:rsidR="00DF561A" w:rsidRPr="005568B7">
        <w:rPr>
          <w:rFonts w:ascii="Aptos" w:hAnsi="Aptos" w:cstheme="minorHAnsi"/>
          <w:bCs/>
          <w:sz w:val="24"/>
          <w:szCs w:val="24"/>
        </w:rPr>
        <w:t xml:space="preserve">ollege approach to online safety empowers </w:t>
      </w:r>
      <w:r w:rsidRPr="005568B7">
        <w:rPr>
          <w:rFonts w:ascii="Aptos" w:hAnsi="Aptos" w:cstheme="minorHAnsi"/>
          <w:bCs/>
          <w:sz w:val="24"/>
          <w:szCs w:val="24"/>
        </w:rPr>
        <w:t>us</w:t>
      </w:r>
      <w:r w:rsidR="00DF561A" w:rsidRPr="005568B7">
        <w:rPr>
          <w:rFonts w:ascii="Aptos" w:hAnsi="Aptos" w:cstheme="minorHAnsi"/>
          <w:bCs/>
          <w:sz w:val="24"/>
          <w:szCs w:val="24"/>
        </w:rPr>
        <w:t xml:space="preserve"> to protect and educate </w:t>
      </w:r>
      <w:r w:rsidR="00647E70" w:rsidRPr="005568B7">
        <w:rPr>
          <w:rFonts w:ascii="Aptos" w:hAnsi="Aptos" w:cstheme="minorHAnsi"/>
          <w:bCs/>
          <w:sz w:val="24"/>
          <w:szCs w:val="24"/>
        </w:rPr>
        <w:t>learners</w:t>
      </w:r>
      <w:r w:rsidR="00DF561A" w:rsidRPr="005568B7">
        <w:rPr>
          <w:rFonts w:ascii="Aptos" w:hAnsi="Aptos" w:cstheme="minorHAnsi"/>
          <w:bCs/>
          <w:sz w:val="24"/>
          <w:szCs w:val="24"/>
        </w:rPr>
        <w:t>, and staff in their use of technology and establishes mechanisms to identify, intervene in, and escalate any concerns where appropriate. The breadth of issues classified within online safety is considerable and ever evolving, but can be categorised into four areas of risk:</w:t>
      </w:r>
    </w:p>
    <w:p w14:paraId="03F488CC" w14:textId="77777777" w:rsidR="00A56982" w:rsidRPr="005568B7" w:rsidRDefault="00A56982" w:rsidP="00B00453">
      <w:pPr>
        <w:pStyle w:val="NoSpacing"/>
        <w:jc w:val="both"/>
        <w:rPr>
          <w:rFonts w:ascii="Aptos" w:hAnsi="Aptos" w:cstheme="minorHAnsi"/>
          <w:bCs/>
          <w:sz w:val="24"/>
          <w:szCs w:val="24"/>
        </w:rPr>
      </w:pPr>
    </w:p>
    <w:p w14:paraId="177EB395" w14:textId="77777777" w:rsidR="000E2261" w:rsidRPr="005568B7" w:rsidRDefault="00896B69" w:rsidP="005568B7">
      <w:pPr>
        <w:pStyle w:val="ListParagraph"/>
        <w:numPr>
          <w:ilvl w:val="0"/>
          <w:numId w:val="13"/>
        </w:numPr>
        <w:ind w:left="714" w:hanging="357"/>
        <w:contextualSpacing/>
        <w:jc w:val="both"/>
        <w:rPr>
          <w:rFonts w:ascii="Aptos" w:hAnsi="Aptos" w:cstheme="minorHAnsi"/>
          <w:szCs w:val="24"/>
        </w:rPr>
      </w:pPr>
      <w:r w:rsidRPr="005568B7">
        <w:rPr>
          <w:rFonts w:ascii="Aptos" w:hAnsi="Aptos" w:cstheme="minorHAnsi"/>
          <w:b/>
          <w:bCs/>
          <w:szCs w:val="24"/>
        </w:rPr>
        <w:t>C</w:t>
      </w:r>
      <w:r w:rsidR="00A56982" w:rsidRPr="005568B7">
        <w:rPr>
          <w:rFonts w:ascii="Aptos" w:hAnsi="Aptos" w:cstheme="minorHAnsi"/>
          <w:b/>
          <w:bCs/>
          <w:szCs w:val="24"/>
        </w:rPr>
        <w:t>ontent</w:t>
      </w:r>
      <w:r w:rsidR="00A56982" w:rsidRPr="005568B7">
        <w:rPr>
          <w:rFonts w:ascii="Aptos" w:hAnsi="Aptos" w:cstheme="minorHAnsi"/>
          <w:szCs w:val="24"/>
        </w:rPr>
        <w:t xml:space="preserve">: </w:t>
      </w:r>
      <w:r w:rsidR="000E2261" w:rsidRPr="005568B7">
        <w:rPr>
          <w:rFonts w:ascii="Aptos" w:hAnsi="Aptos" w:cstheme="minorHAnsi"/>
          <w:szCs w:val="24"/>
        </w:rPr>
        <w:t>Content: Exposure to illegal, harmful, or inappropriate material, e.g. pornography, extremism, or self-harm content. Exposure to illegal or harmful material—</w:t>
      </w:r>
      <w:r w:rsidR="000E2261" w:rsidRPr="005568B7">
        <w:rPr>
          <w:rFonts w:ascii="Aptos" w:hAnsi="Aptos" w:cstheme="minorHAnsi"/>
          <w:sz w:val="20"/>
        </w:rPr>
        <w:t xml:space="preserve"> </w:t>
      </w:r>
      <w:r w:rsidR="000E2261" w:rsidRPr="005568B7">
        <w:rPr>
          <w:rFonts w:ascii="Aptos" w:hAnsi="Aptos" w:cstheme="minorHAnsi"/>
          <w:szCs w:val="24"/>
        </w:rPr>
        <w:t>pornography, racism, misogyny, self-harm, suicide, antisemitism, radicalisation, extremism, extreme sexual or physical violence, misinformation, disinformation (including fake news) and conspiracy theories.</w:t>
      </w:r>
    </w:p>
    <w:p w14:paraId="1D9C1CA7" w14:textId="77777777" w:rsidR="005568B7" w:rsidRPr="005568B7" w:rsidRDefault="005568B7" w:rsidP="00B00453">
      <w:pPr>
        <w:pStyle w:val="NoSpacing"/>
        <w:jc w:val="both"/>
        <w:rPr>
          <w:rFonts w:ascii="Aptos" w:hAnsi="Aptos" w:cstheme="minorHAnsi"/>
          <w:sz w:val="24"/>
          <w:szCs w:val="24"/>
        </w:rPr>
      </w:pPr>
    </w:p>
    <w:p w14:paraId="262BF0B1" w14:textId="666DCE9C" w:rsidR="00903EBD" w:rsidRPr="005568B7" w:rsidRDefault="00896B69" w:rsidP="00B00453">
      <w:pPr>
        <w:pStyle w:val="NoSpacing"/>
        <w:jc w:val="both"/>
        <w:rPr>
          <w:rFonts w:ascii="Aptos" w:hAnsi="Aptos" w:cstheme="minorHAnsi"/>
          <w:sz w:val="24"/>
          <w:szCs w:val="24"/>
        </w:rPr>
      </w:pPr>
      <w:r w:rsidRPr="005568B7">
        <w:rPr>
          <w:rFonts w:ascii="Aptos" w:hAnsi="Aptos" w:cstheme="minorHAnsi"/>
          <w:b/>
          <w:bCs/>
          <w:sz w:val="24"/>
          <w:szCs w:val="24"/>
        </w:rPr>
        <w:t>C</w:t>
      </w:r>
      <w:r w:rsidR="00A56982" w:rsidRPr="005568B7">
        <w:rPr>
          <w:rFonts w:ascii="Aptos" w:hAnsi="Aptos" w:cstheme="minorHAnsi"/>
          <w:b/>
          <w:bCs/>
          <w:sz w:val="24"/>
          <w:szCs w:val="24"/>
        </w:rPr>
        <w:t>ontact</w:t>
      </w:r>
      <w:r w:rsidR="00A56982" w:rsidRPr="005568B7">
        <w:rPr>
          <w:rFonts w:ascii="Aptos" w:hAnsi="Aptos" w:cstheme="minorHAnsi"/>
          <w:sz w:val="24"/>
          <w:szCs w:val="24"/>
        </w:rPr>
        <w:t xml:space="preserve">: </w:t>
      </w:r>
    </w:p>
    <w:p w14:paraId="7FFE8D7B" w14:textId="4BC445E2" w:rsidR="00086207" w:rsidRPr="005568B7" w:rsidRDefault="00BA289A" w:rsidP="00B00453">
      <w:pPr>
        <w:pStyle w:val="NoSpacing"/>
        <w:jc w:val="both"/>
        <w:rPr>
          <w:rFonts w:ascii="Aptos" w:hAnsi="Aptos" w:cstheme="minorHAnsi"/>
          <w:sz w:val="24"/>
          <w:szCs w:val="24"/>
        </w:rPr>
      </w:pPr>
      <w:r w:rsidRPr="005568B7">
        <w:rPr>
          <w:rFonts w:ascii="Aptos" w:hAnsi="Aptos" w:cstheme="minorHAnsi"/>
          <w:sz w:val="24"/>
          <w:szCs w:val="24"/>
        </w:rPr>
        <w:t>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42AD5307" w14:textId="77777777" w:rsidR="00BA289A" w:rsidRPr="005568B7" w:rsidRDefault="00BA289A" w:rsidP="00B00453">
      <w:pPr>
        <w:pStyle w:val="NoSpacing"/>
        <w:jc w:val="both"/>
        <w:rPr>
          <w:rFonts w:ascii="Aptos" w:hAnsi="Aptos" w:cstheme="minorHAnsi"/>
          <w:sz w:val="24"/>
          <w:szCs w:val="24"/>
        </w:rPr>
      </w:pPr>
    </w:p>
    <w:p w14:paraId="6B1188F0" w14:textId="38F85996" w:rsidR="008079B4" w:rsidRPr="005568B7" w:rsidRDefault="00896B69" w:rsidP="00B00453">
      <w:pPr>
        <w:pStyle w:val="NoSpacing"/>
        <w:jc w:val="both"/>
        <w:rPr>
          <w:rFonts w:ascii="Aptos" w:hAnsi="Aptos" w:cstheme="minorHAnsi"/>
          <w:sz w:val="24"/>
          <w:szCs w:val="24"/>
        </w:rPr>
      </w:pPr>
      <w:r w:rsidRPr="005568B7">
        <w:rPr>
          <w:rFonts w:ascii="Aptos" w:hAnsi="Aptos" w:cstheme="minorHAnsi"/>
          <w:b/>
          <w:bCs/>
          <w:sz w:val="24"/>
          <w:szCs w:val="24"/>
        </w:rPr>
        <w:t>C</w:t>
      </w:r>
      <w:r w:rsidR="008079B4" w:rsidRPr="005568B7">
        <w:rPr>
          <w:rFonts w:ascii="Aptos" w:hAnsi="Aptos" w:cstheme="minorHAnsi"/>
          <w:b/>
          <w:bCs/>
          <w:sz w:val="24"/>
          <w:szCs w:val="24"/>
        </w:rPr>
        <w:t>onduct</w:t>
      </w:r>
      <w:r w:rsidR="008079B4" w:rsidRPr="005568B7">
        <w:rPr>
          <w:rFonts w:ascii="Aptos" w:hAnsi="Aptos" w:cstheme="minorHAnsi"/>
          <w:sz w:val="24"/>
          <w:szCs w:val="24"/>
        </w:rPr>
        <w:t xml:space="preserve">: online behaviour that increases the likelihood of, or causes, harm; for example, </w:t>
      </w:r>
      <w:proofErr w:type="gramStart"/>
      <w:r w:rsidR="008079B4" w:rsidRPr="005568B7">
        <w:rPr>
          <w:rFonts w:ascii="Aptos" w:hAnsi="Aptos" w:cstheme="minorHAnsi"/>
          <w:sz w:val="24"/>
          <w:szCs w:val="24"/>
        </w:rPr>
        <w:t xml:space="preserve">making,  </w:t>
      </w:r>
      <w:r w:rsidR="009B230E" w:rsidRPr="005568B7">
        <w:rPr>
          <w:rFonts w:ascii="Aptos" w:hAnsi="Aptos" w:cstheme="minorHAnsi"/>
          <w:sz w:val="24"/>
          <w:szCs w:val="24"/>
        </w:rPr>
        <w:t>sharing</w:t>
      </w:r>
      <w:proofErr w:type="gramEnd"/>
      <w:r w:rsidR="009B230E" w:rsidRPr="005568B7">
        <w:rPr>
          <w:rFonts w:ascii="Aptos" w:hAnsi="Aptos" w:cstheme="minorHAnsi"/>
          <w:sz w:val="24"/>
          <w:szCs w:val="24"/>
        </w:rPr>
        <w:t xml:space="preserve"> </w:t>
      </w:r>
      <w:r w:rsidR="008079B4" w:rsidRPr="005568B7">
        <w:rPr>
          <w:rFonts w:ascii="Aptos" w:hAnsi="Aptos" w:cstheme="minorHAnsi"/>
          <w:sz w:val="24"/>
          <w:szCs w:val="24"/>
        </w:rPr>
        <w:t xml:space="preserve">and receiving explicit images e.g. consensual and nonconsensual </w:t>
      </w:r>
      <w:r w:rsidR="008377B1" w:rsidRPr="005568B7">
        <w:rPr>
          <w:rFonts w:ascii="Aptos" w:hAnsi="Aptos" w:cstheme="minorHAnsi"/>
          <w:sz w:val="24"/>
          <w:szCs w:val="24"/>
        </w:rPr>
        <w:t xml:space="preserve">making or </w:t>
      </w:r>
      <w:r w:rsidR="008079B4" w:rsidRPr="005568B7">
        <w:rPr>
          <w:rFonts w:ascii="Aptos" w:hAnsi="Aptos" w:cstheme="minorHAnsi"/>
          <w:sz w:val="24"/>
          <w:szCs w:val="24"/>
        </w:rPr>
        <w:t xml:space="preserve">sharing of nudes and semi-nudes and/or pornography, sharing other explicit images and online bullying, </w:t>
      </w:r>
      <w:r w:rsidR="00881E0A" w:rsidRPr="005568B7">
        <w:rPr>
          <w:rFonts w:ascii="Aptos" w:hAnsi="Aptos" w:cstheme="minorHAnsi"/>
          <w:sz w:val="24"/>
          <w:szCs w:val="24"/>
        </w:rPr>
        <w:t xml:space="preserve">including AI-generated nudes. </w:t>
      </w:r>
    </w:p>
    <w:p w14:paraId="3CF26318" w14:textId="77777777" w:rsidR="00086207" w:rsidRPr="005568B7" w:rsidRDefault="00086207" w:rsidP="00B00453">
      <w:pPr>
        <w:pStyle w:val="NoSpacing"/>
        <w:jc w:val="both"/>
        <w:rPr>
          <w:rFonts w:ascii="Aptos" w:hAnsi="Aptos" w:cstheme="minorHAnsi"/>
          <w:sz w:val="24"/>
          <w:szCs w:val="24"/>
        </w:rPr>
      </w:pPr>
    </w:p>
    <w:p w14:paraId="0BC33B0E" w14:textId="42E01136" w:rsidR="00FA3A01" w:rsidRPr="005568B7" w:rsidRDefault="00896B69" w:rsidP="00B00453">
      <w:pPr>
        <w:pStyle w:val="NoSpacing"/>
        <w:jc w:val="both"/>
        <w:rPr>
          <w:rFonts w:ascii="Aptos" w:hAnsi="Aptos" w:cstheme="minorHAnsi"/>
          <w:sz w:val="24"/>
          <w:szCs w:val="24"/>
        </w:rPr>
      </w:pPr>
      <w:r w:rsidRPr="005568B7">
        <w:rPr>
          <w:rFonts w:ascii="Aptos" w:hAnsi="Aptos" w:cstheme="minorHAnsi"/>
          <w:b/>
          <w:bCs/>
          <w:sz w:val="24"/>
          <w:szCs w:val="24"/>
        </w:rPr>
        <w:t>C</w:t>
      </w:r>
      <w:r w:rsidR="008079B4" w:rsidRPr="005568B7">
        <w:rPr>
          <w:rFonts w:ascii="Aptos" w:hAnsi="Aptos" w:cstheme="minorHAnsi"/>
          <w:b/>
          <w:bCs/>
          <w:sz w:val="24"/>
          <w:szCs w:val="24"/>
        </w:rPr>
        <w:t>ommerce</w:t>
      </w:r>
      <w:r w:rsidR="008079B4" w:rsidRPr="005568B7">
        <w:rPr>
          <w:rFonts w:ascii="Aptos" w:hAnsi="Aptos" w:cstheme="minorHAnsi"/>
          <w:sz w:val="24"/>
          <w:szCs w:val="24"/>
        </w:rPr>
        <w:t xml:space="preserve">: risks such as online gambling, inappropriate advertising, phishing and or financial scams. If you feel your pupils, </w:t>
      </w:r>
      <w:r w:rsidR="00647E70" w:rsidRPr="005568B7">
        <w:rPr>
          <w:rFonts w:ascii="Aptos" w:hAnsi="Aptos" w:cstheme="minorHAnsi"/>
          <w:sz w:val="24"/>
          <w:szCs w:val="24"/>
        </w:rPr>
        <w:t>learners</w:t>
      </w:r>
      <w:r w:rsidR="008079B4" w:rsidRPr="005568B7">
        <w:rPr>
          <w:rFonts w:ascii="Aptos" w:hAnsi="Aptos" w:cstheme="minorHAnsi"/>
          <w:sz w:val="24"/>
          <w:szCs w:val="24"/>
        </w:rPr>
        <w:t xml:space="preserve"> or staff are at risk, please report it to the Anti-Phishing Working Group (</w:t>
      </w:r>
      <w:hyperlink r:id="rId29" w:history="1">
        <w:r w:rsidR="008D39D7" w:rsidRPr="005568B7">
          <w:rPr>
            <w:rStyle w:val="Hyperlink"/>
            <w:rFonts w:ascii="Aptos" w:hAnsi="Aptos" w:cstheme="minorHAnsi"/>
            <w:sz w:val="24"/>
            <w:szCs w:val="24"/>
          </w:rPr>
          <w:t>https://apwg.org/</w:t>
        </w:r>
      </w:hyperlink>
      <w:r w:rsidR="008079B4" w:rsidRPr="005568B7">
        <w:rPr>
          <w:rFonts w:ascii="Aptos" w:hAnsi="Aptos" w:cstheme="minorHAnsi"/>
          <w:sz w:val="24"/>
          <w:szCs w:val="24"/>
        </w:rPr>
        <w:t>).</w:t>
      </w:r>
    </w:p>
    <w:p w14:paraId="402E3A70" w14:textId="77777777" w:rsidR="008D39D7" w:rsidRPr="005568B7" w:rsidRDefault="008D39D7" w:rsidP="00B00453">
      <w:pPr>
        <w:pStyle w:val="NoSpacing"/>
        <w:jc w:val="both"/>
        <w:rPr>
          <w:rFonts w:ascii="Aptos" w:hAnsi="Aptos" w:cstheme="minorHAnsi"/>
          <w:sz w:val="24"/>
          <w:szCs w:val="24"/>
        </w:rPr>
      </w:pPr>
    </w:p>
    <w:p w14:paraId="194EC717" w14:textId="56793AA7" w:rsidR="00FA3A01" w:rsidRPr="005568B7" w:rsidRDefault="008D39D7" w:rsidP="00B00453">
      <w:pPr>
        <w:pStyle w:val="NoSpacing"/>
        <w:jc w:val="both"/>
        <w:rPr>
          <w:rFonts w:ascii="Aptos" w:hAnsi="Aptos" w:cstheme="minorHAnsi"/>
          <w:sz w:val="24"/>
          <w:szCs w:val="24"/>
        </w:rPr>
      </w:pPr>
      <w:r w:rsidRPr="005568B7">
        <w:rPr>
          <w:rFonts w:ascii="Aptos" w:hAnsi="Aptos" w:cstheme="minorHAnsi"/>
          <w:sz w:val="24"/>
          <w:szCs w:val="24"/>
        </w:rPr>
        <w:t xml:space="preserve">Some online risks may lead to the learner being harmed and/or becoming involved in illegal activity including, but not limited to, radicalisation, cyberbullying, hate crime, non/consensual </w:t>
      </w:r>
      <w:r w:rsidR="008B1368" w:rsidRPr="005568B7">
        <w:rPr>
          <w:rFonts w:ascii="Aptos" w:hAnsi="Aptos" w:cstheme="minorHAnsi"/>
          <w:sz w:val="24"/>
          <w:szCs w:val="24"/>
        </w:rPr>
        <w:t xml:space="preserve">making or </w:t>
      </w:r>
      <w:r w:rsidRPr="005568B7">
        <w:rPr>
          <w:rFonts w:ascii="Aptos" w:hAnsi="Aptos" w:cstheme="minorHAnsi"/>
          <w:sz w:val="24"/>
          <w:szCs w:val="24"/>
        </w:rPr>
        <w:t>sharing of semi-nude and nude images and/or videos, revenge pornography, harassment, cybercrime, selling and distributing illegal drugs.  </w:t>
      </w:r>
    </w:p>
    <w:p w14:paraId="26C98315" w14:textId="77777777" w:rsidR="008D39D7" w:rsidRPr="005568B7" w:rsidRDefault="008D39D7" w:rsidP="00B00453">
      <w:pPr>
        <w:pStyle w:val="NoSpacing"/>
        <w:jc w:val="both"/>
        <w:rPr>
          <w:rFonts w:ascii="Aptos" w:hAnsi="Aptos" w:cstheme="minorHAnsi"/>
          <w:sz w:val="24"/>
          <w:szCs w:val="24"/>
        </w:rPr>
      </w:pPr>
    </w:p>
    <w:p w14:paraId="44B11256" w14:textId="56D10C41" w:rsidR="005929AF" w:rsidRPr="005568B7" w:rsidRDefault="005929AF" w:rsidP="00B00453">
      <w:pPr>
        <w:autoSpaceDE w:val="0"/>
        <w:autoSpaceDN w:val="0"/>
        <w:adjustRightInd w:val="0"/>
        <w:contextualSpacing/>
        <w:jc w:val="both"/>
        <w:rPr>
          <w:rFonts w:ascii="Aptos" w:hAnsi="Aptos" w:cstheme="minorHAnsi"/>
          <w:szCs w:val="24"/>
        </w:rPr>
      </w:pPr>
      <w:bookmarkStart w:id="5" w:name="_Hlk143773748"/>
      <w:r w:rsidRPr="005568B7">
        <w:rPr>
          <w:rFonts w:ascii="Aptos" w:hAnsi="Aptos" w:cstheme="minorHAnsi"/>
          <w:szCs w:val="24"/>
        </w:rPr>
        <w:t xml:space="preserve">We use the </w:t>
      </w:r>
      <w:r w:rsidR="00046F2E" w:rsidRPr="005568B7">
        <w:rPr>
          <w:rFonts w:ascii="Aptos" w:hAnsi="Aptos" w:cstheme="minorHAnsi"/>
          <w:szCs w:val="24"/>
        </w:rPr>
        <w:t>DfE’s</w:t>
      </w:r>
      <w:r w:rsidRPr="005568B7">
        <w:rPr>
          <w:rFonts w:ascii="Aptos" w:hAnsi="Aptos" w:cstheme="minorHAnsi"/>
          <w:szCs w:val="24"/>
        </w:rPr>
        <w:t xml:space="preserve"> filtering and monitoring standards which set out that colleges should: </w:t>
      </w:r>
    </w:p>
    <w:p w14:paraId="537FC072" w14:textId="77777777" w:rsidR="00756505" w:rsidRPr="005568B7" w:rsidRDefault="00756505" w:rsidP="00B00453">
      <w:pPr>
        <w:autoSpaceDE w:val="0"/>
        <w:autoSpaceDN w:val="0"/>
        <w:adjustRightInd w:val="0"/>
        <w:contextualSpacing/>
        <w:jc w:val="both"/>
        <w:rPr>
          <w:rFonts w:ascii="Aptos" w:hAnsi="Aptos" w:cstheme="minorHAnsi"/>
          <w:szCs w:val="24"/>
        </w:rPr>
      </w:pPr>
    </w:p>
    <w:p w14:paraId="2A38A187" w14:textId="39D0759F" w:rsidR="00B76414" w:rsidRPr="005568B7" w:rsidRDefault="00896B69" w:rsidP="004D04C7">
      <w:pPr>
        <w:pStyle w:val="ListParagraph"/>
        <w:numPr>
          <w:ilvl w:val="0"/>
          <w:numId w:val="7"/>
        </w:numPr>
        <w:autoSpaceDE w:val="0"/>
        <w:autoSpaceDN w:val="0"/>
        <w:adjustRightInd w:val="0"/>
        <w:contextualSpacing/>
        <w:jc w:val="both"/>
        <w:rPr>
          <w:rFonts w:ascii="Aptos" w:hAnsi="Aptos" w:cstheme="minorHAnsi"/>
          <w:szCs w:val="24"/>
        </w:rPr>
      </w:pPr>
      <w:r w:rsidRPr="005568B7">
        <w:rPr>
          <w:rFonts w:ascii="Aptos" w:hAnsi="Aptos" w:cstheme="minorHAnsi"/>
          <w:szCs w:val="24"/>
        </w:rPr>
        <w:t>I</w:t>
      </w:r>
      <w:r w:rsidR="005929AF" w:rsidRPr="005568B7">
        <w:rPr>
          <w:rFonts w:ascii="Aptos" w:hAnsi="Aptos" w:cstheme="minorHAnsi"/>
          <w:szCs w:val="24"/>
        </w:rPr>
        <w:t>dentify and assign roles and responsibilities to manage filtering and monitoring systems</w:t>
      </w:r>
    </w:p>
    <w:p w14:paraId="0E0CB66F" w14:textId="2BE073EE" w:rsidR="005C3167" w:rsidRPr="005568B7" w:rsidRDefault="005C3167" w:rsidP="004D04C7">
      <w:pPr>
        <w:pStyle w:val="ListParagraph"/>
        <w:numPr>
          <w:ilvl w:val="0"/>
          <w:numId w:val="7"/>
        </w:numPr>
        <w:autoSpaceDE w:val="0"/>
        <w:autoSpaceDN w:val="0"/>
        <w:adjustRightInd w:val="0"/>
        <w:contextualSpacing/>
        <w:jc w:val="both"/>
        <w:rPr>
          <w:rFonts w:ascii="Aptos" w:hAnsi="Aptos" w:cstheme="minorHAnsi"/>
          <w:iCs/>
          <w:szCs w:val="24"/>
        </w:rPr>
      </w:pPr>
      <w:r w:rsidRPr="005568B7">
        <w:rPr>
          <w:rFonts w:ascii="Aptos" w:hAnsi="Aptos" w:cstheme="minorHAnsi"/>
          <w:iCs/>
          <w:szCs w:val="24"/>
        </w:rPr>
        <w:t xml:space="preserve">The </w:t>
      </w:r>
      <w:r w:rsidR="00A3017C" w:rsidRPr="005568B7">
        <w:rPr>
          <w:rFonts w:ascii="Aptos" w:hAnsi="Aptos" w:cstheme="minorHAnsi"/>
          <w:iCs/>
          <w:szCs w:val="24"/>
        </w:rPr>
        <w:t>DSL</w:t>
      </w:r>
      <w:r w:rsidRPr="005568B7">
        <w:rPr>
          <w:rFonts w:ascii="Aptos" w:hAnsi="Aptos" w:cstheme="minorHAnsi"/>
          <w:iCs/>
          <w:szCs w:val="24"/>
        </w:rPr>
        <w:t xml:space="preserve"> should take lead responsibility for safeguarding and child protection (including online safety and understanding the filtering and monitoring systems and processes in place). This should be explicit in the role holder’s job description.</w:t>
      </w:r>
    </w:p>
    <w:p w14:paraId="71E08B53" w14:textId="7F5F998B" w:rsidR="005929AF" w:rsidRPr="005568B7" w:rsidRDefault="00896B69" w:rsidP="004D04C7">
      <w:pPr>
        <w:pStyle w:val="ListParagraph"/>
        <w:numPr>
          <w:ilvl w:val="0"/>
          <w:numId w:val="7"/>
        </w:numPr>
        <w:autoSpaceDE w:val="0"/>
        <w:autoSpaceDN w:val="0"/>
        <w:adjustRightInd w:val="0"/>
        <w:contextualSpacing/>
        <w:jc w:val="both"/>
        <w:rPr>
          <w:rFonts w:ascii="Aptos" w:hAnsi="Aptos" w:cstheme="minorHAnsi"/>
          <w:szCs w:val="24"/>
        </w:rPr>
      </w:pPr>
      <w:r w:rsidRPr="005568B7">
        <w:rPr>
          <w:rFonts w:ascii="Aptos" w:hAnsi="Aptos" w:cstheme="minorHAnsi"/>
          <w:szCs w:val="24"/>
        </w:rPr>
        <w:t>R</w:t>
      </w:r>
      <w:r w:rsidR="005929AF" w:rsidRPr="005568B7">
        <w:rPr>
          <w:rFonts w:ascii="Aptos" w:hAnsi="Aptos" w:cstheme="minorHAnsi"/>
          <w:szCs w:val="24"/>
        </w:rPr>
        <w:t xml:space="preserve">eview filtering and monitoring provision at least annually. </w:t>
      </w:r>
    </w:p>
    <w:p w14:paraId="2F74ADC2" w14:textId="3A7A77EE" w:rsidR="005929AF" w:rsidRPr="005568B7" w:rsidRDefault="00896B69" w:rsidP="004D04C7">
      <w:pPr>
        <w:pStyle w:val="ListParagraph"/>
        <w:numPr>
          <w:ilvl w:val="0"/>
          <w:numId w:val="7"/>
        </w:numPr>
        <w:autoSpaceDE w:val="0"/>
        <w:autoSpaceDN w:val="0"/>
        <w:adjustRightInd w:val="0"/>
        <w:contextualSpacing/>
        <w:jc w:val="both"/>
        <w:rPr>
          <w:rFonts w:ascii="Aptos" w:hAnsi="Aptos" w:cstheme="minorHAnsi"/>
          <w:szCs w:val="24"/>
        </w:rPr>
      </w:pPr>
      <w:r w:rsidRPr="005568B7">
        <w:rPr>
          <w:rFonts w:ascii="Aptos" w:hAnsi="Aptos" w:cstheme="minorHAnsi"/>
          <w:szCs w:val="24"/>
        </w:rPr>
        <w:lastRenderedPageBreak/>
        <w:t>B</w:t>
      </w:r>
      <w:r w:rsidR="005929AF" w:rsidRPr="005568B7">
        <w:rPr>
          <w:rFonts w:ascii="Aptos" w:hAnsi="Aptos" w:cstheme="minorHAnsi"/>
          <w:szCs w:val="24"/>
        </w:rPr>
        <w:t xml:space="preserve">lock harmful and inappropriate content without unreasonably impacting teaching and learning. </w:t>
      </w:r>
    </w:p>
    <w:p w14:paraId="38D154E6" w14:textId="5CCC398A" w:rsidR="00C44BFE" w:rsidRPr="005568B7" w:rsidRDefault="00896B69" w:rsidP="004D04C7">
      <w:pPr>
        <w:pStyle w:val="ListParagraph"/>
        <w:numPr>
          <w:ilvl w:val="0"/>
          <w:numId w:val="7"/>
        </w:numPr>
        <w:autoSpaceDE w:val="0"/>
        <w:autoSpaceDN w:val="0"/>
        <w:adjustRightInd w:val="0"/>
        <w:contextualSpacing/>
        <w:jc w:val="both"/>
        <w:rPr>
          <w:rFonts w:ascii="Aptos" w:hAnsi="Aptos" w:cstheme="minorHAnsi"/>
          <w:szCs w:val="24"/>
        </w:rPr>
      </w:pPr>
      <w:r w:rsidRPr="005568B7">
        <w:rPr>
          <w:rFonts w:ascii="Aptos" w:hAnsi="Aptos" w:cstheme="minorHAnsi"/>
          <w:szCs w:val="24"/>
        </w:rPr>
        <w:t>H</w:t>
      </w:r>
      <w:r w:rsidR="005929AF" w:rsidRPr="005568B7">
        <w:rPr>
          <w:rFonts w:ascii="Aptos" w:hAnsi="Aptos" w:cstheme="minorHAnsi"/>
          <w:szCs w:val="24"/>
        </w:rPr>
        <w:t>ave effective monitoring strategies in place that meet their safeguarding needs</w:t>
      </w:r>
      <w:r w:rsidR="003705DF" w:rsidRPr="005568B7">
        <w:rPr>
          <w:rFonts w:ascii="Aptos" w:hAnsi="Aptos" w:cstheme="minorHAnsi"/>
          <w:szCs w:val="24"/>
        </w:rPr>
        <w:t xml:space="preserve">, </w:t>
      </w:r>
      <w:r w:rsidR="000D534B" w:rsidRPr="005568B7">
        <w:rPr>
          <w:rFonts w:ascii="Aptos" w:hAnsi="Aptos" w:cstheme="minorHAnsi"/>
          <w:szCs w:val="24"/>
        </w:rPr>
        <w:t>(</w:t>
      </w:r>
      <w:proofErr w:type="spellStart"/>
      <w:r w:rsidR="000D534B" w:rsidRPr="005568B7">
        <w:rPr>
          <w:rFonts w:ascii="Aptos" w:hAnsi="Aptos" w:cstheme="minorHAnsi"/>
          <w:szCs w:val="24"/>
        </w:rPr>
        <w:t>KCSiE</w:t>
      </w:r>
      <w:proofErr w:type="spellEnd"/>
      <w:r w:rsidR="000D534B" w:rsidRPr="005568B7">
        <w:rPr>
          <w:rFonts w:ascii="Aptos" w:hAnsi="Aptos" w:cstheme="minorHAnsi"/>
          <w:szCs w:val="24"/>
        </w:rPr>
        <w:t xml:space="preserve"> </w:t>
      </w:r>
      <w:r w:rsidR="00D863A1" w:rsidRPr="005568B7">
        <w:rPr>
          <w:rFonts w:ascii="Aptos" w:hAnsi="Aptos" w:cstheme="minorHAnsi"/>
          <w:szCs w:val="24"/>
        </w:rPr>
        <w:t>202</w:t>
      </w:r>
      <w:r w:rsidR="009D20EA" w:rsidRPr="005568B7">
        <w:rPr>
          <w:rFonts w:ascii="Aptos" w:hAnsi="Aptos" w:cstheme="minorHAnsi"/>
          <w:szCs w:val="24"/>
        </w:rPr>
        <w:t>6</w:t>
      </w:r>
      <w:r w:rsidR="000D534B" w:rsidRPr="005568B7">
        <w:rPr>
          <w:rFonts w:ascii="Aptos" w:hAnsi="Aptos" w:cstheme="minorHAnsi"/>
          <w:szCs w:val="24"/>
        </w:rPr>
        <w:t>)</w:t>
      </w:r>
      <w:r w:rsidR="0079649F" w:rsidRPr="005568B7">
        <w:rPr>
          <w:rFonts w:ascii="Aptos" w:hAnsi="Aptos" w:cstheme="minorHAnsi"/>
          <w:szCs w:val="24"/>
        </w:rPr>
        <w:t>.</w:t>
      </w:r>
    </w:p>
    <w:bookmarkEnd w:id="5"/>
    <w:p w14:paraId="47CF315E" w14:textId="77777777" w:rsidR="001B60BC" w:rsidRPr="005568B7" w:rsidRDefault="001B60BC" w:rsidP="00B00453">
      <w:pPr>
        <w:autoSpaceDE w:val="0"/>
        <w:autoSpaceDN w:val="0"/>
        <w:adjustRightInd w:val="0"/>
        <w:contextualSpacing/>
        <w:jc w:val="both"/>
        <w:rPr>
          <w:rFonts w:ascii="Aptos" w:hAnsi="Aptos" w:cstheme="minorHAnsi"/>
          <w:b/>
          <w:bCs/>
          <w:szCs w:val="24"/>
        </w:rPr>
      </w:pPr>
    </w:p>
    <w:p w14:paraId="15D3307F" w14:textId="6D319709" w:rsidR="00086207" w:rsidRPr="005568B7" w:rsidRDefault="001B60BC" w:rsidP="00B00453">
      <w:pPr>
        <w:autoSpaceDE w:val="0"/>
        <w:autoSpaceDN w:val="0"/>
        <w:adjustRightInd w:val="0"/>
        <w:contextualSpacing/>
        <w:jc w:val="both"/>
        <w:rPr>
          <w:rFonts w:ascii="Aptos" w:hAnsi="Aptos" w:cstheme="minorHAnsi"/>
          <w:szCs w:val="24"/>
        </w:rPr>
      </w:pPr>
      <w:bookmarkStart w:id="6" w:name="_Hlk143773795"/>
      <w:r w:rsidRPr="005568B7">
        <w:rPr>
          <w:rFonts w:ascii="Aptos" w:hAnsi="Aptos" w:cstheme="minorHAnsi"/>
          <w:szCs w:val="24"/>
        </w:rPr>
        <w:t>We filter and monitor all internet usage within the College in a responsible and transparent way</w:t>
      </w:r>
      <w:r w:rsidR="00831A1D" w:rsidRPr="005568B7">
        <w:rPr>
          <w:rFonts w:ascii="Aptos" w:hAnsi="Aptos" w:cstheme="minorHAnsi"/>
          <w:szCs w:val="24"/>
        </w:rPr>
        <w:t xml:space="preserve">, via </w:t>
      </w:r>
      <w:proofErr w:type="spellStart"/>
      <w:r w:rsidR="00831A1D" w:rsidRPr="005568B7">
        <w:rPr>
          <w:rFonts w:ascii="Aptos" w:hAnsi="Aptos" w:cstheme="minorHAnsi"/>
          <w:szCs w:val="24"/>
        </w:rPr>
        <w:t>Smoothwall</w:t>
      </w:r>
      <w:proofErr w:type="spellEnd"/>
      <w:r w:rsidR="00831A1D" w:rsidRPr="005568B7">
        <w:rPr>
          <w:rFonts w:ascii="Aptos" w:hAnsi="Aptos" w:cstheme="minorHAnsi"/>
          <w:szCs w:val="24"/>
        </w:rPr>
        <w:t>,</w:t>
      </w:r>
      <w:r w:rsidRPr="005568B7">
        <w:rPr>
          <w:rFonts w:ascii="Aptos" w:hAnsi="Aptos" w:cstheme="minorHAnsi"/>
          <w:szCs w:val="24"/>
        </w:rPr>
        <w:t xml:space="preserve"> </w:t>
      </w:r>
      <w:r w:rsidR="00D97760" w:rsidRPr="005568B7">
        <w:rPr>
          <w:rFonts w:ascii="Aptos" w:hAnsi="Aptos" w:cstheme="minorHAnsi"/>
          <w:szCs w:val="24"/>
        </w:rPr>
        <w:t>to</w:t>
      </w:r>
      <w:r w:rsidRPr="005568B7">
        <w:rPr>
          <w:rFonts w:ascii="Aptos" w:hAnsi="Aptos" w:cstheme="minorHAnsi"/>
          <w:szCs w:val="24"/>
        </w:rPr>
        <w:t xml:space="preserve"> ensure and maintain the safety of staff and </w:t>
      </w:r>
      <w:r w:rsidR="00647E70" w:rsidRPr="005568B7">
        <w:rPr>
          <w:rFonts w:ascii="Aptos" w:hAnsi="Aptos" w:cstheme="minorHAnsi"/>
          <w:szCs w:val="24"/>
        </w:rPr>
        <w:t>learners</w:t>
      </w:r>
      <w:r w:rsidRPr="005568B7">
        <w:rPr>
          <w:rFonts w:ascii="Aptos" w:hAnsi="Aptos" w:cstheme="minorHAnsi"/>
          <w:szCs w:val="24"/>
        </w:rPr>
        <w:t xml:space="preserve">. </w:t>
      </w:r>
      <w:r w:rsidR="004305C3" w:rsidRPr="005568B7">
        <w:rPr>
          <w:rFonts w:ascii="Aptos" w:hAnsi="Aptos" w:cstheme="minorHAnsi"/>
          <w:szCs w:val="24"/>
        </w:rPr>
        <w:t>We constantly</w:t>
      </w:r>
      <w:r w:rsidR="006930FC" w:rsidRPr="005568B7">
        <w:rPr>
          <w:rFonts w:ascii="Aptos" w:hAnsi="Aptos" w:cstheme="minorHAnsi"/>
          <w:szCs w:val="24"/>
        </w:rPr>
        <w:t xml:space="preserve"> review </w:t>
      </w:r>
      <w:r w:rsidR="00B664A0" w:rsidRPr="005568B7">
        <w:rPr>
          <w:rFonts w:ascii="Aptos" w:hAnsi="Aptos" w:cstheme="minorHAnsi"/>
          <w:szCs w:val="24"/>
        </w:rPr>
        <w:t>our processes and methods of filtering and monitoring</w:t>
      </w:r>
      <w:r w:rsidR="002A7C69" w:rsidRPr="005568B7">
        <w:rPr>
          <w:rFonts w:ascii="Aptos" w:hAnsi="Aptos" w:cstheme="minorHAnsi"/>
          <w:szCs w:val="24"/>
        </w:rPr>
        <w:t xml:space="preserve">. </w:t>
      </w:r>
      <w:bookmarkEnd w:id="6"/>
      <w:r w:rsidR="00145033" w:rsidRPr="005568B7">
        <w:rPr>
          <w:rFonts w:ascii="Aptos" w:hAnsi="Aptos" w:cstheme="minorHAnsi"/>
          <w:szCs w:val="24"/>
        </w:rPr>
        <w:t>We ensure that all staff receive appropriate safeguarding and child protection training (including online safety which, amongst other things, includes an understanding of the expectations, applicable roles and responsibilities in relation to filtering and monitoring</w:t>
      </w:r>
      <w:r w:rsidR="00831A1D" w:rsidRPr="005568B7">
        <w:rPr>
          <w:rFonts w:ascii="Aptos" w:hAnsi="Aptos" w:cstheme="minorHAnsi"/>
          <w:szCs w:val="24"/>
        </w:rPr>
        <w:t>)</w:t>
      </w:r>
      <w:r w:rsidR="00145033" w:rsidRPr="005568B7">
        <w:rPr>
          <w:rFonts w:ascii="Aptos" w:hAnsi="Aptos" w:cstheme="minorHAnsi"/>
          <w:szCs w:val="24"/>
        </w:rPr>
        <w:t>.</w:t>
      </w:r>
    </w:p>
    <w:p w14:paraId="74834BA2" w14:textId="21C8594C" w:rsidR="00145033" w:rsidRPr="005568B7" w:rsidRDefault="003E5CCD" w:rsidP="00B00453">
      <w:pPr>
        <w:autoSpaceDE w:val="0"/>
        <w:autoSpaceDN w:val="0"/>
        <w:adjustRightInd w:val="0"/>
        <w:contextualSpacing/>
        <w:jc w:val="both"/>
        <w:rPr>
          <w:rFonts w:ascii="Aptos" w:hAnsi="Aptos" w:cstheme="minorHAnsi"/>
          <w:szCs w:val="24"/>
        </w:rPr>
      </w:pPr>
      <w:r w:rsidRPr="005568B7">
        <w:rPr>
          <w:rFonts w:ascii="Aptos" w:hAnsi="Aptos" w:cstheme="minorHAnsi"/>
          <w:szCs w:val="24"/>
        </w:rPr>
        <w:t>(</w:t>
      </w:r>
      <w:proofErr w:type="spellStart"/>
      <w:r w:rsidRPr="005568B7">
        <w:rPr>
          <w:rFonts w:ascii="Aptos" w:hAnsi="Aptos" w:cstheme="minorHAnsi"/>
          <w:szCs w:val="24"/>
        </w:rPr>
        <w:t>KCSiE</w:t>
      </w:r>
      <w:proofErr w:type="spellEnd"/>
      <w:r w:rsidRPr="005568B7">
        <w:rPr>
          <w:rFonts w:ascii="Aptos" w:hAnsi="Aptos" w:cstheme="minorHAnsi"/>
          <w:szCs w:val="24"/>
        </w:rPr>
        <w:t xml:space="preserve"> </w:t>
      </w:r>
      <w:r w:rsidR="00831A1D" w:rsidRPr="005568B7">
        <w:rPr>
          <w:rFonts w:ascii="Aptos" w:hAnsi="Aptos" w:cstheme="minorHAnsi"/>
          <w:szCs w:val="24"/>
        </w:rPr>
        <w:t>202</w:t>
      </w:r>
      <w:r w:rsidR="009D20EA" w:rsidRPr="005568B7">
        <w:rPr>
          <w:rFonts w:ascii="Aptos" w:hAnsi="Aptos" w:cstheme="minorHAnsi"/>
          <w:szCs w:val="24"/>
        </w:rPr>
        <w:t>6</w:t>
      </w:r>
      <w:r w:rsidRPr="005568B7">
        <w:rPr>
          <w:rFonts w:ascii="Aptos" w:hAnsi="Aptos" w:cstheme="minorHAnsi"/>
          <w:szCs w:val="24"/>
        </w:rPr>
        <w:t>)</w:t>
      </w:r>
    </w:p>
    <w:p w14:paraId="22B247EA" w14:textId="77777777" w:rsidR="00086207" w:rsidRPr="005568B7" w:rsidRDefault="00086207" w:rsidP="00B00453">
      <w:pPr>
        <w:autoSpaceDE w:val="0"/>
        <w:autoSpaceDN w:val="0"/>
        <w:adjustRightInd w:val="0"/>
        <w:contextualSpacing/>
        <w:jc w:val="both"/>
        <w:rPr>
          <w:rFonts w:ascii="Aptos" w:hAnsi="Aptos" w:cstheme="minorHAnsi"/>
          <w:szCs w:val="24"/>
        </w:rPr>
      </w:pPr>
    </w:p>
    <w:p w14:paraId="5BAFA3F8" w14:textId="0D5B7EB8" w:rsidR="00CB5E8E" w:rsidRPr="005568B7" w:rsidRDefault="00CB5E8E" w:rsidP="00B00453">
      <w:pPr>
        <w:autoSpaceDE w:val="0"/>
        <w:autoSpaceDN w:val="0"/>
        <w:adjustRightInd w:val="0"/>
        <w:contextualSpacing/>
        <w:jc w:val="both"/>
        <w:rPr>
          <w:rFonts w:ascii="Aptos" w:hAnsi="Aptos" w:cstheme="minorHAnsi"/>
          <w:szCs w:val="24"/>
        </w:rPr>
      </w:pPr>
      <w:r w:rsidRPr="005568B7">
        <w:rPr>
          <w:rFonts w:ascii="Aptos" w:hAnsi="Aptos" w:cstheme="minorHAnsi"/>
          <w:szCs w:val="24"/>
        </w:rPr>
        <w:t xml:space="preserve">Learners receive information about keeping safe online </w:t>
      </w:r>
      <w:r w:rsidR="008437D8" w:rsidRPr="005568B7">
        <w:rPr>
          <w:rFonts w:ascii="Aptos" w:hAnsi="Aptos" w:cstheme="minorHAnsi"/>
          <w:szCs w:val="24"/>
        </w:rPr>
        <w:t xml:space="preserve">in lessons held in the LRC and via tutorials. </w:t>
      </w:r>
    </w:p>
    <w:p w14:paraId="5463BD77" w14:textId="6642B2D4" w:rsidR="0002065C" w:rsidRPr="005568B7" w:rsidRDefault="00756505" w:rsidP="00B00453">
      <w:pPr>
        <w:autoSpaceDE w:val="0"/>
        <w:autoSpaceDN w:val="0"/>
        <w:adjustRightInd w:val="0"/>
        <w:contextualSpacing/>
        <w:jc w:val="both"/>
        <w:rPr>
          <w:rFonts w:ascii="Aptos" w:hAnsi="Aptos" w:cstheme="minorHAnsi"/>
          <w:szCs w:val="24"/>
        </w:rPr>
      </w:pPr>
      <w:r w:rsidRPr="005568B7">
        <w:rPr>
          <w:rFonts w:ascii="Aptos" w:hAnsi="Aptos" w:cstheme="minorHAnsi"/>
          <w:szCs w:val="24"/>
        </w:rPr>
        <w:t xml:space="preserve"> </w:t>
      </w:r>
    </w:p>
    <w:p w14:paraId="6E74C932" w14:textId="69C4C4AF" w:rsidR="00481DA7" w:rsidRPr="005568B7" w:rsidRDefault="004305C3" w:rsidP="00B00453">
      <w:pPr>
        <w:autoSpaceDE w:val="0"/>
        <w:autoSpaceDN w:val="0"/>
        <w:adjustRightInd w:val="0"/>
        <w:contextualSpacing/>
        <w:jc w:val="both"/>
        <w:rPr>
          <w:rFonts w:ascii="Aptos" w:hAnsi="Aptos" w:cstheme="minorHAnsi"/>
          <w:szCs w:val="24"/>
        </w:rPr>
      </w:pPr>
      <w:r w:rsidRPr="005568B7">
        <w:rPr>
          <w:rFonts w:ascii="Aptos" w:hAnsi="Aptos" w:cstheme="minorHAnsi"/>
          <w:szCs w:val="24"/>
        </w:rPr>
        <w:t xml:space="preserve">We </w:t>
      </w:r>
      <w:r w:rsidR="00A52237" w:rsidRPr="005568B7">
        <w:rPr>
          <w:rFonts w:ascii="Aptos" w:hAnsi="Aptos" w:cstheme="minorHAnsi"/>
          <w:szCs w:val="24"/>
        </w:rPr>
        <w:t>e</w:t>
      </w:r>
      <w:r w:rsidR="00481DA7" w:rsidRPr="005568B7">
        <w:rPr>
          <w:rFonts w:ascii="Aptos" w:hAnsi="Aptos" w:cstheme="minorHAnsi"/>
          <w:szCs w:val="24"/>
        </w:rPr>
        <w:t>nsur</w:t>
      </w:r>
      <w:r w:rsidRPr="005568B7">
        <w:rPr>
          <w:rFonts w:ascii="Aptos" w:hAnsi="Aptos" w:cstheme="minorHAnsi"/>
          <w:szCs w:val="24"/>
        </w:rPr>
        <w:t>e</w:t>
      </w:r>
      <w:r w:rsidR="00481DA7" w:rsidRPr="005568B7">
        <w:rPr>
          <w:rFonts w:ascii="Aptos" w:hAnsi="Aptos" w:cstheme="minorHAnsi"/>
          <w:szCs w:val="24"/>
        </w:rPr>
        <w:t xml:space="preserve"> </w:t>
      </w:r>
      <w:r w:rsidRPr="005568B7">
        <w:rPr>
          <w:rFonts w:ascii="Aptos" w:hAnsi="Aptos" w:cstheme="minorHAnsi"/>
          <w:szCs w:val="24"/>
        </w:rPr>
        <w:t xml:space="preserve">that </w:t>
      </w:r>
      <w:r w:rsidR="00481DA7" w:rsidRPr="005568B7">
        <w:rPr>
          <w:rFonts w:ascii="Aptos" w:hAnsi="Aptos" w:cstheme="minorHAnsi"/>
          <w:szCs w:val="24"/>
        </w:rPr>
        <w:t xml:space="preserve">staff and </w:t>
      </w:r>
      <w:r w:rsidR="00647E70" w:rsidRPr="005568B7">
        <w:rPr>
          <w:rFonts w:ascii="Aptos" w:hAnsi="Aptos" w:cstheme="minorHAnsi"/>
          <w:szCs w:val="24"/>
        </w:rPr>
        <w:t>learners</w:t>
      </w:r>
      <w:r w:rsidR="00481DA7" w:rsidRPr="005568B7">
        <w:rPr>
          <w:rFonts w:ascii="Aptos" w:hAnsi="Aptos" w:cstheme="minorHAnsi"/>
          <w:szCs w:val="24"/>
        </w:rPr>
        <w:t xml:space="preserve"> are aware of</w:t>
      </w:r>
      <w:r w:rsidR="00831A1D" w:rsidRPr="005568B7">
        <w:rPr>
          <w:rFonts w:ascii="Aptos" w:hAnsi="Aptos" w:cstheme="minorHAnsi"/>
          <w:szCs w:val="24"/>
        </w:rPr>
        <w:t>,</w:t>
      </w:r>
      <w:r w:rsidR="00481DA7" w:rsidRPr="005568B7">
        <w:rPr>
          <w:rFonts w:ascii="Aptos" w:hAnsi="Aptos" w:cstheme="minorHAnsi"/>
          <w:szCs w:val="24"/>
        </w:rPr>
        <w:t xml:space="preserve"> and adhere to</w:t>
      </w:r>
      <w:r w:rsidR="00831A1D" w:rsidRPr="005568B7">
        <w:rPr>
          <w:rFonts w:ascii="Aptos" w:hAnsi="Aptos" w:cstheme="minorHAnsi"/>
          <w:szCs w:val="24"/>
        </w:rPr>
        <w:t>,</w:t>
      </w:r>
      <w:r w:rsidR="00481DA7" w:rsidRPr="005568B7">
        <w:rPr>
          <w:rFonts w:ascii="Aptos" w:hAnsi="Aptos" w:cstheme="minorHAnsi"/>
          <w:szCs w:val="24"/>
        </w:rPr>
        <w:t xml:space="preserve"> the protocols for online working</w:t>
      </w:r>
      <w:r w:rsidR="00316FDA" w:rsidRPr="005568B7">
        <w:rPr>
          <w:rFonts w:ascii="Aptos" w:hAnsi="Aptos" w:cstheme="minorHAnsi"/>
          <w:szCs w:val="24"/>
        </w:rPr>
        <w:t xml:space="preserve">. </w:t>
      </w:r>
    </w:p>
    <w:p w14:paraId="7EC26C5B" w14:textId="77777777" w:rsidR="00086207" w:rsidRPr="005568B7" w:rsidRDefault="00086207" w:rsidP="00B00453">
      <w:pPr>
        <w:autoSpaceDE w:val="0"/>
        <w:autoSpaceDN w:val="0"/>
        <w:adjustRightInd w:val="0"/>
        <w:contextualSpacing/>
        <w:jc w:val="both"/>
        <w:rPr>
          <w:rFonts w:ascii="Aptos" w:hAnsi="Aptos" w:cstheme="minorHAnsi"/>
          <w:szCs w:val="24"/>
        </w:rPr>
      </w:pPr>
    </w:p>
    <w:p w14:paraId="11577116" w14:textId="438274AA" w:rsidR="00481DA7" w:rsidRPr="005568B7" w:rsidRDefault="00A52237" w:rsidP="00B00453">
      <w:pPr>
        <w:autoSpaceDE w:val="0"/>
        <w:autoSpaceDN w:val="0"/>
        <w:adjustRightInd w:val="0"/>
        <w:contextualSpacing/>
        <w:jc w:val="both"/>
        <w:rPr>
          <w:rFonts w:ascii="Aptos" w:hAnsi="Aptos" w:cstheme="minorHAnsi"/>
          <w:szCs w:val="24"/>
        </w:rPr>
      </w:pPr>
      <w:r w:rsidRPr="005568B7">
        <w:rPr>
          <w:rFonts w:ascii="Aptos" w:hAnsi="Aptos" w:cstheme="minorHAnsi"/>
          <w:szCs w:val="24"/>
        </w:rPr>
        <w:t>We e</w:t>
      </w:r>
      <w:r w:rsidR="00481DA7" w:rsidRPr="005568B7">
        <w:rPr>
          <w:rFonts w:ascii="Aptos" w:hAnsi="Aptos" w:cstheme="minorHAnsi"/>
          <w:szCs w:val="24"/>
        </w:rPr>
        <w:t xml:space="preserve">nsure staff and </w:t>
      </w:r>
      <w:r w:rsidR="00647E70" w:rsidRPr="005568B7">
        <w:rPr>
          <w:rFonts w:ascii="Aptos" w:hAnsi="Aptos" w:cstheme="minorHAnsi"/>
          <w:szCs w:val="24"/>
        </w:rPr>
        <w:t>learners</w:t>
      </w:r>
      <w:r w:rsidR="00481DA7" w:rsidRPr="005568B7">
        <w:rPr>
          <w:rFonts w:ascii="Aptos" w:hAnsi="Aptos" w:cstheme="minorHAnsi"/>
          <w:szCs w:val="24"/>
        </w:rPr>
        <w:t xml:space="preserve"> know how to work safely online</w:t>
      </w:r>
      <w:r w:rsidR="008079B4" w:rsidRPr="005568B7">
        <w:rPr>
          <w:rFonts w:ascii="Aptos" w:hAnsi="Aptos" w:cstheme="minorHAnsi"/>
          <w:szCs w:val="24"/>
        </w:rPr>
        <w:t>.</w:t>
      </w:r>
    </w:p>
    <w:p w14:paraId="5D40135A" w14:textId="77777777" w:rsidR="002220F9" w:rsidRPr="005568B7" w:rsidRDefault="002220F9" w:rsidP="00B00453">
      <w:pPr>
        <w:autoSpaceDE w:val="0"/>
        <w:autoSpaceDN w:val="0"/>
        <w:adjustRightInd w:val="0"/>
        <w:contextualSpacing/>
        <w:jc w:val="both"/>
        <w:rPr>
          <w:rFonts w:ascii="Aptos" w:hAnsi="Aptos" w:cstheme="minorHAnsi"/>
          <w:b/>
          <w:bCs/>
          <w:szCs w:val="24"/>
        </w:rPr>
      </w:pPr>
    </w:p>
    <w:p w14:paraId="01A888C2" w14:textId="74EAAFDC" w:rsidR="006C2622" w:rsidRPr="005568B7" w:rsidRDefault="006C2622" w:rsidP="00B00453">
      <w:pPr>
        <w:autoSpaceDE w:val="0"/>
        <w:autoSpaceDN w:val="0"/>
        <w:adjustRightInd w:val="0"/>
        <w:contextualSpacing/>
        <w:jc w:val="both"/>
        <w:rPr>
          <w:rFonts w:ascii="Aptos" w:hAnsi="Aptos" w:cstheme="minorHAnsi"/>
          <w:b/>
          <w:bCs/>
          <w:szCs w:val="24"/>
        </w:rPr>
      </w:pPr>
      <w:r w:rsidRPr="005568B7">
        <w:rPr>
          <w:rFonts w:ascii="Aptos" w:hAnsi="Aptos" w:cstheme="minorHAnsi"/>
          <w:b/>
          <w:bCs/>
          <w:szCs w:val="24"/>
        </w:rPr>
        <w:t xml:space="preserve">Please see Appendix </w:t>
      </w:r>
      <w:r w:rsidR="00E14A45" w:rsidRPr="005568B7">
        <w:rPr>
          <w:rFonts w:ascii="Aptos" w:hAnsi="Aptos" w:cstheme="minorHAnsi"/>
          <w:b/>
          <w:bCs/>
          <w:szCs w:val="24"/>
        </w:rPr>
        <w:t>D</w:t>
      </w:r>
      <w:r w:rsidR="00BB5713" w:rsidRPr="005568B7">
        <w:rPr>
          <w:rFonts w:ascii="Aptos" w:hAnsi="Aptos" w:cstheme="minorHAnsi"/>
          <w:b/>
          <w:bCs/>
          <w:szCs w:val="24"/>
        </w:rPr>
        <w:t>, Online Safety</w:t>
      </w:r>
      <w:r w:rsidR="00E14A45" w:rsidRPr="005568B7">
        <w:rPr>
          <w:rFonts w:ascii="Aptos" w:hAnsi="Aptos" w:cstheme="minorHAnsi"/>
          <w:b/>
          <w:bCs/>
          <w:szCs w:val="24"/>
        </w:rPr>
        <w:t>.</w:t>
      </w:r>
    </w:p>
    <w:p w14:paraId="629A1E73" w14:textId="77777777" w:rsidR="00481DA7" w:rsidRPr="005568B7" w:rsidRDefault="00481DA7" w:rsidP="00B00453">
      <w:pPr>
        <w:autoSpaceDE w:val="0"/>
        <w:autoSpaceDN w:val="0"/>
        <w:adjustRightInd w:val="0"/>
        <w:contextualSpacing/>
        <w:jc w:val="both"/>
        <w:rPr>
          <w:rFonts w:ascii="Aptos" w:hAnsi="Aptos" w:cstheme="minorHAnsi"/>
          <w:szCs w:val="24"/>
          <w:highlight w:val="yellow"/>
        </w:rPr>
      </w:pPr>
    </w:p>
    <w:p w14:paraId="4D8F0A3A" w14:textId="3FB88267" w:rsidR="00481DA7" w:rsidRPr="005568B7" w:rsidRDefault="00481DA7" w:rsidP="00B00453">
      <w:pPr>
        <w:pStyle w:val="NoSpacing"/>
        <w:jc w:val="both"/>
        <w:rPr>
          <w:rFonts w:ascii="Aptos" w:hAnsi="Aptos" w:cstheme="minorHAnsi"/>
          <w:b/>
          <w:sz w:val="24"/>
          <w:szCs w:val="24"/>
        </w:rPr>
      </w:pPr>
      <w:r w:rsidRPr="005568B7">
        <w:rPr>
          <w:rFonts w:ascii="Aptos" w:hAnsi="Aptos" w:cstheme="minorHAnsi"/>
          <w:b/>
          <w:sz w:val="24"/>
          <w:szCs w:val="24"/>
        </w:rPr>
        <w:t>Social Media</w:t>
      </w:r>
    </w:p>
    <w:p w14:paraId="038834DB" w14:textId="2645ED87" w:rsidR="00481DA7" w:rsidRPr="005568B7" w:rsidRDefault="00481DA7" w:rsidP="00B00453">
      <w:pPr>
        <w:pStyle w:val="NoSpacing"/>
        <w:jc w:val="both"/>
        <w:rPr>
          <w:rFonts w:ascii="Aptos" w:hAnsi="Aptos" w:cstheme="minorHAnsi"/>
          <w:sz w:val="24"/>
          <w:szCs w:val="24"/>
        </w:rPr>
      </w:pPr>
      <w:r w:rsidRPr="005568B7">
        <w:rPr>
          <w:rFonts w:ascii="Aptos" w:hAnsi="Aptos" w:cstheme="minorHAnsi"/>
          <w:sz w:val="24"/>
          <w:szCs w:val="24"/>
        </w:rPr>
        <w:t xml:space="preserve">The College recognises that the use of social media by young people has grown exponentially, and that social media has become a focus for a number of issues including cyber-bullying, </w:t>
      </w:r>
      <w:r w:rsidR="008B1368" w:rsidRPr="005568B7">
        <w:rPr>
          <w:rFonts w:ascii="Aptos" w:hAnsi="Aptos" w:cstheme="minorHAnsi"/>
          <w:sz w:val="24"/>
          <w:szCs w:val="24"/>
        </w:rPr>
        <w:t xml:space="preserve">making or </w:t>
      </w:r>
      <w:r w:rsidRPr="005568B7">
        <w:rPr>
          <w:rFonts w:ascii="Aptos" w:hAnsi="Aptos" w:cstheme="minorHAnsi"/>
          <w:sz w:val="24"/>
          <w:szCs w:val="24"/>
        </w:rPr>
        <w:t>sharing of nudes and semi-nudes, sharing of inappropriate images, the promotion of radical and extreme viewpoints, grooming, Child Sexual Exploitation (CSE) and Child Criminal Exploitation CCE). All staff will be trained to be vigilant of and sensitive to this area of activity and the College will ensure that suitable IT policies are in place to address access and monitoring of social media activity.</w:t>
      </w:r>
    </w:p>
    <w:p w14:paraId="1B606A9C" w14:textId="77777777" w:rsidR="00481DA7" w:rsidRPr="005568B7" w:rsidRDefault="00481DA7" w:rsidP="00B00453">
      <w:pPr>
        <w:pStyle w:val="NoSpacing"/>
        <w:jc w:val="both"/>
        <w:rPr>
          <w:rFonts w:ascii="Aptos" w:hAnsi="Aptos" w:cstheme="minorHAnsi"/>
          <w:sz w:val="24"/>
          <w:szCs w:val="24"/>
          <w:highlight w:val="yellow"/>
        </w:rPr>
      </w:pPr>
    </w:p>
    <w:p w14:paraId="5CE6AD39" w14:textId="7E63B040" w:rsidR="00481DA7" w:rsidRPr="005568B7" w:rsidRDefault="00481DA7" w:rsidP="00B00453">
      <w:pPr>
        <w:pStyle w:val="NoSpacing"/>
        <w:jc w:val="both"/>
        <w:rPr>
          <w:rFonts w:ascii="Aptos" w:hAnsi="Aptos" w:cstheme="minorHAnsi"/>
          <w:sz w:val="24"/>
          <w:szCs w:val="24"/>
        </w:rPr>
      </w:pPr>
      <w:r w:rsidRPr="005568B7">
        <w:rPr>
          <w:rFonts w:ascii="Aptos" w:hAnsi="Aptos" w:cstheme="minorHAnsi"/>
          <w:b/>
          <w:bCs/>
          <w:sz w:val="24"/>
          <w:szCs w:val="24"/>
        </w:rPr>
        <w:t xml:space="preserve">It is expressly forbidden for staff to either share their personal contact details with existing </w:t>
      </w:r>
      <w:r w:rsidR="00647E70" w:rsidRPr="005568B7">
        <w:rPr>
          <w:rFonts w:ascii="Aptos" w:hAnsi="Aptos" w:cstheme="minorHAnsi"/>
          <w:b/>
          <w:bCs/>
          <w:sz w:val="24"/>
          <w:szCs w:val="24"/>
        </w:rPr>
        <w:t>learners</w:t>
      </w:r>
      <w:r w:rsidRPr="005568B7">
        <w:rPr>
          <w:rFonts w:ascii="Aptos" w:hAnsi="Aptos" w:cstheme="minorHAnsi"/>
          <w:b/>
          <w:bCs/>
          <w:sz w:val="24"/>
          <w:szCs w:val="24"/>
        </w:rPr>
        <w:t xml:space="preserve"> or seek to befriend/accept friend requests from existing </w:t>
      </w:r>
      <w:r w:rsidR="00647E70" w:rsidRPr="005568B7">
        <w:rPr>
          <w:rFonts w:ascii="Aptos" w:hAnsi="Aptos" w:cstheme="minorHAnsi"/>
          <w:b/>
          <w:bCs/>
          <w:sz w:val="24"/>
          <w:szCs w:val="24"/>
        </w:rPr>
        <w:t>learners</w:t>
      </w:r>
      <w:r w:rsidRPr="005568B7">
        <w:rPr>
          <w:rFonts w:ascii="Aptos" w:hAnsi="Aptos" w:cstheme="minorHAnsi"/>
          <w:b/>
          <w:bCs/>
          <w:sz w:val="24"/>
          <w:szCs w:val="24"/>
        </w:rPr>
        <w:t xml:space="preserve"> on any social media platform</w:t>
      </w:r>
      <w:r w:rsidRPr="005568B7">
        <w:rPr>
          <w:rFonts w:ascii="Aptos" w:hAnsi="Aptos" w:cstheme="minorHAnsi"/>
          <w:sz w:val="24"/>
          <w:szCs w:val="24"/>
        </w:rPr>
        <w:t xml:space="preserve">. This includes the sharing of personal mobile telephone details, personal e-mail addresses and any personal contact information. Any member of staff found to be in breach of this will be liable to disciplinary action. </w:t>
      </w:r>
      <w:r w:rsidR="004B3A16" w:rsidRPr="005568B7">
        <w:rPr>
          <w:rFonts w:ascii="Aptos" w:hAnsi="Aptos" w:cstheme="minorHAnsi"/>
          <w:sz w:val="24"/>
          <w:szCs w:val="24"/>
        </w:rPr>
        <w:br/>
        <w:t xml:space="preserve">Please see Staff Code of Conduct. </w:t>
      </w:r>
    </w:p>
    <w:p w14:paraId="189059A6" w14:textId="77777777" w:rsidR="00481DA7" w:rsidRPr="005568B7" w:rsidRDefault="00481DA7" w:rsidP="00B00453">
      <w:pPr>
        <w:pStyle w:val="ListParagraph"/>
        <w:ind w:left="0"/>
        <w:contextualSpacing/>
        <w:jc w:val="both"/>
        <w:rPr>
          <w:rFonts w:ascii="Aptos" w:hAnsi="Aptos" w:cstheme="minorHAnsi"/>
          <w:b/>
          <w:szCs w:val="24"/>
          <w:highlight w:val="yellow"/>
        </w:rPr>
      </w:pPr>
    </w:p>
    <w:p w14:paraId="4A8744AE" w14:textId="77777777" w:rsidR="00100214" w:rsidRPr="005568B7" w:rsidRDefault="00100214" w:rsidP="00B00453">
      <w:pPr>
        <w:pStyle w:val="ListParagraph"/>
        <w:ind w:left="0"/>
        <w:contextualSpacing/>
        <w:jc w:val="both"/>
        <w:rPr>
          <w:rFonts w:ascii="Aptos" w:hAnsi="Aptos" w:cstheme="minorHAnsi"/>
          <w:b/>
          <w:szCs w:val="24"/>
        </w:rPr>
      </w:pPr>
      <w:r w:rsidRPr="005568B7">
        <w:rPr>
          <w:rFonts w:ascii="Aptos" w:hAnsi="Aptos" w:cstheme="minorHAnsi"/>
          <w:b/>
          <w:szCs w:val="24"/>
        </w:rPr>
        <w:t xml:space="preserve">Cybercrime </w:t>
      </w:r>
    </w:p>
    <w:p w14:paraId="47F2B415" w14:textId="23C15284" w:rsidR="00100214" w:rsidRPr="005568B7" w:rsidRDefault="00100214"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Cybercrime is criminal activity committed using computers and/or the internet. It is broadly categorised as either ‘cyber-enabled’ (crimes that can happen off-line but are </w:t>
      </w:r>
      <w:r w:rsidRPr="005568B7">
        <w:rPr>
          <w:rFonts w:ascii="Aptos" w:hAnsi="Aptos" w:cstheme="minorHAnsi"/>
          <w:bCs/>
          <w:szCs w:val="24"/>
        </w:rPr>
        <w:lastRenderedPageBreak/>
        <w:t>enabled at scale and at speed on-line) or ‘cyber dependent’ (crimes that can be committed only by using a computer). Cyber-dependent crimes include:</w:t>
      </w:r>
    </w:p>
    <w:p w14:paraId="3B138B22" w14:textId="77777777" w:rsidR="00CF4C96" w:rsidRPr="005568B7" w:rsidRDefault="00CF4C96" w:rsidP="00B00453">
      <w:pPr>
        <w:pStyle w:val="ListParagraph"/>
        <w:ind w:left="0"/>
        <w:contextualSpacing/>
        <w:jc w:val="both"/>
        <w:rPr>
          <w:rFonts w:ascii="Aptos" w:hAnsi="Aptos" w:cstheme="minorHAnsi"/>
          <w:bCs/>
          <w:szCs w:val="24"/>
        </w:rPr>
      </w:pPr>
    </w:p>
    <w:p w14:paraId="4375BE2D" w14:textId="4787E81F" w:rsidR="00CF4C96" w:rsidRPr="005568B7" w:rsidRDefault="00881ECA" w:rsidP="004D04C7">
      <w:pPr>
        <w:pStyle w:val="ListParagraph"/>
        <w:numPr>
          <w:ilvl w:val="0"/>
          <w:numId w:val="11"/>
        </w:numPr>
        <w:contextualSpacing/>
        <w:jc w:val="both"/>
        <w:rPr>
          <w:rFonts w:ascii="Aptos" w:hAnsi="Aptos" w:cstheme="minorHAnsi"/>
          <w:bCs/>
          <w:szCs w:val="24"/>
        </w:rPr>
      </w:pPr>
      <w:r w:rsidRPr="005568B7">
        <w:rPr>
          <w:rFonts w:ascii="Aptos" w:hAnsi="Aptos" w:cstheme="minorHAnsi"/>
          <w:bCs/>
          <w:szCs w:val="24"/>
        </w:rPr>
        <w:t>U</w:t>
      </w:r>
      <w:r w:rsidR="00CF4C96" w:rsidRPr="005568B7">
        <w:rPr>
          <w:rFonts w:ascii="Aptos" w:hAnsi="Aptos" w:cstheme="minorHAnsi"/>
          <w:bCs/>
          <w:szCs w:val="24"/>
        </w:rPr>
        <w:t xml:space="preserve">nauthorised access to computers (illegal ‘hacking’), for example accessing a </w:t>
      </w:r>
      <w:r w:rsidR="00D97760" w:rsidRPr="005568B7">
        <w:rPr>
          <w:rFonts w:ascii="Aptos" w:hAnsi="Aptos" w:cstheme="minorHAnsi"/>
          <w:bCs/>
          <w:szCs w:val="24"/>
        </w:rPr>
        <w:t>college’s</w:t>
      </w:r>
      <w:r w:rsidR="00CF4C96" w:rsidRPr="005568B7">
        <w:rPr>
          <w:rFonts w:ascii="Aptos" w:hAnsi="Aptos" w:cstheme="minorHAnsi"/>
          <w:bCs/>
          <w:szCs w:val="24"/>
        </w:rPr>
        <w:t xml:space="preserve"> computer network to look for test paper answers or change grades awarded</w:t>
      </w:r>
    </w:p>
    <w:p w14:paraId="633FC3E7" w14:textId="10985043" w:rsidR="00CF4C96" w:rsidRPr="005568B7" w:rsidRDefault="00CF4C96" w:rsidP="004D04C7">
      <w:pPr>
        <w:pStyle w:val="ListParagraph"/>
        <w:numPr>
          <w:ilvl w:val="0"/>
          <w:numId w:val="11"/>
        </w:numPr>
        <w:contextualSpacing/>
        <w:jc w:val="both"/>
        <w:rPr>
          <w:rFonts w:ascii="Aptos" w:hAnsi="Aptos" w:cstheme="minorHAnsi"/>
          <w:bCs/>
          <w:szCs w:val="24"/>
        </w:rPr>
      </w:pPr>
      <w:r w:rsidRPr="005568B7">
        <w:rPr>
          <w:rFonts w:ascii="Aptos" w:hAnsi="Aptos" w:cstheme="minorHAnsi"/>
          <w:bCs/>
          <w:szCs w:val="24"/>
        </w:rPr>
        <w:t xml:space="preserve">‘Denial of Service’ (Dos or DDoS) attacks or ‘booting’. These are attempts to make a computer, network or website unavailable by overwhelming it with internet traffic from multiple sources, and, </w:t>
      </w:r>
    </w:p>
    <w:p w14:paraId="32D47A5F" w14:textId="7E516F04" w:rsidR="00100214" w:rsidRPr="005568B7" w:rsidRDefault="00881ECA" w:rsidP="004D04C7">
      <w:pPr>
        <w:pStyle w:val="ListParagraph"/>
        <w:numPr>
          <w:ilvl w:val="0"/>
          <w:numId w:val="11"/>
        </w:numPr>
        <w:contextualSpacing/>
        <w:jc w:val="both"/>
        <w:rPr>
          <w:rFonts w:ascii="Aptos" w:hAnsi="Aptos" w:cstheme="minorHAnsi"/>
          <w:bCs/>
          <w:szCs w:val="24"/>
        </w:rPr>
      </w:pPr>
      <w:r w:rsidRPr="005568B7">
        <w:rPr>
          <w:rFonts w:ascii="Aptos" w:hAnsi="Aptos" w:cstheme="minorHAnsi"/>
          <w:bCs/>
          <w:szCs w:val="24"/>
        </w:rPr>
        <w:t>M</w:t>
      </w:r>
      <w:r w:rsidR="00CF4C96" w:rsidRPr="005568B7">
        <w:rPr>
          <w:rFonts w:ascii="Aptos" w:hAnsi="Aptos" w:cstheme="minorHAnsi"/>
          <w:bCs/>
          <w:szCs w:val="24"/>
        </w:rPr>
        <w:t>aking, supplying or obtaining malware (malicious software) such as viruses, spyware, ransomware, botnets and Remote Access Trojans with the intent to commit further offence, including those above.</w:t>
      </w:r>
    </w:p>
    <w:p w14:paraId="03335BF2" w14:textId="77777777" w:rsidR="00B8495E" w:rsidRPr="005568B7" w:rsidRDefault="00B8495E" w:rsidP="00B00453">
      <w:pPr>
        <w:pStyle w:val="ListParagraph"/>
        <w:ind w:left="0"/>
        <w:contextualSpacing/>
        <w:jc w:val="both"/>
        <w:rPr>
          <w:rFonts w:ascii="Aptos" w:hAnsi="Aptos" w:cstheme="minorHAnsi"/>
          <w:bCs/>
          <w:szCs w:val="24"/>
        </w:rPr>
      </w:pPr>
    </w:p>
    <w:p w14:paraId="131D6127" w14:textId="7FEC06F2" w:rsidR="00B8495E" w:rsidRPr="005568B7" w:rsidRDefault="00B8495E"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If there are concerns about a child in this area, the </w:t>
      </w:r>
      <w:r w:rsidR="00A3017C" w:rsidRPr="005568B7">
        <w:rPr>
          <w:rFonts w:ascii="Aptos" w:hAnsi="Aptos" w:cstheme="minorHAnsi"/>
          <w:bCs/>
          <w:szCs w:val="24"/>
        </w:rPr>
        <w:t>DSL</w:t>
      </w:r>
      <w:r w:rsidRPr="005568B7">
        <w:rPr>
          <w:rFonts w:ascii="Aptos" w:hAnsi="Aptos" w:cstheme="minorHAnsi"/>
          <w:bCs/>
          <w:szCs w:val="24"/>
        </w:rPr>
        <w:t xml:space="preserve"> (or a deputy), </w:t>
      </w:r>
      <w:r w:rsidR="00D7076B" w:rsidRPr="005568B7">
        <w:rPr>
          <w:rFonts w:ascii="Aptos" w:hAnsi="Aptos" w:cstheme="minorHAnsi"/>
          <w:bCs/>
          <w:szCs w:val="24"/>
        </w:rPr>
        <w:t>will</w:t>
      </w:r>
      <w:r w:rsidRPr="005568B7">
        <w:rPr>
          <w:rFonts w:ascii="Aptos" w:hAnsi="Aptos" w:cstheme="minorHAnsi"/>
          <w:bCs/>
          <w:szCs w:val="24"/>
        </w:rPr>
        <w:t xml:space="preserve"> consider referring into the Cyber Choices programme.</w:t>
      </w:r>
    </w:p>
    <w:p w14:paraId="4C8AF55A" w14:textId="77777777" w:rsidR="008A0DDC" w:rsidRPr="005568B7" w:rsidRDefault="008A0DDC" w:rsidP="00B00453">
      <w:pPr>
        <w:pStyle w:val="ListParagraph"/>
        <w:ind w:left="0"/>
        <w:contextualSpacing/>
        <w:jc w:val="both"/>
        <w:rPr>
          <w:rFonts w:ascii="Aptos" w:hAnsi="Aptos" w:cstheme="minorHAnsi"/>
          <w:bCs/>
          <w:szCs w:val="24"/>
        </w:rPr>
      </w:pPr>
    </w:p>
    <w:p w14:paraId="398E54B5" w14:textId="7699FCF8" w:rsidR="004137F5" w:rsidRPr="005568B7" w:rsidRDefault="008A0DDC" w:rsidP="00B00453">
      <w:pPr>
        <w:pStyle w:val="ListParagraph"/>
        <w:ind w:left="0"/>
        <w:contextualSpacing/>
        <w:jc w:val="both"/>
        <w:rPr>
          <w:rFonts w:ascii="Aptos" w:hAnsi="Aptos" w:cstheme="minorHAnsi"/>
          <w:szCs w:val="24"/>
        </w:rPr>
      </w:pPr>
      <w:r w:rsidRPr="005568B7">
        <w:rPr>
          <w:rFonts w:ascii="Aptos" w:hAnsi="Aptos" w:cstheme="minorHAnsi"/>
          <w:szCs w:val="24"/>
        </w:rPr>
        <w:t xml:space="preserve">As recommended in </w:t>
      </w:r>
      <w:proofErr w:type="spellStart"/>
      <w:r w:rsidRPr="005568B7">
        <w:rPr>
          <w:rFonts w:ascii="Aptos" w:hAnsi="Aptos" w:cstheme="minorHAnsi"/>
          <w:szCs w:val="24"/>
        </w:rPr>
        <w:t>KCSiE</w:t>
      </w:r>
      <w:proofErr w:type="spellEnd"/>
      <w:r w:rsidRPr="005568B7">
        <w:rPr>
          <w:rFonts w:ascii="Aptos" w:hAnsi="Aptos" w:cstheme="minorHAnsi"/>
          <w:szCs w:val="24"/>
        </w:rPr>
        <w:t xml:space="preserve"> </w:t>
      </w:r>
      <w:r w:rsidR="00746C09" w:rsidRPr="005568B7">
        <w:rPr>
          <w:rFonts w:ascii="Aptos" w:hAnsi="Aptos" w:cstheme="minorHAnsi"/>
          <w:szCs w:val="24"/>
        </w:rPr>
        <w:t>202</w:t>
      </w:r>
      <w:r w:rsidR="009D20EA" w:rsidRPr="005568B7">
        <w:rPr>
          <w:rFonts w:ascii="Aptos" w:hAnsi="Aptos" w:cstheme="minorHAnsi"/>
          <w:szCs w:val="24"/>
        </w:rPr>
        <w:t>6</w:t>
      </w:r>
      <w:r w:rsidRPr="005568B7">
        <w:rPr>
          <w:rFonts w:ascii="Aptos" w:hAnsi="Aptos" w:cstheme="minorHAnsi"/>
          <w:szCs w:val="24"/>
        </w:rPr>
        <w:t>, the College meets the Cyber security standards for schools and colleges.GOV.UK.</w:t>
      </w:r>
      <w:r w:rsidR="00A75B16" w:rsidRPr="005568B7">
        <w:rPr>
          <w:rFonts w:ascii="Aptos" w:hAnsi="Aptos" w:cstheme="minorHAnsi"/>
          <w:szCs w:val="24"/>
        </w:rPr>
        <w:t xml:space="preserve"> </w:t>
      </w:r>
      <w:r w:rsidR="00644828" w:rsidRPr="005568B7">
        <w:rPr>
          <w:rFonts w:ascii="Aptos" w:hAnsi="Aptos" w:cstheme="minorHAnsi"/>
          <w:szCs w:val="24"/>
        </w:rPr>
        <w:t xml:space="preserve">Guidance on the use of generative AI in education </w:t>
      </w:r>
      <w:r w:rsidR="006916A8" w:rsidRPr="005568B7">
        <w:rPr>
          <w:rFonts w:ascii="Aptos" w:hAnsi="Aptos" w:cstheme="minorHAnsi"/>
          <w:szCs w:val="24"/>
        </w:rPr>
        <w:t>will</w:t>
      </w:r>
      <w:r w:rsidR="00644828" w:rsidRPr="005568B7">
        <w:rPr>
          <w:rFonts w:ascii="Aptos" w:hAnsi="Aptos" w:cstheme="minorHAnsi"/>
          <w:szCs w:val="24"/>
        </w:rPr>
        <w:t xml:space="preserve"> also </w:t>
      </w:r>
      <w:r w:rsidR="006916A8" w:rsidRPr="005568B7">
        <w:rPr>
          <w:rFonts w:ascii="Aptos" w:hAnsi="Aptos" w:cstheme="minorHAnsi"/>
          <w:szCs w:val="24"/>
        </w:rPr>
        <w:t xml:space="preserve">be </w:t>
      </w:r>
      <w:r w:rsidR="00644828" w:rsidRPr="005568B7">
        <w:rPr>
          <w:rFonts w:ascii="Aptos" w:hAnsi="Aptos" w:cstheme="minorHAnsi"/>
          <w:szCs w:val="24"/>
        </w:rPr>
        <w:t>referred to in ensuring cyber safety</w:t>
      </w:r>
      <w:r w:rsidR="00B858AD" w:rsidRPr="005568B7">
        <w:rPr>
          <w:rFonts w:ascii="Aptos" w:hAnsi="Aptos" w:cstheme="minorHAnsi"/>
          <w:szCs w:val="24"/>
        </w:rPr>
        <w:t xml:space="preserve"> (Para</w:t>
      </w:r>
      <w:r w:rsidR="007871ED" w:rsidRPr="005568B7">
        <w:rPr>
          <w:rFonts w:ascii="Aptos" w:hAnsi="Aptos" w:cstheme="minorHAnsi"/>
          <w:szCs w:val="24"/>
        </w:rPr>
        <w:t xml:space="preserve"> </w:t>
      </w:r>
      <w:proofErr w:type="gramStart"/>
      <w:r w:rsidR="007871ED" w:rsidRPr="005568B7">
        <w:rPr>
          <w:rFonts w:ascii="Aptos" w:hAnsi="Aptos" w:cstheme="minorHAnsi"/>
          <w:szCs w:val="24"/>
        </w:rPr>
        <w:t>175</w:t>
      </w:r>
      <w:r w:rsidR="00B858AD" w:rsidRPr="005568B7">
        <w:rPr>
          <w:rFonts w:ascii="Aptos" w:hAnsi="Aptos" w:cstheme="minorHAnsi"/>
          <w:szCs w:val="24"/>
        </w:rPr>
        <w:t xml:space="preserve"> )</w:t>
      </w:r>
      <w:proofErr w:type="gramEnd"/>
      <w:r w:rsidR="00644828" w:rsidRPr="005568B7">
        <w:rPr>
          <w:rFonts w:ascii="Aptos" w:hAnsi="Aptos" w:cstheme="minorHAnsi"/>
          <w:szCs w:val="24"/>
        </w:rPr>
        <w:t>:</w:t>
      </w:r>
    </w:p>
    <w:p w14:paraId="3C016946" w14:textId="4FEC5BE6" w:rsidR="00644828" w:rsidRPr="005568B7" w:rsidRDefault="00644828" w:rsidP="00B00453">
      <w:pPr>
        <w:pStyle w:val="ListParagraph"/>
        <w:ind w:left="0"/>
        <w:contextualSpacing/>
        <w:jc w:val="both"/>
        <w:rPr>
          <w:rFonts w:ascii="Aptos" w:hAnsi="Aptos" w:cstheme="minorHAnsi"/>
          <w:szCs w:val="24"/>
        </w:rPr>
      </w:pPr>
      <w:r w:rsidRPr="005568B7">
        <w:rPr>
          <w:rFonts w:ascii="Aptos" w:hAnsi="Aptos" w:cstheme="minorHAnsi"/>
          <w:szCs w:val="24"/>
        </w:rPr>
        <w:t>https://www.gov.uk/government/publications/generative-ai-product-safety-expectations/generative-ai-product-safety-expectations</w:t>
      </w:r>
    </w:p>
    <w:p w14:paraId="03F55D5F" w14:textId="2B8E4D03" w:rsidR="00481DA7" w:rsidRPr="005568B7" w:rsidRDefault="00481DA7" w:rsidP="00B00453">
      <w:pPr>
        <w:pStyle w:val="ListParagraph"/>
        <w:ind w:left="0"/>
        <w:contextualSpacing/>
        <w:jc w:val="both"/>
        <w:rPr>
          <w:rFonts w:ascii="Aptos" w:hAnsi="Aptos" w:cstheme="minorHAnsi"/>
          <w:szCs w:val="24"/>
        </w:rPr>
      </w:pPr>
    </w:p>
    <w:p w14:paraId="14EA9296" w14:textId="4C050860" w:rsidR="00FD5F61" w:rsidRPr="005568B7" w:rsidRDefault="00FD5F61" w:rsidP="00B00453">
      <w:pPr>
        <w:pStyle w:val="ListParagraph"/>
        <w:ind w:left="0"/>
        <w:contextualSpacing/>
        <w:jc w:val="both"/>
        <w:rPr>
          <w:rFonts w:ascii="Aptos" w:hAnsi="Aptos" w:cstheme="minorHAnsi"/>
          <w:b/>
          <w:szCs w:val="24"/>
        </w:rPr>
      </w:pPr>
      <w:r w:rsidRPr="005568B7">
        <w:rPr>
          <w:rFonts w:ascii="Aptos" w:hAnsi="Aptos" w:cstheme="minorHAnsi"/>
          <w:b/>
          <w:szCs w:val="24"/>
        </w:rPr>
        <w:t>Bullying</w:t>
      </w:r>
    </w:p>
    <w:p w14:paraId="63A55A2C" w14:textId="1A7DDD5D" w:rsidR="00FD5F61" w:rsidRPr="005568B7" w:rsidRDefault="009619D6" w:rsidP="00B00453">
      <w:pPr>
        <w:pStyle w:val="ListParagraph"/>
        <w:ind w:left="0"/>
        <w:contextualSpacing/>
        <w:jc w:val="both"/>
        <w:rPr>
          <w:rFonts w:ascii="Aptos" w:hAnsi="Aptos" w:cstheme="minorHAnsi"/>
          <w:bCs/>
          <w:szCs w:val="24"/>
        </w:rPr>
      </w:pPr>
      <w:r w:rsidRPr="005568B7">
        <w:rPr>
          <w:rFonts w:ascii="Aptos" w:hAnsi="Aptos" w:cstheme="minorHAnsi"/>
          <w:bCs/>
          <w:szCs w:val="24"/>
        </w:rPr>
        <w:t>Bullying is behaviour by an individual or group, repeated over time, that intentionally hurts another individual or group either physically or emotionally. Bullying can take many forms (for instance, cyber-bullying via text messages, social media or gaming, which can include the use of images and video) and is often motivated by prejudice against particular groups, for example on grounds of race, religion, gender, sexual orientation, special educational needs or disabilities, or because a child is adopted, in care or has caring responsibilities. It might be motivated by actual differences between children, or perceived differences</w:t>
      </w:r>
      <w:r w:rsidR="00251D5C" w:rsidRPr="005568B7">
        <w:rPr>
          <w:rFonts w:ascii="Aptos" w:hAnsi="Aptos" w:cstheme="minorHAnsi"/>
          <w:bCs/>
          <w:szCs w:val="24"/>
        </w:rPr>
        <w:t>.</w:t>
      </w:r>
    </w:p>
    <w:p w14:paraId="3DD6BEFD" w14:textId="77777777" w:rsidR="00251D5C" w:rsidRPr="005568B7" w:rsidRDefault="00251D5C" w:rsidP="00B00453">
      <w:pPr>
        <w:pStyle w:val="ListParagraph"/>
        <w:ind w:left="0"/>
        <w:contextualSpacing/>
        <w:jc w:val="both"/>
        <w:rPr>
          <w:rFonts w:ascii="Aptos" w:hAnsi="Aptos" w:cstheme="minorHAnsi"/>
          <w:bCs/>
          <w:szCs w:val="24"/>
        </w:rPr>
      </w:pPr>
    </w:p>
    <w:p w14:paraId="32A57EF6" w14:textId="3CDB626C" w:rsidR="00251D5C" w:rsidRPr="005568B7" w:rsidRDefault="00251D5C" w:rsidP="00B00453">
      <w:pPr>
        <w:pStyle w:val="ListParagraph"/>
        <w:ind w:left="0"/>
        <w:contextualSpacing/>
        <w:jc w:val="both"/>
        <w:rPr>
          <w:rFonts w:ascii="Aptos" w:hAnsi="Aptos" w:cstheme="minorHAnsi"/>
          <w:bCs/>
          <w:szCs w:val="24"/>
        </w:rPr>
      </w:pPr>
      <w:r w:rsidRPr="005568B7">
        <w:rPr>
          <w:rFonts w:ascii="Aptos" w:hAnsi="Aptos" w:cstheme="minorHAnsi"/>
          <w:bCs/>
          <w:szCs w:val="24"/>
        </w:rPr>
        <w:t>Cyber-bullying is a different form of bullying and can happen at all times of the day, with a potentially bigger audience, and more accessories as people forward on content at a click.</w:t>
      </w:r>
    </w:p>
    <w:p w14:paraId="0C4CE5F0" w14:textId="77777777" w:rsidR="002D0473" w:rsidRPr="005568B7" w:rsidRDefault="002D0473" w:rsidP="00B00453">
      <w:pPr>
        <w:pStyle w:val="ListParagraph"/>
        <w:ind w:left="0"/>
        <w:contextualSpacing/>
        <w:jc w:val="both"/>
        <w:rPr>
          <w:rFonts w:ascii="Aptos" w:hAnsi="Aptos" w:cstheme="minorHAnsi"/>
          <w:bCs/>
          <w:szCs w:val="24"/>
        </w:rPr>
      </w:pPr>
    </w:p>
    <w:p w14:paraId="5A297731" w14:textId="2896C582" w:rsidR="002D0473" w:rsidRPr="005568B7" w:rsidRDefault="00552F62" w:rsidP="00B00453">
      <w:pPr>
        <w:pStyle w:val="ListParagraph"/>
        <w:ind w:left="0"/>
        <w:contextualSpacing/>
        <w:jc w:val="both"/>
        <w:rPr>
          <w:rFonts w:ascii="Aptos" w:hAnsi="Aptos" w:cstheme="minorHAnsi"/>
          <w:bCs/>
          <w:szCs w:val="24"/>
        </w:rPr>
      </w:pPr>
      <w:r w:rsidRPr="005568B7">
        <w:rPr>
          <w:rFonts w:ascii="Aptos" w:hAnsi="Aptos" w:cstheme="minorHAnsi"/>
          <w:b/>
          <w:szCs w:val="24"/>
        </w:rPr>
        <w:t>The College adopts an anti</w:t>
      </w:r>
      <w:r w:rsidR="0015364C" w:rsidRPr="005568B7">
        <w:rPr>
          <w:rFonts w:ascii="Aptos" w:hAnsi="Aptos" w:cstheme="minorHAnsi"/>
          <w:b/>
          <w:szCs w:val="24"/>
        </w:rPr>
        <w:t>bullying approach</w:t>
      </w:r>
      <w:r w:rsidR="00B52717" w:rsidRPr="005568B7">
        <w:rPr>
          <w:rFonts w:ascii="Aptos" w:hAnsi="Aptos" w:cstheme="minorHAnsi"/>
          <w:b/>
          <w:szCs w:val="24"/>
        </w:rPr>
        <w:t>,</w:t>
      </w:r>
      <w:r w:rsidR="00751B4F" w:rsidRPr="005568B7">
        <w:rPr>
          <w:rFonts w:ascii="Aptos" w:hAnsi="Aptos" w:cstheme="minorHAnsi"/>
          <w:b/>
          <w:szCs w:val="24"/>
        </w:rPr>
        <w:t xml:space="preserve"> and </w:t>
      </w:r>
      <w:r w:rsidR="009C076F" w:rsidRPr="005568B7">
        <w:rPr>
          <w:rFonts w:ascii="Aptos" w:hAnsi="Aptos" w:cstheme="minorHAnsi"/>
          <w:b/>
          <w:szCs w:val="24"/>
        </w:rPr>
        <w:t xml:space="preserve">procedures to follow </w:t>
      </w:r>
      <w:r w:rsidR="00FB00DE" w:rsidRPr="005568B7">
        <w:rPr>
          <w:rFonts w:ascii="Aptos" w:hAnsi="Aptos" w:cstheme="minorHAnsi"/>
          <w:b/>
          <w:szCs w:val="24"/>
        </w:rPr>
        <w:t xml:space="preserve">if bullying occurs </w:t>
      </w:r>
      <w:r w:rsidR="009C076F" w:rsidRPr="005568B7">
        <w:rPr>
          <w:rFonts w:ascii="Aptos" w:hAnsi="Aptos" w:cstheme="minorHAnsi"/>
          <w:b/>
          <w:szCs w:val="24"/>
        </w:rPr>
        <w:t>are detailed in the Re</w:t>
      </w:r>
      <w:r w:rsidR="007746A0" w:rsidRPr="005568B7">
        <w:rPr>
          <w:rFonts w:ascii="Aptos" w:hAnsi="Aptos" w:cstheme="minorHAnsi"/>
          <w:b/>
          <w:szCs w:val="24"/>
        </w:rPr>
        <w:t xml:space="preserve">lationships and </w:t>
      </w:r>
      <w:r w:rsidR="006B13E1" w:rsidRPr="005568B7">
        <w:rPr>
          <w:rFonts w:ascii="Aptos" w:hAnsi="Aptos" w:cstheme="minorHAnsi"/>
          <w:b/>
          <w:szCs w:val="24"/>
        </w:rPr>
        <w:t xml:space="preserve">Positive </w:t>
      </w:r>
      <w:r w:rsidR="007746A0" w:rsidRPr="005568B7">
        <w:rPr>
          <w:rFonts w:ascii="Aptos" w:hAnsi="Aptos" w:cstheme="minorHAnsi"/>
          <w:b/>
          <w:szCs w:val="24"/>
        </w:rPr>
        <w:t>Behaviour Policy</w:t>
      </w:r>
      <w:r w:rsidR="007746A0" w:rsidRPr="005568B7">
        <w:rPr>
          <w:rFonts w:ascii="Aptos" w:hAnsi="Aptos" w:cstheme="minorHAnsi"/>
          <w:bCs/>
          <w:szCs w:val="24"/>
        </w:rPr>
        <w:t xml:space="preserve">. </w:t>
      </w:r>
    </w:p>
    <w:p w14:paraId="3BF090BC" w14:textId="77777777" w:rsidR="00FB00DE" w:rsidRPr="005568B7" w:rsidRDefault="00FB00DE" w:rsidP="00B00453">
      <w:pPr>
        <w:pStyle w:val="ListParagraph"/>
        <w:ind w:left="0"/>
        <w:contextualSpacing/>
        <w:jc w:val="both"/>
        <w:rPr>
          <w:rFonts w:ascii="Aptos" w:hAnsi="Aptos" w:cstheme="minorHAnsi"/>
          <w:bCs/>
          <w:szCs w:val="24"/>
        </w:rPr>
      </w:pPr>
    </w:p>
    <w:p w14:paraId="1F6BFA7F" w14:textId="48285828" w:rsidR="00B17B72" w:rsidRPr="005568B7" w:rsidRDefault="00B17B72" w:rsidP="00B00453">
      <w:pPr>
        <w:pStyle w:val="ListParagraph"/>
        <w:ind w:left="0"/>
        <w:contextualSpacing/>
        <w:jc w:val="both"/>
        <w:rPr>
          <w:rFonts w:ascii="Aptos" w:hAnsi="Aptos" w:cstheme="minorHAnsi"/>
          <w:bCs/>
          <w:szCs w:val="24"/>
        </w:rPr>
      </w:pPr>
      <w:r w:rsidRPr="005568B7">
        <w:rPr>
          <w:rFonts w:ascii="Aptos" w:hAnsi="Aptos" w:cstheme="minorHAnsi"/>
          <w:bCs/>
          <w:szCs w:val="24"/>
        </w:rPr>
        <w:t>The College Induction programme and mandatory tutorials detail the need for resp</w:t>
      </w:r>
      <w:r w:rsidR="00AD1237" w:rsidRPr="005568B7">
        <w:rPr>
          <w:rFonts w:ascii="Aptos" w:hAnsi="Aptos" w:cstheme="minorHAnsi"/>
          <w:bCs/>
          <w:szCs w:val="24"/>
        </w:rPr>
        <w:t>ectful, safe behaviour and positive relationships.</w:t>
      </w:r>
    </w:p>
    <w:p w14:paraId="6BDBA653" w14:textId="77777777" w:rsidR="0011430B" w:rsidRPr="005568B7" w:rsidRDefault="0011430B" w:rsidP="00B00453">
      <w:pPr>
        <w:pStyle w:val="ListParagraph"/>
        <w:ind w:left="0"/>
        <w:contextualSpacing/>
        <w:jc w:val="both"/>
        <w:rPr>
          <w:rFonts w:ascii="Aptos" w:hAnsi="Aptos" w:cstheme="minorHAnsi"/>
          <w:bCs/>
          <w:szCs w:val="24"/>
        </w:rPr>
      </w:pPr>
    </w:p>
    <w:p w14:paraId="64580CF2" w14:textId="31036F90" w:rsidR="00EE7734" w:rsidRPr="005568B7" w:rsidRDefault="00EE7734"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The learner contract and staff code of conduct both </w:t>
      </w:r>
      <w:r w:rsidR="0054611C" w:rsidRPr="005568B7">
        <w:rPr>
          <w:rFonts w:ascii="Aptos" w:hAnsi="Aptos" w:cstheme="minorHAnsi"/>
          <w:bCs/>
          <w:szCs w:val="24"/>
        </w:rPr>
        <w:t>states</w:t>
      </w:r>
      <w:r w:rsidR="009D5E14" w:rsidRPr="005568B7">
        <w:rPr>
          <w:rFonts w:ascii="Aptos" w:hAnsi="Aptos" w:cstheme="minorHAnsi"/>
          <w:bCs/>
          <w:szCs w:val="24"/>
        </w:rPr>
        <w:t xml:space="preserve"> clearly the importance of res</w:t>
      </w:r>
      <w:r w:rsidR="002F4848" w:rsidRPr="005568B7">
        <w:rPr>
          <w:rFonts w:ascii="Aptos" w:hAnsi="Aptos" w:cstheme="minorHAnsi"/>
          <w:bCs/>
          <w:szCs w:val="24"/>
        </w:rPr>
        <w:t xml:space="preserve">pectful behaviour and reflect a whole College anti-bullying approach. </w:t>
      </w:r>
    </w:p>
    <w:p w14:paraId="6B99EAA3" w14:textId="77777777" w:rsidR="0011430B" w:rsidRPr="005568B7" w:rsidRDefault="0011430B" w:rsidP="00B00453">
      <w:pPr>
        <w:pStyle w:val="ListParagraph"/>
        <w:ind w:left="0"/>
        <w:contextualSpacing/>
        <w:jc w:val="both"/>
        <w:rPr>
          <w:rFonts w:ascii="Aptos" w:hAnsi="Aptos" w:cstheme="minorHAnsi"/>
          <w:bCs/>
          <w:szCs w:val="24"/>
        </w:rPr>
      </w:pPr>
    </w:p>
    <w:p w14:paraId="6D7EB5AE" w14:textId="2C0ECB8F" w:rsidR="003155CB" w:rsidRPr="005568B7" w:rsidRDefault="003155CB"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College staff have all taken part in trauma informed practice CPD and </w:t>
      </w:r>
      <w:r w:rsidR="00677D54" w:rsidRPr="005568B7">
        <w:rPr>
          <w:rFonts w:ascii="Aptos" w:hAnsi="Aptos" w:cstheme="minorHAnsi"/>
          <w:bCs/>
          <w:szCs w:val="24"/>
        </w:rPr>
        <w:t xml:space="preserve">‘When Adults Change’ CPD, both of which advocate the use of </w:t>
      </w:r>
      <w:r w:rsidR="00D97760" w:rsidRPr="005568B7">
        <w:rPr>
          <w:rFonts w:ascii="Aptos" w:hAnsi="Aptos" w:cstheme="minorHAnsi"/>
          <w:bCs/>
          <w:szCs w:val="24"/>
        </w:rPr>
        <w:t>college</w:t>
      </w:r>
      <w:r w:rsidR="00FB00DE" w:rsidRPr="005568B7">
        <w:rPr>
          <w:rFonts w:ascii="Aptos" w:hAnsi="Aptos" w:cstheme="minorHAnsi"/>
          <w:bCs/>
          <w:szCs w:val="24"/>
        </w:rPr>
        <w:t xml:space="preserve"> being a calm, safe place to be.</w:t>
      </w:r>
    </w:p>
    <w:p w14:paraId="34E68297" w14:textId="77777777" w:rsidR="0011430B" w:rsidRPr="005568B7" w:rsidRDefault="0011430B" w:rsidP="00B00453">
      <w:pPr>
        <w:pStyle w:val="ListParagraph"/>
        <w:ind w:left="0"/>
        <w:contextualSpacing/>
        <w:jc w:val="both"/>
        <w:rPr>
          <w:rFonts w:ascii="Aptos" w:hAnsi="Aptos" w:cstheme="minorHAnsi"/>
          <w:bCs/>
          <w:szCs w:val="24"/>
        </w:rPr>
      </w:pPr>
    </w:p>
    <w:p w14:paraId="567DF9BC" w14:textId="010C0336" w:rsidR="00B952A9" w:rsidRPr="005568B7" w:rsidRDefault="00B952A9"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All bullying, whatever the motivation or method, is unacceptable and </w:t>
      </w:r>
      <w:r w:rsidR="0015364C" w:rsidRPr="005568B7">
        <w:rPr>
          <w:rFonts w:ascii="Aptos" w:hAnsi="Aptos" w:cstheme="minorHAnsi"/>
          <w:bCs/>
          <w:szCs w:val="24"/>
        </w:rPr>
        <w:t>will</w:t>
      </w:r>
      <w:r w:rsidRPr="005568B7">
        <w:rPr>
          <w:rFonts w:ascii="Aptos" w:hAnsi="Aptos" w:cstheme="minorHAnsi"/>
          <w:bCs/>
          <w:szCs w:val="24"/>
        </w:rPr>
        <w:t xml:space="preserve"> not be tolerated</w:t>
      </w:r>
    </w:p>
    <w:p w14:paraId="479A9148" w14:textId="7DAA8360" w:rsidR="004E22F0" w:rsidRPr="005568B7" w:rsidRDefault="004E22F0"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If an incident of bullying outside the </w:t>
      </w:r>
      <w:r w:rsidR="0015364C" w:rsidRPr="005568B7">
        <w:rPr>
          <w:rFonts w:ascii="Aptos" w:hAnsi="Aptos" w:cstheme="minorHAnsi"/>
          <w:bCs/>
          <w:szCs w:val="24"/>
        </w:rPr>
        <w:t>College</w:t>
      </w:r>
      <w:r w:rsidRPr="005568B7">
        <w:rPr>
          <w:rFonts w:ascii="Aptos" w:hAnsi="Aptos" w:cstheme="minorHAnsi"/>
          <w:bCs/>
          <w:szCs w:val="24"/>
        </w:rPr>
        <w:t xml:space="preserve"> premises or online is reported to </w:t>
      </w:r>
      <w:r w:rsidR="00D97760" w:rsidRPr="005568B7">
        <w:rPr>
          <w:rFonts w:ascii="Aptos" w:hAnsi="Aptos" w:cstheme="minorHAnsi"/>
          <w:bCs/>
          <w:szCs w:val="24"/>
        </w:rPr>
        <w:t>college</w:t>
      </w:r>
      <w:r w:rsidRPr="005568B7">
        <w:rPr>
          <w:rFonts w:ascii="Aptos" w:hAnsi="Aptos" w:cstheme="minorHAnsi"/>
          <w:bCs/>
          <w:szCs w:val="24"/>
        </w:rPr>
        <w:t xml:space="preserve">, it is important that it is </w:t>
      </w:r>
      <w:r w:rsidR="00D97760" w:rsidRPr="005568B7">
        <w:rPr>
          <w:rFonts w:ascii="Aptos" w:hAnsi="Aptos" w:cstheme="minorHAnsi"/>
          <w:bCs/>
          <w:szCs w:val="24"/>
        </w:rPr>
        <w:t>investigated,</w:t>
      </w:r>
      <w:r w:rsidRPr="005568B7">
        <w:rPr>
          <w:rFonts w:ascii="Aptos" w:hAnsi="Aptos" w:cstheme="minorHAnsi"/>
          <w:bCs/>
          <w:szCs w:val="24"/>
        </w:rPr>
        <w:t xml:space="preserve"> and appropriate action is taken. This will send a strong signal to </w:t>
      </w:r>
      <w:r w:rsidR="0015364C" w:rsidRPr="005568B7">
        <w:rPr>
          <w:rFonts w:ascii="Aptos" w:hAnsi="Aptos" w:cstheme="minorHAnsi"/>
          <w:bCs/>
          <w:szCs w:val="24"/>
        </w:rPr>
        <w:t>learners</w:t>
      </w:r>
      <w:r w:rsidRPr="005568B7">
        <w:rPr>
          <w:rFonts w:ascii="Aptos" w:hAnsi="Aptos" w:cstheme="minorHAnsi"/>
          <w:bCs/>
          <w:szCs w:val="24"/>
        </w:rPr>
        <w:t xml:space="preserve"> that bullying will not be </w:t>
      </w:r>
      <w:r w:rsidR="00D97760" w:rsidRPr="005568B7">
        <w:rPr>
          <w:rFonts w:ascii="Aptos" w:hAnsi="Aptos" w:cstheme="minorHAnsi"/>
          <w:bCs/>
          <w:szCs w:val="24"/>
        </w:rPr>
        <w:t>tolerated,</w:t>
      </w:r>
      <w:r w:rsidRPr="005568B7">
        <w:rPr>
          <w:rFonts w:ascii="Aptos" w:hAnsi="Aptos" w:cstheme="minorHAnsi"/>
          <w:bCs/>
          <w:szCs w:val="24"/>
        </w:rPr>
        <w:t xml:space="preserve"> and perpetrators will be held to account.</w:t>
      </w:r>
      <w:r w:rsidR="00B15336" w:rsidRPr="005568B7">
        <w:rPr>
          <w:rFonts w:ascii="Aptos" w:hAnsi="Aptos" w:cstheme="minorHAnsi"/>
          <w:bCs/>
          <w:szCs w:val="24"/>
        </w:rPr>
        <w:t xml:space="preserve"> In some cases, incidents will be reported to the police.</w:t>
      </w:r>
    </w:p>
    <w:p w14:paraId="6C03B18A" w14:textId="77777777" w:rsidR="0011430B" w:rsidRPr="005568B7" w:rsidRDefault="0011430B" w:rsidP="00B00453">
      <w:pPr>
        <w:pStyle w:val="ListParagraph"/>
        <w:ind w:left="0"/>
        <w:contextualSpacing/>
        <w:jc w:val="both"/>
        <w:rPr>
          <w:rFonts w:ascii="Aptos" w:hAnsi="Aptos" w:cstheme="minorHAnsi"/>
          <w:bCs/>
          <w:szCs w:val="24"/>
        </w:rPr>
      </w:pPr>
    </w:p>
    <w:p w14:paraId="59E7F4FA" w14:textId="484A2EA4" w:rsidR="00A77BC7" w:rsidRPr="005568B7" w:rsidRDefault="004F047A" w:rsidP="00B00453">
      <w:pPr>
        <w:pStyle w:val="ListParagraph"/>
        <w:ind w:left="0"/>
        <w:contextualSpacing/>
        <w:jc w:val="both"/>
        <w:rPr>
          <w:rFonts w:ascii="Aptos" w:hAnsi="Aptos" w:cstheme="minorHAnsi"/>
          <w:bCs/>
          <w:szCs w:val="24"/>
        </w:rPr>
      </w:pPr>
      <w:r w:rsidRPr="005568B7">
        <w:rPr>
          <w:rFonts w:ascii="Aptos" w:hAnsi="Aptos" w:cstheme="minorHAnsi"/>
          <w:bCs/>
          <w:szCs w:val="24"/>
        </w:rPr>
        <w:t>The College</w:t>
      </w:r>
      <w:r w:rsidR="00A77BC7" w:rsidRPr="005568B7">
        <w:rPr>
          <w:rFonts w:ascii="Aptos" w:hAnsi="Aptos" w:cstheme="minorHAnsi"/>
          <w:bCs/>
          <w:szCs w:val="24"/>
        </w:rPr>
        <w:t xml:space="preserve"> record incidents </w:t>
      </w:r>
      <w:r w:rsidRPr="005568B7">
        <w:rPr>
          <w:rFonts w:ascii="Aptos" w:hAnsi="Aptos" w:cstheme="minorHAnsi"/>
          <w:bCs/>
          <w:szCs w:val="24"/>
        </w:rPr>
        <w:t xml:space="preserve">of bullying </w:t>
      </w:r>
      <w:r w:rsidR="00A77BC7" w:rsidRPr="005568B7">
        <w:rPr>
          <w:rFonts w:ascii="Aptos" w:hAnsi="Aptos" w:cstheme="minorHAnsi"/>
          <w:bCs/>
          <w:szCs w:val="24"/>
        </w:rPr>
        <w:t>so that incident numbers</w:t>
      </w:r>
      <w:r w:rsidR="00C558AE" w:rsidRPr="005568B7">
        <w:rPr>
          <w:rFonts w:ascii="Aptos" w:hAnsi="Aptos" w:cstheme="minorHAnsi"/>
          <w:bCs/>
          <w:szCs w:val="24"/>
        </w:rPr>
        <w:t xml:space="preserve"> may be monitored</w:t>
      </w:r>
      <w:r w:rsidR="00A77BC7" w:rsidRPr="005568B7">
        <w:rPr>
          <w:rFonts w:ascii="Aptos" w:hAnsi="Aptos" w:cstheme="minorHAnsi"/>
          <w:bCs/>
          <w:szCs w:val="24"/>
        </w:rPr>
        <w:t xml:space="preserve"> </w:t>
      </w:r>
      <w:r w:rsidR="00C558AE" w:rsidRPr="005568B7">
        <w:rPr>
          <w:rFonts w:ascii="Aptos" w:hAnsi="Aptos" w:cstheme="minorHAnsi"/>
          <w:bCs/>
          <w:szCs w:val="24"/>
        </w:rPr>
        <w:t>along with the identification of</w:t>
      </w:r>
      <w:r w:rsidR="00A77BC7" w:rsidRPr="005568B7">
        <w:rPr>
          <w:rFonts w:ascii="Aptos" w:hAnsi="Aptos" w:cstheme="minorHAnsi"/>
          <w:bCs/>
          <w:szCs w:val="24"/>
        </w:rPr>
        <w:t xml:space="preserve"> where bullying is recurring between the same</w:t>
      </w:r>
      <w:r w:rsidRPr="005568B7">
        <w:rPr>
          <w:rFonts w:ascii="Aptos" w:hAnsi="Aptos" w:cstheme="minorHAnsi"/>
          <w:bCs/>
          <w:szCs w:val="24"/>
        </w:rPr>
        <w:t xml:space="preserve"> learners.</w:t>
      </w:r>
    </w:p>
    <w:p w14:paraId="091F7912" w14:textId="77777777" w:rsidR="0011430B" w:rsidRPr="005568B7" w:rsidRDefault="0011430B" w:rsidP="00B00453">
      <w:pPr>
        <w:pStyle w:val="ListParagraph"/>
        <w:ind w:left="0"/>
        <w:contextualSpacing/>
        <w:jc w:val="both"/>
        <w:rPr>
          <w:rFonts w:ascii="Aptos" w:hAnsi="Aptos" w:cstheme="minorHAnsi"/>
          <w:bCs/>
          <w:szCs w:val="24"/>
        </w:rPr>
      </w:pPr>
    </w:p>
    <w:p w14:paraId="1E45CCA5" w14:textId="60EC1CE6" w:rsidR="004F047A" w:rsidRPr="005568B7" w:rsidRDefault="0006208D"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It is essential that all adults in the College know what to do when they suspect that a child is being bullied and which member of staff to contact. In the first instance </w:t>
      </w:r>
      <w:r w:rsidR="009C30E4" w:rsidRPr="005568B7">
        <w:rPr>
          <w:rFonts w:ascii="Aptos" w:hAnsi="Aptos" w:cstheme="minorHAnsi"/>
          <w:bCs/>
          <w:szCs w:val="24"/>
        </w:rPr>
        <w:t xml:space="preserve">a Curriculum Manager should be contacted. Where </w:t>
      </w:r>
      <w:r w:rsidR="00DB282F" w:rsidRPr="005568B7">
        <w:rPr>
          <w:rFonts w:ascii="Aptos" w:hAnsi="Aptos" w:cstheme="minorHAnsi"/>
          <w:bCs/>
          <w:szCs w:val="24"/>
        </w:rPr>
        <w:t xml:space="preserve">safeguarding concerns are raised, this should be reported to the </w:t>
      </w:r>
      <w:r w:rsidR="0090394C" w:rsidRPr="005568B7">
        <w:rPr>
          <w:rFonts w:ascii="Aptos" w:hAnsi="Aptos" w:cstheme="minorHAnsi"/>
          <w:bCs/>
          <w:szCs w:val="24"/>
        </w:rPr>
        <w:t>Student Experience and Wellbeing team</w:t>
      </w:r>
      <w:r w:rsidR="00DB282F" w:rsidRPr="005568B7">
        <w:rPr>
          <w:rFonts w:ascii="Aptos" w:hAnsi="Aptos" w:cstheme="minorHAnsi"/>
          <w:bCs/>
          <w:szCs w:val="24"/>
        </w:rPr>
        <w:t xml:space="preserve">. </w:t>
      </w:r>
    </w:p>
    <w:p w14:paraId="66A090F1" w14:textId="77777777" w:rsidR="0011430B" w:rsidRPr="005568B7" w:rsidRDefault="0011430B" w:rsidP="00B00453">
      <w:pPr>
        <w:pStyle w:val="ListParagraph"/>
        <w:ind w:left="0"/>
        <w:contextualSpacing/>
        <w:jc w:val="both"/>
        <w:rPr>
          <w:rFonts w:ascii="Aptos" w:hAnsi="Aptos" w:cstheme="minorHAnsi"/>
          <w:bCs/>
          <w:szCs w:val="24"/>
        </w:rPr>
      </w:pPr>
    </w:p>
    <w:p w14:paraId="28D20901" w14:textId="4BC16CAC" w:rsidR="00412235" w:rsidRPr="005568B7" w:rsidRDefault="00B77E19"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The Relationships and </w:t>
      </w:r>
      <w:r w:rsidR="006B13E1" w:rsidRPr="005568B7">
        <w:rPr>
          <w:rFonts w:ascii="Aptos" w:hAnsi="Aptos" w:cstheme="minorHAnsi"/>
          <w:bCs/>
          <w:szCs w:val="24"/>
        </w:rPr>
        <w:t xml:space="preserve">Positive </w:t>
      </w:r>
      <w:r w:rsidRPr="005568B7">
        <w:rPr>
          <w:rFonts w:ascii="Aptos" w:hAnsi="Aptos" w:cstheme="minorHAnsi"/>
          <w:bCs/>
          <w:szCs w:val="24"/>
        </w:rPr>
        <w:t xml:space="preserve">Behaviour </w:t>
      </w:r>
      <w:r w:rsidR="00930CA0" w:rsidRPr="005568B7">
        <w:rPr>
          <w:rFonts w:ascii="Aptos" w:hAnsi="Aptos" w:cstheme="minorHAnsi"/>
          <w:bCs/>
          <w:szCs w:val="24"/>
        </w:rPr>
        <w:t xml:space="preserve">Policy </w:t>
      </w:r>
      <w:r w:rsidR="0054611C" w:rsidRPr="005568B7">
        <w:rPr>
          <w:rFonts w:ascii="Aptos" w:hAnsi="Aptos" w:cstheme="minorHAnsi"/>
          <w:bCs/>
          <w:szCs w:val="24"/>
        </w:rPr>
        <w:t>detail</w:t>
      </w:r>
      <w:r w:rsidR="00930CA0" w:rsidRPr="005568B7">
        <w:rPr>
          <w:rFonts w:ascii="Aptos" w:hAnsi="Aptos" w:cstheme="minorHAnsi"/>
          <w:bCs/>
          <w:szCs w:val="24"/>
        </w:rPr>
        <w:t xml:space="preserve"> the</w:t>
      </w:r>
      <w:r w:rsidRPr="005568B7">
        <w:rPr>
          <w:rFonts w:ascii="Aptos" w:hAnsi="Aptos" w:cstheme="minorHAnsi"/>
          <w:bCs/>
          <w:szCs w:val="24"/>
        </w:rPr>
        <w:t xml:space="preserve"> disciplinary sanctions which reflect the seriousness of an incident and convey a deterrent effect (strong sanctions such as </w:t>
      </w:r>
      <w:r w:rsidR="00F57B4A" w:rsidRPr="005568B7">
        <w:rPr>
          <w:rFonts w:ascii="Aptos" w:hAnsi="Aptos" w:cstheme="minorHAnsi"/>
          <w:bCs/>
          <w:szCs w:val="24"/>
        </w:rPr>
        <w:t xml:space="preserve">being withdrawn from </w:t>
      </w:r>
      <w:r w:rsidR="00D97760" w:rsidRPr="005568B7">
        <w:rPr>
          <w:rFonts w:ascii="Aptos" w:hAnsi="Aptos" w:cstheme="minorHAnsi"/>
          <w:bCs/>
          <w:szCs w:val="24"/>
        </w:rPr>
        <w:t>college</w:t>
      </w:r>
      <w:r w:rsidRPr="005568B7">
        <w:rPr>
          <w:rFonts w:ascii="Aptos" w:hAnsi="Aptos" w:cstheme="minorHAnsi"/>
          <w:bCs/>
          <w:szCs w:val="24"/>
        </w:rPr>
        <w:t xml:space="preserve"> may be necessary in cases of severe and persistent bullying)</w:t>
      </w:r>
      <w:r w:rsidR="00930CA0" w:rsidRPr="005568B7">
        <w:rPr>
          <w:rFonts w:ascii="Aptos" w:hAnsi="Aptos" w:cstheme="minorHAnsi"/>
          <w:bCs/>
          <w:szCs w:val="24"/>
        </w:rPr>
        <w:t>.</w:t>
      </w:r>
    </w:p>
    <w:p w14:paraId="25E4A4A4" w14:textId="77777777" w:rsidR="00690AAD" w:rsidRPr="005568B7" w:rsidRDefault="00690AAD" w:rsidP="00B00453">
      <w:pPr>
        <w:pStyle w:val="ListParagraph"/>
        <w:ind w:left="0"/>
        <w:contextualSpacing/>
        <w:jc w:val="both"/>
        <w:rPr>
          <w:rFonts w:ascii="Aptos" w:hAnsi="Aptos" w:cstheme="minorHAnsi"/>
          <w:bCs/>
          <w:szCs w:val="24"/>
        </w:rPr>
      </w:pPr>
    </w:p>
    <w:p w14:paraId="7E566702" w14:textId="677C3C0E" w:rsidR="0062201B" w:rsidRPr="005568B7" w:rsidRDefault="00412235" w:rsidP="00B00453">
      <w:pPr>
        <w:pStyle w:val="ListParagraph"/>
        <w:ind w:left="0"/>
        <w:contextualSpacing/>
        <w:jc w:val="both"/>
        <w:rPr>
          <w:rFonts w:ascii="Aptos" w:hAnsi="Aptos" w:cstheme="minorHAnsi"/>
          <w:bCs/>
          <w:szCs w:val="24"/>
        </w:rPr>
      </w:pPr>
      <w:hyperlink r:id="rId30" w:history="1">
        <w:r w:rsidRPr="005568B7">
          <w:rPr>
            <w:rStyle w:val="Hyperlink"/>
            <w:rFonts w:ascii="Aptos" w:hAnsi="Aptos" w:cstheme="minorHAnsi"/>
            <w:bCs/>
            <w:szCs w:val="24"/>
          </w:rPr>
          <w:t>Preventing and tackling bullying (publishing.service.gov.uk)</w:t>
        </w:r>
      </w:hyperlink>
    </w:p>
    <w:p w14:paraId="59F64ABB" w14:textId="56332042" w:rsidR="00412235" w:rsidRPr="005568B7" w:rsidRDefault="0015364C" w:rsidP="00B00453">
      <w:pPr>
        <w:pStyle w:val="ListParagraph"/>
        <w:ind w:left="0"/>
        <w:contextualSpacing/>
        <w:jc w:val="both"/>
        <w:rPr>
          <w:rFonts w:ascii="Aptos" w:hAnsi="Aptos" w:cstheme="minorHAnsi"/>
          <w:bCs/>
          <w:szCs w:val="24"/>
        </w:rPr>
      </w:pPr>
      <w:hyperlink r:id="rId31" w:history="1">
        <w:r w:rsidRPr="005568B7">
          <w:rPr>
            <w:rStyle w:val="Hyperlink"/>
            <w:rFonts w:ascii="Aptos" w:hAnsi="Aptos" w:cstheme="minorHAnsi"/>
            <w:bCs/>
            <w:szCs w:val="24"/>
          </w:rPr>
          <w:t>Anti-bullyingalliance.org.uk/</w:t>
        </w:r>
      </w:hyperlink>
    </w:p>
    <w:p w14:paraId="563B2243" w14:textId="77777777" w:rsidR="00412235" w:rsidRPr="005568B7" w:rsidRDefault="00412235" w:rsidP="00B00453">
      <w:pPr>
        <w:pStyle w:val="ListParagraph"/>
        <w:ind w:left="0"/>
        <w:contextualSpacing/>
        <w:jc w:val="both"/>
        <w:rPr>
          <w:rFonts w:ascii="Aptos" w:hAnsi="Aptos" w:cstheme="minorHAnsi"/>
          <w:bCs/>
          <w:szCs w:val="24"/>
        </w:rPr>
      </w:pPr>
    </w:p>
    <w:p w14:paraId="3EBEB896" w14:textId="0CAEDD84" w:rsidR="00356E68" w:rsidRPr="005568B7" w:rsidRDefault="0062201B" w:rsidP="00B00453">
      <w:pPr>
        <w:pStyle w:val="ListParagraph"/>
        <w:ind w:left="0"/>
        <w:contextualSpacing/>
        <w:jc w:val="both"/>
        <w:rPr>
          <w:rFonts w:ascii="Aptos" w:hAnsi="Aptos" w:cstheme="minorHAnsi"/>
          <w:b/>
          <w:szCs w:val="24"/>
        </w:rPr>
      </w:pPr>
      <w:r w:rsidRPr="005568B7">
        <w:rPr>
          <w:rFonts w:ascii="Aptos" w:hAnsi="Aptos" w:cstheme="minorHAnsi"/>
          <w:b/>
          <w:szCs w:val="24"/>
        </w:rPr>
        <w:t>Child-on-child abuse</w:t>
      </w:r>
    </w:p>
    <w:p w14:paraId="424C17CF" w14:textId="487A284F" w:rsidR="0062201B" w:rsidRDefault="0062201B" w:rsidP="00B00453">
      <w:pPr>
        <w:pStyle w:val="ListParagraph"/>
        <w:ind w:left="0"/>
        <w:contextualSpacing/>
        <w:jc w:val="both"/>
        <w:rPr>
          <w:rFonts w:ascii="Aptos" w:hAnsi="Aptos" w:cstheme="minorHAnsi"/>
          <w:bCs/>
          <w:szCs w:val="24"/>
        </w:rPr>
      </w:pPr>
      <w:r w:rsidRPr="005568B7">
        <w:rPr>
          <w:rFonts w:ascii="Aptos" w:hAnsi="Aptos" w:cstheme="minorHAnsi"/>
          <w:bCs/>
          <w:szCs w:val="24"/>
        </w:rPr>
        <w:t xml:space="preserve">All staff should be aware that children can abuse other children (often referred to as child-on-child abuse), and that it can happen both inside and outside of </w:t>
      </w:r>
      <w:r w:rsidR="0054611C" w:rsidRPr="005568B7">
        <w:rPr>
          <w:rFonts w:ascii="Aptos" w:hAnsi="Aptos" w:cstheme="minorHAnsi"/>
          <w:bCs/>
          <w:szCs w:val="24"/>
        </w:rPr>
        <w:t>college</w:t>
      </w:r>
      <w:r w:rsidRPr="005568B7">
        <w:rPr>
          <w:rFonts w:ascii="Aptos" w:hAnsi="Aptos" w:cstheme="minorHAnsi"/>
          <w:bCs/>
          <w:szCs w:val="24"/>
        </w:rPr>
        <w:t xml:space="preserve"> and online.</w:t>
      </w:r>
    </w:p>
    <w:p w14:paraId="76DA3D04" w14:textId="77777777" w:rsidR="005568B7" w:rsidRPr="005568B7" w:rsidRDefault="005568B7" w:rsidP="00B00453">
      <w:pPr>
        <w:pStyle w:val="ListParagraph"/>
        <w:ind w:left="0"/>
        <w:contextualSpacing/>
        <w:jc w:val="both"/>
        <w:rPr>
          <w:rFonts w:ascii="Aptos" w:hAnsi="Aptos" w:cstheme="minorHAnsi"/>
          <w:bCs/>
          <w:szCs w:val="24"/>
        </w:rPr>
      </w:pPr>
    </w:p>
    <w:p w14:paraId="327508D4" w14:textId="77777777" w:rsidR="008F768D" w:rsidRPr="005568B7" w:rsidRDefault="00776FF1" w:rsidP="00B00453">
      <w:pPr>
        <w:pStyle w:val="ListParagraph"/>
        <w:ind w:left="0"/>
        <w:contextualSpacing/>
        <w:jc w:val="both"/>
        <w:rPr>
          <w:rFonts w:ascii="Aptos" w:hAnsi="Aptos" w:cstheme="minorHAnsi"/>
          <w:bCs/>
          <w:szCs w:val="24"/>
        </w:rPr>
      </w:pPr>
      <w:r w:rsidRPr="005568B7">
        <w:rPr>
          <w:rFonts w:ascii="Aptos" w:hAnsi="Aptos" w:cstheme="minorHAnsi"/>
          <w:bCs/>
          <w:szCs w:val="24"/>
        </w:rPr>
        <w:t>Child-on-child abuse is most likely to include, but may not be limited to:</w:t>
      </w:r>
    </w:p>
    <w:p w14:paraId="4E0C7838" w14:textId="630AC893" w:rsidR="008F768D"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 xml:space="preserve">Bullying (including cyberbullying, prejudice-based and discriminatory bullying) </w:t>
      </w:r>
    </w:p>
    <w:p w14:paraId="68BD14F8" w14:textId="153881D8" w:rsidR="008F768D"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 xml:space="preserve">Abuse in intimate personal relationships between children (sometimes known as ‘teenage relationship abuse’) </w:t>
      </w:r>
    </w:p>
    <w:p w14:paraId="4CC79421" w14:textId="4DB5C8CC" w:rsidR="008F768D"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 xml:space="preserve">Physical abuse such as hitting, kicking, shaking, biting, hair pulling, or otherwise causing physical harm (this may include an online element which facilitates, threatens and/or encourages physical abuse) </w:t>
      </w:r>
    </w:p>
    <w:p w14:paraId="36F04C45" w14:textId="5CC23CDF" w:rsidR="00356E68"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Sexual violence, such as rape, assault by penetration</w:t>
      </w:r>
      <w:r w:rsidR="009F5353" w:rsidRPr="005568B7">
        <w:rPr>
          <w:rFonts w:ascii="Aptos" w:hAnsi="Aptos" w:cstheme="minorHAnsi"/>
          <w:bCs/>
          <w:szCs w:val="24"/>
        </w:rPr>
        <w:t xml:space="preserve"> </w:t>
      </w:r>
      <w:r w:rsidR="00743B2A" w:rsidRPr="005568B7">
        <w:rPr>
          <w:rFonts w:ascii="Aptos" w:hAnsi="Aptos" w:cstheme="minorHAnsi"/>
          <w:bCs/>
          <w:szCs w:val="24"/>
        </w:rPr>
        <w:t>(for example, rape or penetration with an object)</w:t>
      </w:r>
      <w:r w:rsidR="00776FF1" w:rsidRPr="005568B7">
        <w:rPr>
          <w:rFonts w:ascii="Aptos" w:hAnsi="Aptos" w:cstheme="minorHAnsi"/>
          <w:bCs/>
          <w:szCs w:val="24"/>
        </w:rPr>
        <w:t xml:space="preserve"> and sexual assault; (this may include an online element which facilitates, threatens and/or encourages sexual violence)</w:t>
      </w:r>
    </w:p>
    <w:p w14:paraId="64F70478" w14:textId="578830E0" w:rsidR="008F768D"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Sexual harassment, such as sexual comments, remarks, jokes and online sexual haras</w:t>
      </w:r>
      <w:r w:rsidR="008F768D" w:rsidRPr="005568B7">
        <w:rPr>
          <w:rFonts w:ascii="Aptos" w:hAnsi="Aptos" w:cstheme="minorHAnsi"/>
          <w:bCs/>
          <w:szCs w:val="24"/>
        </w:rPr>
        <w:t xml:space="preserve">sment, which may be standalone or part of a broader pattern of abuse </w:t>
      </w:r>
    </w:p>
    <w:p w14:paraId="2CFFA57C" w14:textId="76062992" w:rsidR="00237D7B"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lastRenderedPageBreak/>
        <w:t xml:space="preserve">Causing someone to engage in sexual activity without consent, such as forcing someone to strip, touch themselves sexually, or to engage in sexual activity with a third party </w:t>
      </w:r>
    </w:p>
    <w:p w14:paraId="1E63544B" w14:textId="6F438CB9" w:rsidR="008F768D"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 xml:space="preserve">Consensual and non-consensual </w:t>
      </w:r>
      <w:r w:rsidR="008377B1" w:rsidRPr="005568B7">
        <w:rPr>
          <w:rFonts w:ascii="Aptos" w:hAnsi="Aptos" w:cstheme="minorHAnsi"/>
          <w:bCs/>
          <w:szCs w:val="24"/>
        </w:rPr>
        <w:t xml:space="preserve">making or </w:t>
      </w:r>
      <w:r w:rsidR="008F768D" w:rsidRPr="005568B7">
        <w:rPr>
          <w:rFonts w:ascii="Aptos" w:hAnsi="Aptos" w:cstheme="minorHAnsi"/>
          <w:bCs/>
          <w:szCs w:val="24"/>
        </w:rPr>
        <w:t>sharing of nude and semi-nude images and/or videos</w:t>
      </w:r>
      <w:r w:rsidR="00237D7B" w:rsidRPr="005568B7">
        <w:rPr>
          <w:rFonts w:ascii="Aptos" w:hAnsi="Aptos" w:cstheme="minorHAnsi"/>
          <w:bCs/>
          <w:szCs w:val="24"/>
        </w:rPr>
        <w:t xml:space="preserve"> </w:t>
      </w:r>
      <w:r w:rsidR="008F768D" w:rsidRPr="005568B7">
        <w:rPr>
          <w:rFonts w:ascii="Aptos" w:hAnsi="Aptos" w:cstheme="minorHAnsi"/>
          <w:bCs/>
          <w:szCs w:val="24"/>
        </w:rPr>
        <w:t xml:space="preserve">(also known as sexting or youth produced sexual imagery) </w:t>
      </w:r>
    </w:p>
    <w:p w14:paraId="76646B21" w14:textId="30DCE4D3" w:rsidR="00237D7B"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413B506" w14:textId="1F03102B" w:rsidR="008F768D" w:rsidRPr="005568B7" w:rsidRDefault="005568B7" w:rsidP="004D04C7">
      <w:pPr>
        <w:pStyle w:val="ListParagraph"/>
        <w:numPr>
          <w:ilvl w:val="0"/>
          <w:numId w:val="27"/>
        </w:numPr>
        <w:contextualSpacing/>
        <w:jc w:val="both"/>
        <w:rPr>
          <w:rFonts w:ascii="Aptos" w:hAnsi="Aptos" w:cstheme="minorHAnsi"/>
          <w:bCs/>
          <w:szCs w:val="24"/>
        </w:rPr>
      </w:pPr>
      <w:r w:rsidRPr="005568B7">
        <w:rPr>
          <w:rFonts w:ascii="Aptos" w:hAnsi="Aptos" w:cstheme="minorHAnsi"/>
          <w:bCs/>
          <w:szCs w:val="24"/>
        </w:rPr>
        <w:t xml:space="preserve">Initiation/hazing type violence and rituals (this could include activities involving harassment, abuse or humiliation used as a way of initiating a person into a group and </w:t>
      </w:r>
      <w:r w:rsidR="008F768D" w:rsidRPr="005568B7">
        <w:rPr>
          <w:rFonts w:ascii="Aptos" w:hAnsi="Aptos" w:cstheme="minorHAnsi"/>
          <w:bCs/>
          <w:szCs w:val="24"/>
        </w:rPr>
        <w:t>may also include an online element).</w:t>
      </w:r>
    </w:p>
    <w:p w14:paraId="190C44D7" w14:textId="77777777" w:rsidR="00481DA7" w:rsidRPr="005568B7" w:rsidRDefault="00481DA7" w:rsidP="00B00453">
      <w:pPr>
        <w:pStyle w:val="ListParagraph"/>
        <w:ind w:left="0"/>
        <w:contextualSpacing/>
        <w:jc w:val="both"/>
        <w:rPr>
          <w:rFonts w:ascii="Aptos" w:hAnsi="Aptos" w:cstheme="minorHAnsi"/>
          <w:szCs w:val="24"/>
          <w:highlight w:val="yellow"/>
        </w:rPr>
      </w:pPr>
    </w:p>
    <w:p w14:paraId="06B9BC0F" w14:textId="0C8ABA45" w:rsidR="00481DA7" w:rsidRPr="005568B7" w:rsidRDefault="00481DA7" w:rsidP="00B00453">
      <w:pPr>
        <w:pStyle w:val="NoSpacing"/>
        <w:jc w:val="both"/>
        <w:rPr>
          <w:rFonts w:ascii="Aptos" w:hAnsi="Aptos" w:cstheme="minorHAnsi"/>
          <w:b/>
          <w:sz w:val="24"/>
          <w:szCs w:val="24"/>
        </w:rPr>
      </w:pPr>
      <w:r w:rsidRPr="005568B7">
        <w:rPr>
          <w:rFonts w:ascii="Aptos" w:hAnsi="Aptos" w:cstheme="minorHAnsi"/>
          <w:b/>
          <w:sz w:val="24"/>
          <w:szCs w:val="24"/>
        </w:rPr>
        <w:t xml:space="preserve">Child on child </w:t>
      </w:r>
      <w:r w:rsidR="00AA374C" w:rsidRPr="005568B7">
        <w:rPr>
          <w:rFonts w:ascii="Aptos" w:hAnsi="Aptos" w:cstheme="minorHAnsi"/>
          <w:b/>
          <w:sz w:val="24"/>
          <w:szCs w:val="24"/>
        </w:rPr>
        <w:t xml:space="preserve">abuse </w:t>
      </w:r>
      <w:proofErr w:type="gramStart"/>
      <w:r w:rsidR="00AA374C" w:rsidRPr="005568B7">
        <w:rPr>
          <w:rFonts w:ascii="Aptos" w:hAnsi="Aptos" w:cstheme="minorHAnsi"/>
          <w:b/>
          <w:sz w:val="24"/>
          <w:szCs w:val="24"/>
        </w:rPr>
        <w:t>(</w:t>
      </w:r>
      <w:r w:rsidRPr="005568B7">
        <w:rPr>
          <w:rFonts w:ascii="Aptos" w:hAnsi="Aptos" w:cstheme="minorHAnsi"/>
          <w:b/>
          <w:sz w:val="24"/>
          <w:szCs w:val="24"/>
        </w:rPr>
        <w:t xml:space="preserve"> </w:t>
      </w:r>
      <w:r w:rsidR="0080382E" w:rsidRPr="005568B7">
        <w:rPr>
          <w:rFonts w:ascii="Aptos" w:hAnsi="Aptos" w:cstheme="minorHAnsi"/>
          <w:b/>
          <w:sz w:val="24"/>
          <w:szCs w:val="24"/>
        </w:rPr>
        <w:t>including</w:t>
      </w:r>
      <w:proofErr w:type="gramEnd"/>
      <w:r w:rsidR="0080382E" w:rsidRPr="005568B7">
        <w:rPr>
          <w:rFonts w:ascii="Aptos" w:hAnsi="Aptos" w:cstheme="minorHAnsi"/>
          <w:b/>
          <w:sz w:val="24"/>
          <w:szCs w:val="24"/>
        </w:rPr>
        <w:t xml:space="preserve"> harassment and violence)</w:t>
      </w:r>
    </w:p>
    <w:p w14:paraId="1E7037A9" w14:textId="52E607FC" w:rsidR="00481DA7" w:rsidRPr="005568B7" w:rsidRDefault="00481DA7" w:rsidP="00B00453">
      <w:pPr>
        <w:pStyle w:val="NoSpacing"/>
        <w:jc w:val="both"/>
        <w:rPr>
          <w:rFonts w:ascii="Aptos" w:hAnsi="Aptos" w:cstheme="minorHAnsi"/>
          <w:sz w:val="24"/>
          <w:szCs w:val="24"/>
        </w:rPr>
      </w:pPr>
      <w:r w:rsidRPr="005568B7">
        <w:rPr>
          <w:rFonts w:ascii="Aptos" w:hAnsi="Aptos" w:cstheme="minorHAnsi"/>
          <w:sz w:val="24"/>
          <w:szCs w:val="24"/>
        </w:rPr>
        <w:t>Where any reports are made of child-on-child sexual violence or sexual harassment the</w:t>
      </w:r>
      <w:r w:rsidR="00B05926" w:rsidRPr="005568B7">
        <w:rPr>
          <w:rFonts w:ascii="Aptos" w:hAnsi="Aptos" w:cstheme="minorHAnsi"/>
          <w:sz w:val="24"/>
          <w:szCs w:val="24"/>
        </w:rPr>
        <w:t xml:space="preserve">y </w:t>
      </w:r>
      <w:r w:rsidR="00D97760" w:rsidRPr="005568B7">
        <w:rPr>
          <w:rFonts w:ascii="Aptos" w:hAnsi="Aptos" w:cstheme="minorHAnsi"/>
          <w:sz w:val="24"/>
          <w:szCs w:val="24"/>
        </w:rPr>
        <w:t>will be</w:t>
      </w:r>
      <w:r w:rsidRPr="005568B7">
        <w:rPr>
          <w:rFonts w:ascii="Aptos" w:hAnsi="Aptos" w:cstheme="minorHAnsi"/>
          <w:sz w:val="24"/>
          <w:szCs w:val="24"/>
        </w:rPr>
        <w:t xml:space="preserve"> dealt with seriously and quickly. The normal disclosure protocols apply. </w:t>
      </w:r>
      <w:r w:rsidR="00A43732" w:rsidRPr="005568B7">
        <w:rPr>
          <w:rFonts w:ascii="Aptos" w:hAnsi="Aptos" w:cstheme="minorHAnsi"/>
          <w:sz w:val="24"/>
          <w:szCs w:val="24"/>
        </w:rPr>
        <w:t xml:space="preserve">The college takes a </w:t>
      </w:r>
      <w:r w:rsidR="008E044A" w:rsidRPr="005568B7">
        <w:rPr>
          <w:rFonts w:ascii="Aptos" w:hAnsi="Aptos" w:cstheme="minorHAnsi"/>
          <w:sz w:val="24"/>
          <w:szCs w:val="24"/>
        </w:rPr>
        <w:t>zero-tolerance</w:t>
      </w:r>
      <w:r w:rsidR="00A43732" w:rsidRPr="005568B7">
        <w:rPr>
          <w:rFonts w:ascii="Aptos" w:hAnsi="Aptos" w:cstheme="minorHAnsi"/>
          <w:sz w:val="24"/>
          <w:szCs w:val="24"/>
        </w:rPr>
        <w:t xml:space="preserve"> approach to </w:t>
      </w:r>
      <w:r w:rsidR="008E044A" w:rsidRPr="005568B7">
        <w:rPr>
          <w:rFonts w:ascii="Aptos" w:hAnsi="Aptos" w:cstheme="minorHAnsi"/>
          <w:sz w:val="24"/>
          <w:szCs w:val="24"/>
        </w:rPr>
        <w:t xml:space="preserve">sexual violence and sexual harassment. </w:t>
      </w:r>
      <w:r w:rsidRPr="005568B7">
        <w:rPr>
          <w:rFonts w:ascii="Aptos" w:hAnsi="Aptos" w:cstheme="minorHAnsi"/>
          <w:sz w:val="24"/>
          <w:szCs w:val="24"/>
        </w:rPr>
        <w:t xml:space="preserve">Where such an allegation is made, the DSL will conduct a thorough </w:t>
      </w:r>
      <w:r w:rsidR="0072033E" w:rsidRPr="005568B7">
        <w:rPr>
          <w:rFonts w:ascii="Aptos" w:hAnsi="Aptos" w:cstheme="minorHAnsi"/>
          <w:sz w:val="24"/>
          <w:szCs w:val="24"/>
        </w:rPr>
        <w:t xml:space="preserve">separate </w:t>
      </w:r>
      <w:r w:rsidRPr="005568B7">
        <w:rPr>
          <w:rFonts w:ascii="Aptos" w:hAnsi="Aptos" w:cstheme="minorHAnsi"/>
          <w:sz w:val="24"/>
          <w:szCs w:val="24"/>
        </w:rPr>
        <w:t xml:space="preserve">risk </w:t>
      </w:r>
      <w:r w:rsidR="00D97760" w:rsidRPr="005568B7">
        <w:rPr>
          <w:rFonts w:ascii="Aptos" w:hAnsi="Aptos" w:cstheme="minorHAnsi"/>
          <w:sz w:val="24"/>
          <w:szCs w:val="24"/>
        </w:rPr>
        <w:t>assessment</w:t>
      </w:r>
      <w:r w:rsidRPr="005568B7">
        <w:rPr>
          <w:rFonts w:ascii="Aptos" w:hAnsi="Aptos" w:cstheme="minorHAnsi"/>
          <w:sz w:val="24"/>
          <w:szCs w:val="24"/>
        </w:rPr>
        <w:t xml:space="preserve"> that </w:t>
      </w:r>
      <w:r w:rsidR="00D97760" w:rsidRPr="005568B7">
        <w:rPr>
          <w:rFonts w:ascii="Aptos" w:hAnsi="Aptos" w:cstheme="minorHAnsi"/>
          <w:sz w:val="24"/>
          <w:szCs w:val="24"/>
        </w:rPr>
        <w:t>considers</w:t>
      </w:r>
      <w:r w:rsidRPr="005568B7">
        <w:rPr>
          <w:rFonts w:ascii="Aptos" w:hAnsi="Aptos" w:cstheme="minorHAnsi"/>
          <w:sz w:val="24"/>
          <w:szCs w:val="24"/>
        </w:rPr>
        <w:t>:</w:t>
      </w:r>
    </w:p>
    <w:p w14:paraId="52140850" w14:textId="4F5BB7E7" w:rsidR="00481DA7" w:rsidRPr="005568B7" w:rsidRDefault="00365865" w:rsidP="004D04C7">
      <w:pPr>
        <w:numPr>
          <w:ilvl w:val="0"/>
          <w:numId w:val="18"/>
        </w:numPr>
        <w:jc w:val="both"/>
        <w:rPr>
          <w:rFonts w:ascii="Aptos" w:hAnsi="Aptos" w:cstheme="minorHAnsi"/>
          <w:szCs w:val="24"/>
        </w:rPr>
      </w:pPr>
      <w:r w:rsidRPr="005568B7">
        <w:rPr>
          <w:rFonts w:ascii="Aptos" w:hAnsi="Aptos" w:cstheme="minorHAnsi"/>
          <w:szCs w:val="24"/>
        </w:rPr>
        <w:t>T</w:t>
      </w:r>
      <w:r w:rsidR="00481DA7" w:rsidRPr="005568B7">
        <w:rPr>
          <w:rFonts w:ascii="Aptos" w:hAnsi="Aptos" w:cstheme="minorHAnsi"/>
          <w:szCs w:val="24"/>
        </w:rPr>
        <w:t>he victim, especially their</w:t>
      </w:r>
      <w:r w:rsidR="0072033E" w:rsidRPr="005568B7">
        <w:rPr>
          <w:rFonts w:ascii="Aptos" w:hAnsi="Aptos" w:cstheme="minorHAnsi"/>
          <w:szCs w:val="24"/>
        </w:rPr>
        <w:t xml:space="preserve"> </w:t>
      </w:r>
      <w:r w:rsidR="00D97760" w:rsidRPr="005568B7">
        <w:rPr>
          <w:rFonts w:ascii="Aptos" w:hAnsi="Aptos" w:cstheme="minorHAnsi"/>
          <w:szCs w:val="24"/>
        </w:rPr>
        <w:t>needs, protection</w:t>
      </w:r>
      <w:r w:rsidR="00481DA7" w:rsidRPr="005568B7">
        <w:rPr>
          <w:rFonts w:ascii="Aptos" w:hAnsi="Aptos" w:cstheme="minorHAnsi"/>
          <w:szCs w:val="24"/>
        </w:rPr>
        <w:t xml:space="preserve"> and support </w:t>
      </w:r>
    </w:p>
    <w:p w14:paraId="658FCE8F" w14:textId="2F8808A5" w:rsidR="00481DA7" w:rsidRPr="005568B7" w:rsidRDefault="00365865" w:rsidP="004D04C7">
      <w:pPr>
        <w:numPr>
          <w:ilvl w:val="0"/>
          <w:numId w:val="18"/>
        </w:numPr>
        <w:jc w:val="both"/>
        <w:rPr>
          <w:rFonts w:ascii="Aptos" w:hAnsi="Aptos" w:cstheme="minorHAnsi"/>
          <w:szCs w:val="24"/>
        </w:rPr>
      </w:pPr>
      <w:r w:rsidRPr="005568B7">
        <w:rPr>
          <w:rFonts w:ascii="Aptos" w:hAnsi="Aptos" w:cstheme="minorHAnsi"/>
          <w:szCs w:val="24"/>
        </w:rPr>
        <w:t>T</w:t>
      </w:r>
      <w:r w:rsidR="00481DA7" w:rsidRPr="005568B7">
        <w:rPr>
          <w:rFonts w:ascii="Aptos" w:hAnsi="Aptos" w:cstheme="minorHAnsi"/>
          <w:szCs w:val="24"/>
        </w:rPr>
        <w:t>he alleged perpetrator</w:t>
      </w:r>
      <w:r w:rsidR="00C35150" w:rsidRPr="005568B7">
        <w:rPr>
          <w:rFonts w:ascii="Aptos" w:hAnsi="Aptos" w:cstheme="minorHAnsi"/>
          <w:szCs w:val="24"/>
        </w:rPr>
        <w:t>, and their support needs</w:t>
      </w:r>
      <w:r w:rsidR="00C874F7" w:rsidRPr="005568B7">
        <w:rPr>
          <w:rFonts w:ascii="Aptos" w:hAnsi="Aptos" w:cstheme="minorHAnsi"/>
          <w:szCs w:val="24"/>
        </w:rPr>
        <w:t xml:space="preserve"> protection and support</w:t>
      </w:r>
    </w:p>
    <w:p w14:paraId="58F43A8F" w14:textId="3FB0637D" w:rsidR="00481DA7" w:rsidRPr="005568B7" w:rsidRDefault="00365865" w:rsidP="004D04C7">
      <w:pPr>
        <w:numPr>
          <w:ilvl w:val="0"/>
          <w:numId w:val="18"/>
        </w:numPr>
        <w:jc w:val="both"/>
        <w:rPr>
          <w:rFonts w:ascii="Aptos" w:hAnsi="Aptos" w:cstheme="minorHAnsi"/>
          <w:szCs w:val="24"/>
        </w:rPr>
      </w:pPr>
      <w:r w:rsidRPr="005568B7">
        <w:rPr>
          <w:rFonts w:ascii="Aptos" w:hAnsi="Aptos" w:cstheme="minorHAnsi"/>
          <w:szCs w:val="24"/>
        </w:rPr>
        <w:t>A</w:t>
      </w:r>
      <w:r w:rsidR="00481DA7" w:rsidRPr="005568B7">
        <w:rPr>
          <w:rFonts w:ascii="Aptos" w:hAnsi="Aptos" w:cstheme="minorHAnsi"/>
          <w:szCs w:val="24"/>
        </w:rPr>
        <w:t xml:space="preserve">ll the other children (and, if appropriate, adult </w:t>
      </w:r>
      <w:r w:rsidR="00647E70" w:rsidRPr="005568B7">
        <w:rPr>
          <w:rFonts w:ascii="Aptos" w:hAnsi="Aptos" w:cstheme="minorHAnsi"/>
          <w:szCs w:val="24"/>
        </w:rPr>
        <w:t>learners</w:t>
      </w:r>
      <w:r w:rsidR="00481DA7" w:rsidRPr="005568B7">
        <w:rPr>
          <w:rFonts w:ascii="Aptos" w:hAnsi="Aptos" w:cstheme="minorHAnsi"/>
          <w:szCs w:val="24"/>
        </w:rPr>
        <w:t xml:space="preserve"> and staff) at the college, especially any actions taken that are appropriate to protect them</w:t>
      </w:r>
      <w:r w:rsidR="001B60BA" w:rsidRPr="005568B7">
        <w:rPr>
          <w:rFonts w:ascii="Aptos" w:hAnsi="Aptos" w:cstheme="minorHAnsi"/>
          <w:szCs w:val="24"/>
        </w:rPr>
        <w:t>.</w:t>
      </w:r>
      <w:r w:rsidR="00481DA7" w:rsidRPr="005568B7">
        <w:rPr>
          <w:rFonts w:ascii="Aptos" w:hAnsi="Aptos" w:cstheme="minorHAnsi"/>
          <w:szCs w:val="24"/>
        </w:rPr>
        <w:t xml:space="preserve"> </w:t>
      </w:r>
    </w:p>
    <w:p w14:paraId="2C776E65" w14:textId="77777777" w:rsidR="00481DA7" w:rsidRPr="005568B7" w:rsidRDefault="00481DA7" w:rsidP="00B00453">
      <w:pPr>
        <w:ind w:left="720"/>
        <w:jc w:val="both"/>
        <w:rPr>
          <w:rFonts w:ascii="Aptos" w:hAnsi="Aptos" w:cstheme="minorHAnsi"/>
          <w:szCs w:val="24"/>
        </w:rPr>
      </w:pPr>
    </w:p>
    <w:p w14:paraId="7F0E8E95" w14:textId="1BAD9E47" w:rsidR="004C0787" w:rsidRPr="005568B7" w:rsidRDefault="00481DA7" w:rsidP="00B00453">
      <w:pPr>
        <w:pStyle w:val="NoSpacing"/>
        <w:jc w:val="both"/>
        <w:rPr>
          <w:rFonts w:ascii="Aptos" w:hAnsi="Aptos" w:cstheme="minorHAnsi"/>
          <w:sz w:val="24"/>
          <w:szCs w:val="24"/>
        </w:rPr>
      </w:pPr>
      <w:r w:rsidRPr="005568B7">
        <w:rPr>
          <w:rFonts w:ascii="Aptos" w:hAnsi="Aptos" w:cstheme="minorHAnsi"/>
          <w:sz w:val="24"/>
          <w:szCs w:val="24"/>
        </w:rPr>
        <w:t xml:space="preserve">This will be recorded and communicated to all staff that are required to know. </w:t>
      </w:r>
      <w:r w:rsidR="00CF069F" w:rsidRPr="005568B7">
        <w:rPr>
          <w:rFonts w:ascii="Aptos" w:hAnsi="Aptos" w:cstheme="minorHAnsi"/>
          <w:sz w:val="24"/>
          <w:szCs w:val="24"/>
        </w:rPr>
        <w:t>Children displaying harmful sexual behaviour have often experienced their own abuse and trauma. It is important that they are offered appropriate support.</w:t>
      </w:r>
      <w:r w:rsidR="001B243D" w:rsidRPr="005568B7">
        <w:rPr>
          <w:rFonts w:ascii="Aptos" w:hAnsi="Aptos" w:cstheme="minorHAnsi"/>
          <w:sz w:val="24"/>
          <w:szCs w:val="24"/>
        </w:rPr>
        <w:t xml:space="preserve"> </w:t>
      </w:r>
      <w:r w:rsidRPr="005568B7">
        <w:rPr>
          <w:rFonts w:ascii="Aptos" w:hAnsi="Aptos" w:cstheme="minorHAnsi"/>
          <w:sz w:val="24"/>
          <w:szCs w:val="24"/>
        </w:rPr>
        <w:t>Both victim and (alleged) perpetrator will receive appropriate support from the College and other services, on a case-by-case basis.</w:t>
      </w:r>
      <w:r w:rsidR="00EF717C" w:rsidRPr="005568B7">
        <w:rPr>
          <w:rFonts w:ascii="Aptos" w:hAnsi="Aptos" w:cstheme="minorHAnsi"/>
          <w:sz w:val="24"/>
          <w:szCs w:val="24"/>
        </w:rPr>
        <w:t xml:space="preserve"> The college is aware of, and will signpost learners</w:t>
      </w:r>
      <w:r w:rsidR="00EB748D" w:rsidRPr="005568B7">
        <w:rPr>
          <w:rFonts w:ascii="Aptos" w:hAnsi="Aptos" w:cstheme="minorHAnsi"/>
          <w:sz w:val="24"/>
          <w:szCs w:val="24"/>
        </w:rPr>
        <w:t xml:space="preserve"> to, the Lucy Faithfull Foundation’s ‘Shore Space’. which offers a confidential chat service supporting young people concerned about their own or someone else’s sexual thoughts and behaviours</w:t>
      </w:r>
      <w:r w:rsidR="00E14A45" w:rsidRPr="005568B7">
        <w:rPr>
          <w:rFonts w:ascii="Aptos" w:hAnsi="Aptos" w:cstheme="minorHAnsi"/>
          <w:sz w:val="24"/>
          <w:szCs w:val="24"/>
        </w:rPr>
        <w:t>.</w:t>
      </w:r>
    </w:p>
    <w:p w14:paraId="37304930" w14:textId="77777777" w:rsidR="00E14A45" w:rsidRPr="005568B7" w:rsidRDefault="00E14A45" w:rsidP="00B00453">
      <w:pPr>
        <w:pStyle w:val="NoSpacing"/>
        <w:jc w:val="both"/>
        <w:rPr>
          <w:rFonts w:ascii="Aptos" w:hAnsi="Aptos" w:cstheme="minorHAnsi"/>
          <w:sz w:val="24"/>
          <w:szCs w:val="24"/>
          <w:highlight w:val="yellow"/>
        </w:rPr>
      </w:pPr>
    </w:p>
    <w:p w14:paraId="49A496EC" w14:textId="77777777" w:rsidR="004C0787" w:rsidRPr="005568B7" w:rsidRDefault="004C0787" w:rsidP="00B00453">
      <w:pPr>
        <w:pStyle w:val="NoSpacing"/>
        <w:jc w:val="both"/>
        <w:rPr>
          <w:rFonts w:ascii="Aptos" w:hAnsi="Aptos" w:cstheme="minorHAnsi"/>
          <w:b/>
          <w:bCs/>
          <w:sz w:val="24"/>
          <w:szCs w:val="24"/>
        </w:rPr>
      </w:pPr>
      <w:r w:rsidRPr="005568B7">
        <w:rPr>
          <w:rFonts w:ascii="Aptos" w:hAnsi="Aptos" w:cstheme="minorHAnsi"/>
          <w:b/>
          <w:bCs/>
          <w:sz w:val="24"/>
          <w:szCs w:val="24"/>
        </w:rPr>
        <w:t xml:space="preserve">Child abduction and community safety incidents </w:t>
      </w:r>
    </w:p>
    <w:p w14:paraId="24216B37" w14:textId="77777777" w:rsidR="004C0787" w:rsidRPr="005568B7" w:rsidRDefault="004C0787" w:rsidP="00B00453">
      <w:pPr>
        <w:pStyle w:val="NoSpacing"/>
        <w:jc w:val="both"/>
        <w:rPr>
          <w:rFonts w:ascii="Aptos" w:hAnsi="Aptos" w:cstheme="minorHAnsi"/>
          <w:sz w:val="24"/>
          <w:szCs w:val="24"/>
        </w:rPr>
      </w:pPr>
      <w:r w:rsidRPr="005568B7">
        <w:rPr>
          <w:rFonts w:ascii="Aptos" w:hAnsi="Aptos" w:cstheme="minorHAnsi"/>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4C259063" w14:textId="3A527A43" w:rsidR="004C0787" w:rsidRPr="005568B7" w:rsidRDefault="004C0787" w:rsidP="00B00453">
      <w:pPr>
        <w:pStyle w:val="NoSpacing"/>
        <w:jc w:val="both"/>
        <w:rPr>
          <w:rFonts w:ascii="Aptos" w:hAnsi="Aptos" w:cstheme="minorHAnsi"/>
          <w:sz w:val="24"/>
          <w:szCs w:val="24"/>
        </w:rPr>
      </w:pPr>
      <w:r w:rsidRPr="005568B7">
        <w:rPr>
          <w:rFonts w:ascii="Aptos" w:hAnsi="Aptos" w:cstheme="minorHAnsi"/>
          <w:sz w:val="24"/>
          <w:szCs w:val="24"/>
        </w:rPr>
        <w:t>Other community safety incidents in the vicinity of a school can raise concerns amongst children and parents, for example, people loitering nearby or unknown adults engaging children in conversation.</w:t>
      </w:r>
    </w:p>
    <w:p w14:paraId="784C681E" w14:textId="0168C1D0" w:rsidR="004C0787" w:rsidRPr="005568B7" w:rsidRDefault="004C0787" w:rsidP="00B00453">
      <w:pPr>
        <w:pStyle w:val="NoSpacing"/>
        <w:jc w:val="both"/>
        <w:rPr>
          <w:rFonts w:ascii="Aptos" w:hAnsi="Aptos" w:cstheme="minorHAnsi"/>
          <w:sz w:val="24"/>
          <w:szCs w:val="24"/>
        </w:rPr>
      </w:pPr>
      <w:r w:rsidRPr="005568B7">
        <w:rPr>
          <w:rFonts w:ascii="Aptos" w:hAnsi="Aptos" w:cstheme="minorHAnsi"/>
          <w:sz w:val="24"/>
          <w:szCs w:val="24"/>
        </w:rPr>
        <w:t xml:space="preserve">Any concerns regarding child abduction or people loitering near the College must be reported to the College </w:t>
      </w:r>
      <w:r w:rsidR="003E0DB7" w:rsidRPr="005568B7">
        <w:rPr>
          <w:rFonts w:ascii="Aptos" w:hAnsi="Aptos" w:cstheme="minorHAnsi"/>
          <w:sz w:val="24"/>
          <w:szCs w:val="24"/>
        </w:rPr>
        <w:t>security</w:t>
      </w:r>
      <w:r w:rsidR="005A1A0F" w:rsidRPr="005568B7">
        <w:rPr>
          <w:rFonts w:ascii="Aptos" w:hAnsi="Aptos" w:cstheme="minorHAnsi"/>
          <w:sz w:val="24"/>
          <w:szCs w:val="24"/>
        </w:rPr>
        <w:t xml:space="preserve"> (Stockton site only)</w:t>
      </w:r>
      <w:r w:rsidR="003E0DB7" w:rsidRPr="005568B7">
        <w:rPr>
          <w:rFonts w:ascii="Aptos" w:hAnsi="Aptos" w:cstheme="minorHAnsi"/>
          <w:sz w:val="24"/>
          <w:szCs w:val="24"/>
        </w:rPr>
        <w:t>, Duty Manager</w:t>
      </w:r>
      <w:r w:rsidR="00805275" w:rsidRPr="005568B7">
        <w:rPr>
          <w:rFonts w:ascii="Aptos" w:hAnsi="Aptos" w:cstheme="minorHAnsi"/>
          <w:sz w:val="24"/>
          <w:szCs w:val="24"/>
        </w:rPr>
        <w:t xml:space="preserve"> or member of the </w:t>
      </w:r>
      <w:r w:rsidR="0027577E" w:rsidRPr="005568B7">
        <w:rPr>
          <w:rFonts w:ascii="Aptos" w:hAnsi="Aptos" w:cstheme="minorHAnsi"/>
          <w:bCs/>
          <w:sz w:val="24"/>
          <w:szCs w:val="24"/>
        </w:rPr>
        <w:t>Student Experience and Wellbeing team</w:t>
      </w:r>
      <w:r w:rsidR="0027577E" w:rsidRPr="005568B7" w:rsidDel="0027577E">
        <w:rPr>
          <w:rFonts w:ascii="Aptos" w:hAnsi="Aptos" w:cstheme="minorHAnsi"/>
          <w:sz w:val="24"/>
          <w:szCs w:val="24"/>
        </w:rPr>
        <w:t xml:space="preserve"> </w:t>
      </w:r>
      <w:r w:rsidRPr="005568B7">
        <w:rPr>
          <w:rFonts w:ascii="Aptos" w:hAnsi="Aptos" w:cstheme="minorHAnsi"/>
          <w:sz w:val="24"/>
          <w:szCs w:val="24"/>
        </w:rPr>
        <w:t>immediately so that action can be taken, including referral to police and other agencies where a</w:t>
      </w:r>
      <w:r w:rsidR="00B55C65" w:rsidRPr="005568B7">
        <w:rPr>
          <w:rFonts w:ascii="Aptos" w:hAnsi="Aptos" w:cstheme="minorHAnsi"/>
          <w:sz w:val="24"/>
          <w:szCs w:val="24"/>
        </w:rPr>
        <w:t>p</w:t>
      </w:r>
      <w:r w:rsidRPr="005568B7">
        <w:rPr>
          <w:rFonts w:ascii="Aptos" w:hAnsi="Aptos" w:cstheme="minorHAnsi"/>
          <w:sz w:val="24"/>
          <w:szCs w:val="24"/>
        </w:rPr>
        <w:t xml:space="preserve">propriate. </w:t>
      </w:r>
    </w:p>
    <w:p w14:paraId="4897215C" w14:textId="77777777" w:rsidR="00201747" w:rsidRPr="005568B7" w:rsidRDefault="00201747" w:rsidP="00B00453">
      <w:pPr>
        <w:pStyle w:val="NoSpacing"/>
        <w:jc w:val="both"/>
        <w:rPr>
          <w:rFonts w:ascii="Aptos" w:hAnsi="Aptos" w:cstheme="minorHAnsi"/>
          <w:sz w:val="24"/>
          <w:szCs w:val="24"/>
        </w:rPr>
      </w:pPr>
    </w:p>
    <w:p w14:paraId="714C374C" w14:textId="761CE4FA" w:rsidR="00201747" w:rsidRPr="005568B7" w:rsidRDefault="00201747" w:rsidP="00B00453">
      <w:pPr>
        <w:pStyle w:val="NoSpacing"/>
        <w:jc w:val="both"/>
        <w:rPr>
          <w:rFonts w:ascii="Aptos" w:hAnsi="Aptos" w:cstheme="minorHAnsi"/>
          <w:b/>
          <w:sz w:val="24"/>
          <w:szCs w:val="24"/>
        </w:rPr>
      </w:pPr>
      <w:r w:rsidRPr="005568B7">
        <w:rPr>
          <w:rFonts w:ascii="Aptos" w:hAnsi="Aptos" w:cstheme="minorHAnsi"/>
          <w:b/>
          <w:sz w:val="24"/>
          <w:szCs w:val="24"/>
        </w:rPr>
        <w:t>Contextual safeguarding</w:t>
      </w:r>
      <w:r w:rsidR="005A1A0F" w:rsidRPr="005568B7">
        <w:rPr>
          <w:rFonts w:ascii="Aptos" w:hAnsi="Aptos" w:cstheme="minorHAnsi"/>
          <w:b/>
          <w:sz w:val="24"/>
          <w:szCs w:val="24"/>
        </w:rPr>
        <w:t xml:space="preserve">, Harm Outside </w:t>
      </w:r>
      <w:proofErr w:type="gramStart"/>
      <w:r w:rsidR="005A1A0F" w:rsidRPr="005568B7">
        <w:rPr>
          <w:rFonts w:ascii="Aptos" w:hAnsi="Aptos" w:cstheme="minorHAnsi"/>
          <w:b/>
          <w:sz w:val="24"/>
          <w:szCs w:val="24"/>
        </w:rPr>
        <w:t>The</w:t>
      </w:r>
      <w:proofErr w:type="gramEnd"/>
      <w:r w:rsidR="005A1A0F" w:rsidRPr="005568B7">
        <w:rPr>
          <w:rFonts w:ascii="Aptos" w:hAnsi="Aptos" w:cstheme="minorHAnsi"/>
          <w:b/>
          <w:sz w:val="24"/>
          <w:szCs w:val="24"/>
        </w:rPr>
        <w:t xml:space="preserve"> Home (HOTH)</w:t>
      </w:r>
      <w:r w:rsidRPr="005568B7">
        <w:rPr>
          <w:rFonts w:ascii="Aptos" w:hAnsi="Aptos" w:cstheme="minorHAnsi"/>
          <w:b/>
          <w:sz w:val="24"/>
          <w:szCs w:val="24"/>
        </w:rPr>
        <w:t xml:space="preserve"> &amp; local circumstances</w:t>
      </w:r>
    </w:p>
    <w:p w14:paraId="54D2DBCF" w14:textId="2ADFEC4E" w:rsidR="00201747" w:rsidRPr="005568B7" w:rsidRDefault="00201747" w:rsidP="00B00453">
      <w:pPr>
        <w:pStyle w:val="NoSpacing"/>
        <w:jc w:val="both"/>
        <w:rPr>
          <w:rFonts w:ascii="Aptos" w:hAnsi="Aptos" w:cstheme="minorHAnsi"/>
          <w:bCs/>
          <w:sz w:val="24"/>
          <w:szCs w:val="24"/>
        </w:rPr>
      </w:pPr>
      <w:r w:rsidRPr="005568B7">
        <w:rPr>
          <w:rFonts w:ascii="Aptos" w:hAnsi="Aptos" w:cstheme="minorHAnsi"/>
          <w:bCs/>
          <w:sz w:val="24"/>
          <w:szCs w:val="24"/>
        </w:rPr>
        <w:t xml:space="preserve">Contextual safeguarding seeks to identify and respond to harm and abuse posed to young people outside their home, either from adults or other young people. As individuals move from childhood and into </w:t>
      </w:r>
      <w:r w:rsidR="00D97760" w:rsidRPr="005568B7">
        <w:rPr>
          <w:rFonts w:ascii="Aptos" w:hAnsi="Aptos" w:cstheme="minorHAnsi"/>
          <w:bCs/>
          <w:sz w:val="24"/>
          <w:szCs w:val="24"/>
        </w:rPr>
        <w:t>adolescence,</w:t>
      </w:r>
      <w:r w:rsidRPr="005568B7">
        <w:rPr>
          <w:rFonts w:ascii="Aptos" w:hAnsi="Aptos" w:cstheme="minorHAnsi"/>
          <w:bCs/>
          <w:sz w:val="24"/>
          <w:szCs w:val="24"/>
        </w:rPr>
        <w:t xml:space="preserve"> they spend increasing amounts of time socialising independently of their families. During this time the nature of young people’s schools, neighbourhoods, and social media platforms and the relationships that they form </w:t>
      </w:r>
      <w:r w:rsidR="008B2262" w:rsidRPr="005568B7">
        <w:rPr>
          <w:rFonts w:ascii="Aptos" w:hAnsi="Aptos" w:cstheme="minorHAnsi"/>
          <w:bCs/>
          <w:sz w:val="24"/>
          <w:szCs w:val="24"/>
        </w:rPr>
        <w:t>with</w:t>
      </w:r>
      <w:r w:rsidRPr="005568B7">
        <w:rPr>
          <w:rFonts w:ascii="Aptos" w:hAnsi="Aptos" w:cstheme="minorHAnsi"/>
          <w:bCs/>
          <w:sz w:val="24"/>
          <w:szCs w:val="24"/>
        </w:rPr>
        <w:t xml:space="preserve">in these settings, inform the extent to which they encounter protection or abuse. These extra-familial threats might arise at </w:t>
      </w:r>
      <w:r w:rsidR="00D97760" w:rsidRPr="005568B7">
        <w:rPr>
          <w:rFonts w:ascii="Aptos" w:hAnsi="Aptos" w:cstheme="minorHAnsi"/>
          <w:bCs/>
          <w:sz w:val="24"/>
          <w:szCs w:val="24"/>
        </w:rPr>
        <w:t>college</w:t>
      </w:r>
      <w:r w:rsidRPr="005568B7">
        <w:rPr>
          <w:rFonts w:ascii="Aptos" w:hAnsi="Aptos" w:cstheme="minorHAnsi"/>
          <w:bCs/>
          <w:sz w:val="24"/>
          <w:szCs w:val="24"/>
        </w:rPr>
        <w:t>, from within peer groups or</w:t>
      </w:r>
      <w:r w:rsidR="008B2262" w:rsidRPr="005568B7">
        <w:rPr>
          <w:rFonts w:ascii="Aptos" w:hAnsi="Aptos" w:cstheme="minorHAnsi"/>
          <w:bCs/>
          <w:sz w:val="24"/>
          <w:szCs w:val="24"/>
        </w:rPr>
        <w:t>,</w:t>
      </w:r>
      <w:r w:rsidRPr="005568B7">
        <w:rPr>
          <w:rFonts w:ascii="Aptos" w:hAnsi="Aptos" w:cstheme="minorHAnsi"/>
          <w:bCs/>
          <w:sz w:val="24"/>
          <w:szCs w:val="24"/>
        </w:rPr>
        <w:t xml:space="preserve"> more widely</w:t>
      </w:r>
      <w:r w:rsidR="008B2262" w:rsidRPr="005568B7">
        <w:rPr>
          <w:rFonts w:ascii="Aptos" w:hAnsi="Aptos" w:cstheme="minorHAnsi"/>
          <w:bCs/>
          <w:sz w:val="24"/>
          <w:szCs w:val="24"/>
        </w:rPr>
        <w:t>,</w:t>
      </w:r>
      <w:r w:rsidRPr="005568B7">
        <w:rPr>
          <w:rFonts w:ascii="Aptos" w:hAnsi="Aptos" w:cstheme="minorHAnsi"/>
          <w:bCs/>
          <w:sz w:val="24"/>
          <w:szCs w:val="24"/>
        </w:rPr>
        <w:t xml:space="preserve"> from within the wider community and/or online.</w:t>
      </w:r>
    </w:p>
    <w:p w14:paraId="7D77A325" w14:textId="77777777" w:rsidR="00201747" w:rsidRPr="005568B7" w:rsidRDefault="00201747" w:rsidP="00B00453">
      <w:pPr>
        <w:pStyle w:val="NoSpacing"/>
        <w:jc w:val="both"/>
        <w:rPr>
          <w:rFonts w:ascii="Aptos" w:hAnsi="Aptos" w:cstheme="minorHAnsi"/>
          <w:sz w:val="24"/>
          <w:szCs w:val="24"/>
        </w:rPr>
      </w:pPr>
    </w:p>
    <w:p w14:paraId="771FF44E" w14:textId="38E55541" w:rsidR="00481DA7" w:rsidRPr="005568B7" w:rsidRDefault="00481DA7" w:rsidP="00B00453">
      <w:pPr>
        <w:pStyle w:val="ListParagraph"/>
        <w:ind w:left="0"/>
        <w:contextualSpacing/>
        <w:jc w:val="both"/>
        <w:rPr>
          <w:rFonts w:ascii="Aptos" w:hAnsi="Aptos" w:cstheme="minorHAnsi"/>
          <w:b/>
          <w:bCs/>
          <w:szCs w:val="24"/>
        </w:rPr>
      </w:pPr>
      <w:r w:rsidRPr="005568B7">
        <w:rPr>
          <w:rFonts w:ascii="Aptos" w:hAnsi="Aptos" w:cstheme="minorHAnsi"/>
          <w:b/>
          <w:bCs/>
          <w:szCs w:val="24"/>
        </w:rPr>
        <w:t>Child Sexual Exploitation (CSE)</w:t>
      </w:r>
      <w:r w:rsidR="00AA4BDB" w:rsidRPr="005568B7">
        <w:rPr>
          <w:rFonts w:ascii="Aptos" w:hAnsi="Aptos" w:cstheme="minorHAnsi"/>
          <w:b/>
          <w:bCs/>
          <w:szCs w:val="24"/>
        </w:rPr>
        <w:t xml:space="preserve"> and Child Criminal Exploitation (CCE)</w:t>
      </w:r>
    </w:p>
    <w:p w14:paraId="11D3769D" w14:textId="69829143" w:rsidR="00481DA7" w:rsidRPr="005568B7" w:rsidRDefault="00E507E8" w:rsidP="00B00453">
      <w:pPr>
        <w:contextualSpacing/>
        <w:jc w:val="both"/>
        <w:rPr>
          <w:rFonts w:ascii="Aptos" w:hAnsi="Aptos" w:cstheme="minorHAnsi"/>
          <w:szCs w:val="24"/>
        </w:rPr>
      </w:pPr>
      <w:bookmarkStart w:id="7" w:name="_Hlk143775983"/>
      <w:r w:rsidRPr="005568B7">
        <w:rPr>
          <w:rFonts w:ascii="Aptos" w:hAnsi="Aptos" w:cstheme="minorHAnsi"/>
          <w:szCs w:val="24"/>
        </w:rPr>
        <w:t>Both CSE and CCE are forms of abuse that occur where an individual or group takes advantage of an imbalance in power to coerce, manipulate or deceive a child into taking part in sexual or criminal activity, in exchange for something the victim needs or wants</w:t>
      </w:r>
      <w:r w:rsidR="00D51B9C" w:rsidRPr="005568B7">
        <w:rPr>
          <w:rFonts w:ascii="Aptos" w:hAnsi="Aptos" w:cstheme="minorHAnsi"/>
          <w:szCs w:val="24"/>
        </w:rPr>
        <w:t xml:space="preserve"> (money, gifts, affection)</w:t>
      </w:r>
      <w:r w:rsidRPr="005568B7">
        <w:rPr>
          <w:rFonts w:ascii="Aptos" w:hAnsi="Aptos" w:cstheme="minorHAnsi"/>
          <w:szCs w:val="24"/>
        </w:rPr>
        <w:t>,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bookmarkEnd w:id="7"/>
      <w:r w:rsidR="00E60C31" w:rsidRPr="005568B7">
        <w:rPr>
          <w:rFonts w:ascii="Aptos" w:hAnsi="Aptos" w:cstheme="minorHAnsi"/>
          <w:szCs w:val="24"/>
        </w:rPr>
        <w:t>.</w:t>
      </w:r>
      <w:r w:rsidR="00D51B9C" w:rsidRPr="005568B7">
        <w:rPr>
          <w:rFonts w:ascii="Aptos" w:hAnsi="Aptos" w:cstheme="minorHAnsi"/>
          <w:szCs w:val="24"/>
        </w:rPr>
        <w:t xml:space="preserve"> It is important that any perpetrators who are children, are also recognised as victims.</w:t>
      </w:r>
    </w:p>
    <w:p w14:paraId="485E9935" w14:textId="77777777" w:rsidR="00E60C31" w:rsidRPr="005568B7" w:rsidRDefault="00E60C31" w:rsidP="00B00453">
      <w:pPr>
        <w:pStyle w:val="ListParagraph"/>
        <w:contextualSpacing/>
        <w:jc w:val="both"/>
        <w:rPr>
          <w:rFonts w:ascii="Aptos" w:hAnsi="Aptos" w:cstheme="minorHAnsi"/>
          <w:szCs w:val="24"/>
          <w:highlight w:val="yellow"/>
        </w:rPr>
      </w:pPr>
    </w:p>
    <w:p w14:paraId="787A2745" w14:textId="77777777" w:rsidR="00481DA7" w:rsidRPr="005568B7" w:rsidRDefault="00481DA7" w:rsidP="00B00453">
      <w:pPr>
        <w:pStyle w:val="ListParagraph"/>
        <w:ind w:left="0"/>
        <w:contextualSpacing/>
        <w:jc w:val="both"/>
        <w:rPr>
          <w:rFonts w:ascii="Aptos" w:hAnsi="Aptos" w:cstheme="minorHAnsi"/>
          <w:b/>
          <w:szCs w:val="24"/>
        </w:rPr>
      </w:pPr>
      <w:bookmarkStart w:id="8" w:name="_Hlk143776022"/>
      <w:r w:rsidRPr="005568B7">
        <w:rPr>
          <w:rFonts w:ascii="Aptos" w:hAnsi="Aptos" w:cstheme="minorHAnsi"/>
          <w:b/>
          <w:szCs w:val="24"/>
        </w:rPr>
        <w:t>Child Criminal Exploitation (CCE)</w:t>
      </w:r>
    </w:p>
    <w:p w14:paraId="7E174B05" w14:textId="375AD6AD" w:rsidR="00A843DD" w:rsidRPr="005568B7" w:rsidRDefault="00A843DD" w:rsidP="00B00453">
      <w:pPr>
        <w:pStyle w:val="ListParagraph"/>
        <w:ind w:left="0"/>
        <w:contextualSpacing/>
        <w:jc w:val="both"/>
        <w:rPr>
          <w:rFonts w:ascii="Aptos" w:hAnsi="Aptos" w:cstheme="minorHAnsi"/>
          <w:bCs/>
          <w:szCs w:val="24"/>
        </w:rPr>
      </w:pPr>
      <w:r w:rsidRPr="005568B7">
        <w:rPr>
          <w:rFonts w:ascii="Aptos" w:hAnsi="Aptos" w:cstheme="minorHAnsi"/>
          <w:bCs/>
          <w:szCs w:val="24"/>
        </w:rPr>
        <w:t>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p>
    <w:bookmarkEnd w:id="8"/>
    <w:p w14:paraId="014171CA" w14:textId="0C549BB0" w:rsidR="00481DA7" w:rsidRPr="005568B7" w:rsidRDefault="00481DA7" w:rsidP="00B00453">
      <w:pPr>
        <w:pStyle w:val="ListParagraph"/>
        <w:ind w:left="0"/>
        <w:contextualSpacing/>
        <w:jc w:val="both"/>
        <w:rPr>
          <w:rFonts w:ascii="Aptos" w:hAnsi="Aptos" w:cstheme="minorHAnsi"/>
          <w:szCs w:val="24"/>
        </w:rPr>
      </w:pPr>
      <w:r w:rsidRPr="005568B7">
        <w:rPr>
          <w:rFonts w:ascii="Aptos" w:hAnsi="Aptos" w:cstheme="minorHAnsi"/>
          <w:szCs w:val="24"/>
        </w:rPr>
        <w:t xml:space="preserve">Given the local context and the issues surrounding County Lines, the College recognises that so called ‘initiation </w:t>
      </w:r>
      <w:r w:rsidR="0054611C" w:rsidRPr="005568B7">
        <w:rPr>
          <w:rFonts w:ascii="Aptos" w:hAnsi="Aptos" w:cstheme="minorHAnsi"/>
          <w:szCs w:val="24"/>
        </w:rPr>
        <w:t>ceremonies</w:t>
      </w:r>
      <w:r w:rsidRPr="005568B7">
        <w:rPr>
          <w:rFonts w:ascii="Aptos" w:hAnsi="Aptos" w:cstheme="minorHAnsi"/>
          <w:szCs w:val="24"/>
        </w:rPr>
        <w:t xml:space="preserve"> and ‘hazing’ (defined as: any activity expected of someone joining or participating in a group that humiliates, degrades, abuses, or endangers them regardless of a person's willingness to participate) could pose a significant risk to </w:t>
      </w:r>
      <w:r w:rsidR="00647E70" w:rsidRPr="005568B7">
        <w:rPr>
          <w:rFonts w:ascii="Aptos" w:hAnsi="Aptos" w:cstheme="minorHAnsi"/>
          <w:szCs w:val="24"/>
        </w:rPr>
        <w:t>learners</w:t>
      </w:r>
      <w:r w:rsidRPr="005568B7">
        <w:rPr>
          <w:rFonts w:ascii="Aptos" w:hAnsi="Aptos" w:cstheme="minorHAnsi"/>
          <w:szCs w:val="24"/>
        </w:rPr>
        <w:t>.</w:t>
      </w:r>
    </w:p>
    <w:p w14:paraId="5059BD8D" w14:textId="77777777" w:rsidR="00AA4BDB" w:rsidRPr="005568B7" w:rsidRDefault="00AA4BDB" w:rsidP="00B00453">
      <w:pPr>
        <w:pStyle w:val="ListParagraph"/>
        <w:ind w:left="0"/>
        <w:contextualSpacing/>
        <w:jc w:val="both"/>
        <w:rPr>
          <w:rFonts w:ascii="Aptos" w:hAnsi="Aptos" w:cstheme="minorHAnsi"/>
          <w:szCs w:val="24"/>
        </w:rPr>
      </w:pPr>
    </w:p>
    <w:p w14:paraId="1B897D36" w14:textId="4868A39A" w:rsidR="00AA4BDB" w:rsidRPr="005568B7" w:rsidRDefault="000F7593" w:rsidP="00B00453">
      <w:pPr>
        <w:pStyle w:val="ListParagraph"/>
        <w:ind w:left="0"/>
        <w:contextualSpacing/>
        <w:jc w:val="both"/>
        <w:rPr>
          <w:rFonts w:ascii="Aptos" w:hAnsi="Aptos" w:cstheme="minorHAnsi"/>
          <w:b/>
          <w:bCs/>
          <w:szCs w:val="24"/>
        </w:rPr>
      </w:pPr>
      <w:bookmarkStart w:id="9" w:name="_Hlk143776128"/>
      <w:r w:rsidRPr="005568B7">
        <w:rPr>
          <w:rFonts w:ascii="Aptos" w:hAnsi="Aptos" w:cstheme="minorHAnsi"/>
          <w:b/>
          <w:bCs/>
          <w:szCs w:val="24"/>
        </w:rPr>
        <w:t>Child Sexual Exploitation (CSE)</w:t>
      </w:r>
    </w:p>
    <w:p w14:paraId="56A4A25E" w14:textId="3294C26C" w:rsidR="006F5A49" w:rsidRPr="005568B7" w:rsidRDefault="000F7593" w:rsidP="00B00453">
      <w:pPr>
        <w:pStyle w:val="ListParagraph"/>
        <w:ind w:left="0"/>
        <w:contextualSpacing/>
        <w:jc w:val="both"/>
        <w:rPr>
          <w:rFonts w:ascii="Aptos" w:hAnsi="Aptos" w:cstheme="minorHAnsi"/>
          <w:b/>
          <w:bCs/>
          <w:szCs w:val="24"/>
        </w:rPr>
      </w:pPr>
      <w:r w:rsidRPr="005568B7">
        <w:rPr>
          <w:rFonts w:ascii="Aptos" w:hAnsi="Aptos" w:cstheme="minorHAnsi"/>
          <w:szCs w:val="24"/>
        </w:rPr>
        <w:t xml:space="preserve">CSE is a form of child sexual abuse. Sexual abuse may involve physical contact, including assault by penetration (for example, rape </w:t>
      </w:r>
      <w:r w:rsidR="00743B2A" w:rsidRPr="005568B7">
        <w:rPr>
          <w:rFonts w:ascii="Aptos" w:hAnsi="Aptos" w:cstheme="minorHAnsi"/>
          <w:szCs w:val="24"/>
        </w:rPr>
        <w:t xml:space="preserve">or </w:t>
      </w:r>
      <w:r w:rsidR="00112F61" w:rsidRPr="005568B7">
        <w:rPr>
          <w:rFonts w:ascii="Aptos" w:hAnsi="Aptos" w:cstheme="minorHAnsi"/>
          <w:szCs w:val="24"/>
        </w:rPr>
        <w:t xml:space="preserve">penetration with an object </w:t>
      </w:r>
      <w:r w:rsidRPr="005568B7">
        <w:rPr>
          <w:rFonts w:ascii="Aptos" w:hAnsi="Aptos" w:cstheme="minorHAnsi"/>
          <w:szCs w:val="24"/>
        </w:rPr>
        <w:t>or oral sex) or nonpenetrative acts such as masturbation, kissing, rubbing, and touching outside clothing. It may include non</w:t>
      </w:r>
      <w:r w:rsidR="00DC1C27" w:rsidRPr="005568B7">
        <w:rPr>
          <w:rFonts w:ascii="Aptos" w:hAnsi="Aptos" w:cstheme="minorHAnsi"/>
          <w:szCs w:val="24"/>
        </w:rPr>
        <w:t>-</w:t>
      </w:r>
      <w:r w:rsidRPr="005568B7">
        <w:rPr>
          <w:rFonts w:ascii="Aptos" w:hAnsi="Aptos" w:cstheme="minorHAnsi"/>
          <w:szCs w:val="24"/>
        </w:rPr>
        <w:t>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r w:rsidR="00BD276D" w:rsidRPr="005568B7">
        <w:rPr>
          <w:rFonts w:ascii="Aptos" w:hAnsi="Aptos" w:cstheme="minorHAnsi"/>
          <w:szCs w:val="24"/>
        </w:rPr>
        <w:t>. CSE can affect any child who has been coerced into engaging in sexual activities. This includes 16- and 17-year-olds who can legally consent to have sex. Some children may not realise they are being exploited</w:t>
      </w:r>
      <w:r w:rsidR="00DC1C27" w:rsidRPr="005568B7">
        <w:rPr>
          <w:rFonts w:ascii="Aptos" w:hAnsi="Aptos" w:cstheme="minorHAnsi"/>
          <w:szCs w:val="24"/>
        </w:rPr>
        <w:t>,</w:t>
      </w:r>
      <w:r w:rsidR="00BD276D" w:rsidRPr="005568B7">
        <w:rPr>
          <w:rFonts w:ascii="Aptos" w:hAnsi="Aptos" w:cstheme="minorHAnsi"/>
          <w:szCs w:val="24"/>
        </w:rPr>
        <w:t xml:space="preserve"> for example they believe they are in a genuine romantic </w:t>
      </w:r>
      <w:r w:rsidR="0054611C" w:rsidRPr="005568B7">
        <w:rPr>
          <w:rFonts w:ascii="Aptos" w:hAnsi="Aptos" w:cstheme="minorHAnsi"/>
          <w:szCs w:val="24"/>
        </w:rPr>
        <w:t>relationship.</w:t>
      </w:r>
      <w:r w:rsidR="0054611C" w:rsidRPr="005568B7">
        <w:rPr>
          <w:rFonts w:ascii="Aptos" w:hAnsi="Aptos" w:cstheme="minorHAnsi"/>
          <w:b/>
          <w:bCs/>
          <w:szCs w:val="24"/>
        </w:rPr>
        <w:t xml:space="preserve"> Please</w:t>
      </w:r>
      <w:r w:rsidR="006F5A49" w:rsidRPr="005568B7">
        <w:rPr>
          <w:rFonts w:ascii="Aptos" w:hAnsi="Aptos" w:cstheme="minorHAnsi"/>
          <w:b/>
          <w:bCs/>
          <w:szCs w:val="24"/>
        </w:rPr>
        <w:t xml:space="preserve"> see Appendix </w:t>
      </w:r>
      <w:r w:rsidR="00E14A45" w:rsidRPr="005568B7">
        <w:rPr>
          <w:rFonts w:ascii="Aptos" w:hAnsi="Aptos" w:cstheme="minorHAnsi"/>
          <w:b/>
          <w:bCs/>
          <w:szCs w:val="24"/>
        </w:rPr>
        <w:t>G</w:t>
      </w:r>
      <w:r w:rsidR="00BB5713" w:rsidRPr="005568B7">
        <w:rPr>
          <w:rFonts w:ascii="Aptos" w:hAnsi="Aptos" w:cstheme="minorHAnsi"/>
          <w:b/>
          <w:bCs/>
          <w:szCs w:val="24"/>
        </w:rPr>
        <w:t>,</w:t>
      </w:r>
      <w:r w:rsidR="0027711B" w:rsidRPr="005568B7">
        <w:rPr>
          <w:rFonts w:ascii="Aptos" w:hAnsi="Aptos" w:cstheme="minorHAnsi"/>
          <w:b/>
          <w:bCs/>
          <w:szCs w:val="24"/>
        </w:rPr>
        <w:t xml:space="preserve"> Exploitation.</w:t>
      </w:r>
    </w:p>
    <w:bookmarkEnd w:id="9"/>
    <w:p w14:paraId="46B6FF44" w14:textId="77777777" w:rsidR="00481DA7" w:rsidRPr="005568B7" w:rsidRDefault="00481DA7" w:rsidP="00B00453">
      <w:pPr>
        <w:jc w:val="both"/>
        <w:rPr>
          <w:rFonts w:ascii="Aptos" w:hAnsi="Aptos" w:cstheme="minorHAnsi"/>
          <w:bCs/>
          <w:szCs w:val="24"/>
        </w:rPr>
      </w:pPr>
    </w:p>
    <w:p w14:paraId="756BA5F9" w14:textId="365DBA03" w:rsidR="00481DA7" w:rsidRPr="005568B7" w:rsidRDefault="00481DA7" w:rsidP="00B00453">
      <w:pPr>
        <w:jc w:val="both"/>
        <w:rPr>
          <w:rFonts w:ascii="Aptos" w:hAnsi="Aptos" w:cstheme="minorHAnsi"/>
          <w:b/>
          <w:szCs w:val="24"/>
        </w:rPr>
      </w:pPr>
      <w:r w:rsidRPr="005568B7">
        <w:rPr>
          <w:rFonts w:ascii="Aptos" w:hAnsi="Aptos" w:cstheme="minorHAnsi"/>
          <w:b/>
          <w:szCs w:val="24"/>
        </w:rPr>
        <w:t>Child on Child Abuse</w:t>
      </w:r>
      <w:r w:rsidR="002C41AA" w:rsidRPr="005568B7">
        <w:rPr>
          <w:rFonts w:ascii="Aptos" w:hAnsi="Aptos" w:cstheme="minorHAnsi"/>
          <w:b/>
          <w:szCs w:val="24"/>
        </w:rPr>
        <w:t xml:space="preserve"> </w:t>
      </w:r>
      <w:r w:rsidR="00D74666" w:rsidRPr="005568B7">
        <w:rPr>
          <w:rFonts w:ascii="Aptos" w:hAnsi="Aptos" w:cstheme="minorHAnsi"/>
          <w:b/>
          <w:szCs w:val="24"/>
        </w:rPr>
        <w:t>(includin</w:t>
      </w:r>
      <w:r w:rsidR="00C55F10" w:rsidRPr="005568B7">
        <w:rPr>
          <w:rFonts w:ascii="Aptos" w:hAnsi="Aptos" w:cstheme="minorHAnsi"/>
          <w:b/>
          <w:szCs w:val="24"/>
        </w:rPr>
        <w:t>g</w:t>
      </w:r>
      <w:r w:rsidR="00D74666" w:rsidRPr="005568B7">
        <w:rPr>
          <w:rFonts w:ascii="Aptos" w:hAnsi="Aptos" w:cstheme="minorHAnsi"/>
          <w:b/>
          <w:szCs w:val="24"/>
        </w:rPr>
        <w:t xml:space="preserve"> harassment and violence) - </w:t>
      </w:r>
      <w:r w:rsidR="002C41AA" w:rsidRPr="005568B7">
        <w:rPr>
          <w:rFonts w:ascii="Aptos" w:hAnsi="Aptos" w:cstheme="minorHAnsi"/>
          <w:b/>
          <w:szCs w:val="24"/>
        </w:rPr>
        <w:t>College Action</w:t>
      </w:r>
    </w:p>
    <w:p w14:paraId="3DCB37B2" w14:textId="77777777" w:rsidR="00481DA7" w:rsidRPr="005568B7" w:rsidRDefault="00481DA7" w:rsidP="00B00453">
      <w:pPr>
        <w:jc w:val="both"/>
        <w:rPr>
          <w:rFonts w:ascii="Aptos" w:hAnsi="Aptos" w:cstheme="minorHAnsi"/>
          <w:szCs w:val="24"/>
        </w:rPr>
      </w:pPr>
      <w:r w:rsidRPr="005568B7">
        <w:rPr>
          <w:rFonts w:ascii="Aptos" w:hAnsi="Aptos" w:cstheme="minorHAnsi"/>
          <w:szCs w:val="24"/>
        </w:rPr>
        <w:t>The College will seek to minimise instances of child-on-child abuse (including sexual violence &amp; sexual harassment), by ensuring that:</w:t>
      </w:r>
    </w:p>
    <w:p w14:paraId="3824736B" w14:textId="4118AC6D" w:rsidR="00481DA7" w:rsidRPr="005568B7" w:rsidRDefault="00481DA7" w:rsidP="004D04C7">
      <w:pPr>
        <w:numPr>
          <w:ilvl w:val="0"/>
          <w:numId w:val="34"/>
        </w:numPr>
        <w:jc w:val="both"/>
        <w:rPr>
          <w:rFonts w:ascii="Aptos" w:hAnsi="Aptos" w:cstheme="minorHAnsi"/>
          <w:szCs w:val="24"/>
        </w:rPr>
      </w:pPr>
      <w:r w:rsidRPr="005568B7">
        <w:rPr>
          <w:rFonts w:ascii="Aptos" w:hAnsi="Aptos" w:cstheme="minorHAnsi"/>
          <w:szCs w:val="24"/>
        </w:rPr>
        <w:t xml:space="preserve">Staff receive training to recognise the indicators of child-on-child abuse across its spectrum, including its gendered nature, and know how to refer cases and support </w:t>
      </w:r>
      <w:r w:rsidR="00647E70" w:rsidRPr="005568B7">
        <w:rPr>
          <w:rFonts w:ascii="Aptos" w:hAnsi="Aptos" w:cstheme="minorHAnsi"/>
          <w:szCs w:val="24"/>
        </w:rPr>
        <w:t>learners</w:t>
      </w:r>
      <w:r w:rsidR="00C75A11" w:rsidRPr="005568B7">
        <w:rPr>
          <w:rFonts w:ascii="Aptos" w:hAnsi="Aptos" w:cstheme="minorHAnsi"/>
          <w:szCs w:val="24"/>
        </w:rPr>
        <w:t xml:space="preserve"> Staff will refer to https://www.childrenssociety.org.uk/what-we-do/our-work/preventing-child-sexual-exploitation for information, as cited in </w:t>
      </w:r>
      <w:proofErr w:type="spellStart"/>
      <w:r w:rsidR="00C75A11" w:rsidRPr="005568B7">
        <w:rPr>
          <w:rFonts w:ascii="Aptos" w:hAnsi="Aptos" w:cstheme="minorHAnsi"/>
          <w:szCs w:val="24"/>
        </w:rPr>
        <w:t>KCSiE</w:t>
      </w:r>
      <w:proofErr w:type="spellEnd"/>
      <w:r w:rsidR="00C75A11" w:rsidRPr="005568B7">
        <w:rPr>
          <w:rFonts w:ascii="Aptos" w:hAnsi="Aptos" w:cstheme="minorHAnsi"/>
          <w:szCs w:val="24"/>
        </w:rPr>
        <w:t xml:space="preserve"> 202</w:t>
      </w:r>
      <w:r w:rsidR="009D20EA" w:rsidRPr="005568B7">
        <w:rPr>
          <w:rFonts w:ascii="Aptos" w:hAnsi="Aptos" w:cstheme="minorHAnsi"/>
          <w:szCs w:val="24"/>
        </w:rPr>
        <w:t>6</w:t>
      </w:r>
    </w:p>
    <w:p w14:paraId="696C9BD9" w14:textId="6A9BB6C0" w:rsidR="00481DA7" w:rsidRPr="005568B7" w:rsidRDefault="00481DA7" w:rsidP="004D04C7">
      <w:pPr>
        <w:numPr>
          <w:ilvl w:val="0"/>
          <w:numId w:val="34"/>
        </w:numPr>
        <w:jc w:val="both"/>
        <w:rPr>
          <w:rFonts w:ascii="Aptos" w:hAnsi="Aptos" w:cstheme="minorHAnsi"/>
          <w:szCs w:val="24"/>
        </w:rPr>
      </w:pPr>
      <w:r w:rsidRPr="005568B7">
        <w:rPr>
          <w:rFonts w:ascii="Aptos" w:hAnsi="Aptos" w:cstheme="minorHAnsi"/>
          <w:szCs w:val="24"/>
        </w:rPr>
        <w:t xml:space="preserve">The </w:t>
      </w:r>
      <w:r w:rsidR="00CA4EFD" w:rsidRPr="005568B7">
        <w:rPr>
          <w:rFonts w:ascii="Aptos" w:hAnsi="Aptos" w:cstheme="minorHAnsi"/>
          <w:bCs/>
          <w:szCs w:val="24"/>
        </w:rPr>
        <w:t>Student Experience and Wellbeing team</w:t>
      </w:r>
      <w:r w:rsidR="00CA4EFD" w:rsidRPr="005568B7" w:rsidDel="00CA4EFD">
        <w:rPr>
          <w:rFonts w:ascii="Aptos" w:hAnsi="Aptos" w:cstheme="minorHAnsi"/>
          <w:szCs w:val="24"/>
        </w:rPr>
        <w:t xml:space="preserve"> </w:t>
      </w:r>
      <w:r w:rsidRPr="005568B7">
        <w:rPr>
          <w:rFonts w:ascii="Aptos" w:hAnsi="Aptos" w:cstheme="minorHAnsi"/>
          <w:szCs w:val="24"/>
        </w:rPr>
        <w:t xml:space="preserve">works directly with staff and </w:t>
      </w:r>
      <w:r w:rsidR="00647E70" w:rsidRPr="005568B7">
        <w:rPr>
          <w:rFonts w:ascii="Aptos" w:hAnsi="Aptos" w:cstheme="minorHAnsi"/>
          <w:szCs w:val="24"/>
        </w:rPr>
        <w:t>learners</w:t>
      </w:r>
      <w:r w:rsidRPr="005568B7">
        <w:rPr>
          <w:rFonts w:ascii="Aptos" w:hAnsi="Aptos" w:cstheme="minorHAnsi"/>
          <w:szCs w:val="24"/>
        </w:rPr>
        <w:t xml:space="preserve"> in a pro-active manner to inform awareness of child-on-child abuse and provide guidance and support on how to manage and address it, including the consistent challenge and management of so-called ‘banter’</w:t>
      </w:r>
      <w:r w:rsidR="00060BFE" w:rsidRPr="005568B7">
        <w:rPr>
          <w:rFonts w:ascii="Aptos" w:hAnsi="Aptos" w:cstheme="minorHAnsi"/>
          <w:szCs w:val="24"/>
        </w:rPr>
        <w:t xml:space="preserve"> with my include misogyny and misandry</w:t>
      </w:r>
    </w:p>
    <w:p w14:paraId="06A3B4B8" w14:textId="3DB71487" w:rsidR="00481DA7" w:rsidRPr="005568B7" w:rsidRDefault="00481DA7" w:rsidP="004D04C7">
      <w:pPr>
        <w:numPr>
          <w:ilvl w:val="0"/>
          <w:numId w:val="34"/>
        </w:numPr>
        <w:jc w:val="both"/>
        <w:rPr>
          <w:rFonts w:ascii="Aptos" w:hAnsi="Aptos" w:cstheme="minorHAnsi"/>
          <w:szCs w:val="24"/>
        </w:rPr>
      </w:pPr>
      <w:r w:rsidRPr="005568B7">
        <w:rPr>
          <w:rFonts w:ascii="Aptos" w:hAnsi="Aptos" w:cstheme="minorHAnsi"/>
          <w:szCs w:val="24"/>
        </w:rPr>
        <w:t xml:space="preserve">The </w:t>
      </w:r>
      <w:r w:rsidR="00CA4EFD" w:rsidRPr="005568B7">
        <w:rPr>
          <w:rFonts w:ascii="Aptos" w:hAnsi="Aptos" w:cstheme="minorHAnsi"/>
          <w:bCs/>
          <w:szCs w:val="24"/>
        </w:rPr>
        <w:t>Student Experience and Wellbeing team</w:t>
      </w:r>
      <w:r w:rsidR="00CA4EFD" w:rsidRPr="005568B7" w:rsidDel="00CA4EFD">
        <w:rPr>
          <w:rFonts w:ascii="Aptos" w:hAnsi="Aptos" w:cstheme="minorHAnsi"/>
          <w:szCs w:val="24"/>
        </w:rPr>
        <w:t xml:space="preserve"> </w:t>
      </w:r>
      <w:r w:rsidRPr="005568B7">
        <w:rPr>
          <w:rFonts w:ascii="Aptos" w:hAnsi="Aptos" w:cstheme="minorHAnsi"/>
          <w:szCs w:val="24"/>
        </w:rPr>
        <w:t xml:space="preserve">work closely with curriculum staff, </w:t>
      </w:r>
      <w:r w:rsidR="00647E70" w:rsidRPr="005568B7">
        <w:rPr>
          <w:rFonts w:ascii="Aptos" w:hAnsi="Aptos" w:cstheme="minorHAnsi"/>
          <w:szCs w:val="24"/>
        </w:rPr>
        <w:t>learners</w:t>
      </w:r>
      <w:r w:rsidRPr="005568B7">
        <w:rPr>
          <w:rFonts w:ascii="Aptos" w:hAnsi="Aptos" w:cstheme="minorHAnsi"/>
          <w:szCs w:val="24"/>
        </w:rPr>
        <w:t xml:space="preserve"> and parent/carers to ensure that both victims and perpetrators have access to support and guidance mechanisms</w:t>
      </w:r>
    </w:p>
    <w:p w14:paraId="799A179F" w14:textId="2B66011A" w:rsidR="00EE45ED" w:rsidRPr="005568B7" w:rsidRDefault="00481DA7" w:rsidP="004D04C7">
      <w:pPr>
        <w:numPr>
          <w:ilvl w:val="0"/>
          <w:numId w:val="34"/>
        </w:numPr>
        <w:jc w:val="both"/>
        <w:rPr>
          <w:rFonts w:ascii="Aptos" w:hAnsi="Aptos" w:cstheme="minorHAnsi"/>
          <w:szCs w:val="24"/>
        </w:rPr>
      </w:pPr>
      <w:r w:rsidRPr="005568B7">
        <w:rPr>
          <w:rFonts w:ascii="Aptos" w:hAnsi="Aptos" w:cstheme="minorHAnsi"/>
          <w:szCs w:val="24"/>
        </w:rPr>
        <w:t xml:space="preserve"> All cases of child-on-child abuse will be recorded and managed through the existing</w:t>
      </w:r>
      <w:r w:rsidR="00C50E52" w:rsidRPr="005568B7">
        <w:rPr>
          <w:rFonts w:ascii="Aptos" w:hAnsi="Aptos" w:cstheme="minorHAnsi"/>
          <w:szCs w:val="24"/>
        </w:rPr>
        <w:t xml:space="preserve"> safeguarding and child protection</w:t>
      </w:r>
      <w:r w:rsidRPr="005568B7">
        <w:rPr>
          <w:rFonts w:ascii="Aptos" w:hAnsi="Aptos" w:cstheme="minorHAnsi"/>
          <w:szCs w:val="24"/>
        </w:rPr>
        <w:t xml:space="preserve"> procedure. </w:t>
      </w:r>
    </w:p>
    <w:p w14:paraId="37236193" w14:textId="72BEC5D4" w:rsidR="00EE45ED" w:rsidRPr="005568B7" w:rsidRDefault="00EE45ED" w:rsidP="004D04C7">
      <w:pPr>
        <w:numPr>
          <w:ilvl w:val="0"/>
          <w:numId w:val="34"/>
        </w:numPr>
        <w:jc w:val="both"/>
        <w:rPr>
          <w:rFonts w:ascii="Aptos" w:hAnsi="Aptos" w:cstheme="minorHAnsi"/>
          <w:szCs w:val="24"/>
        </w:rPr>
      </w:pPr>
      <w:r w:rsidRPr="005568B7">
        <w:rPr>
          <w:rFonts w:ascii="Aptos" w:hAnsi="Aptos" w:cstheme="minorHAnsi"/>
          <w:szCs w:val="24"/>
        </w:rPr>
        <w:t xml:space="preserve">Multi-agency practice principles for responding to child exploitation and extra-familial harm </w:t>
      </w:r>
      <w:r w:rsidR="005001E8" w:rsidRPr="005568B7">
        <w:rPr>
          <w:rFonts w:ascii="Aptos" w:hAnsi="Aptos" w:cstheme="minorHAnsi"/>
          <w:szCs w:val="24"/>
        </w:rPr>
        <w:t>are followed</w:t>
      </w:r>
      <w:r w:rsidR="00D3307B" w:rsidRPr="005568B7">
        <w:rPr>
          <w:rFonts w:ascii="Aptos" w:hAnsi="Aptos" w:cstheme="minorHAnsi"/>
          <w:szCs w:val="24"/>
        </w:rPr>
        <w:t xml:space="preserve"> as per </w:t>
      </w:r>
      <w:r w:rsidR="00EB59E5" w:rsidRPr="005568B7">
        <w:rPr>
          <w:rFonts w:ascii="Aptos" w:hAnsi="Aptos" w:cstheme="minorHAnsi"/>
          <w:szCs w:val="24"/>
        </w:rPr>
        <w:t xml:space="preserve">non statutory guidance for local areas and </w:t>
      </w:r>
      <w:r w:rsidR="00D3307B" w:rsidRPr="005568B7">
        <w:rPr>
          <w:rFonts w:ascii="Aptos" w:hAnsi="Aptos" w:cstheme="minorHAnsi"/>
          <w:szCs w:val="24"/>
        </w:rPr>
        <w:t xml:space="preserve">guidance within </w:t>
      </w:r>
      <w:r w:rsidR="00EB59E5" w:rsidRPr="005568B7">
        <w:rPr>
          <w:rFonts w:ascii="Aptos" w:hAnsi="Aptos" w:cstheme="minorHAnsi"/>
          <w:szCs w:val="24"/>
        </w:rPr>
        <w:t xml:space="preserve">Annex B of </w:t>
      </w:r>
      <w:proofErr w:type="spellStart"/>
      <w:r w:rsidR="00EB59E5" w:rsidRPr="005568B7">
        <w:rPr>
          <w:rFonts w:ascii="Aptos" w:hAnsi="Aptos" w:cstheme="minorHAnsi"/>
          <w:szCs w:val="24"/>
        </w:rPr>
        <w:t>KCSiE</w:t>
      </w:r>
      <w:proofErr w:type="spellEnd"/>
      <w:r w:rsidR="00EB59E5" w:rsidRPr="005568B7">
        <w:rPr>
          <w:rFonts w:ascii="Aptos" w:hAnsi="Aptos" w:cstheme="minorHAnsi"/>
          <w:szCs w:val="24"/>
        </w:rPr>
        <w:t xml:space="preserve"> 202</w:t>
      </w:r>
      <w:r w:rsidR="009D20EA" w:rsidRPr="005568B7">
        <w:rPr>
          <w:rFonts w:ascii="Aptos" w:hAnsi="Aptos" w:cstheme="minorHAnsi"/>
          <w:szCs w:val="24"/>
        </w:rPr>
        <w:t>6</w:t>
      </w:r>
      <w:r w:rsidR="00EB59E5" w:rsidRPr="005568B7">
        <w:rPr>
          <w:rFonts w:ascii="Aptos" w:hAnsi="Aptos" w:cstheme="minorHAnsi"/>
          <w:szCs w:val="24"/>
        </w:rPr>
        <w:t>.</w:t>
      </w:r>
    </w:p>
    <w:p w14:paraId="4F707F5D" w14:textId="77777777" w:rsidR="00B33E84" w:rsidRPr="005568B7" w:rsidRDefault="00B33E84" w:rsidP="00B00453">
      <w:pPr>
        <w:pStyle w:val="ListParagraph"/>
        <w:ind w:left="0"/>
        <w:contextualSpacing/>
        <w:jc w:val="both"/>
        <w:rPr>
          <w:rFonts w:ascii="Aptos" w:hAnsi="Aptos" w:cstheme="minorHAnsi"/>
          <w:szCs w:val="24"/>
        </w:rPr>
      </w:pPr>
    </w:p>
    <w:p w14:paraId="50AFE38A" w14:textId="03FC7DB7" w:rsidR="00806C7E" w:rsidRPr="005568B7" w:rsidRDefault="00806C7E" w:rsidP="00B00453">
      <w:pPr>
        <w:pStyle w:val="ListParagraph"/>
        <w:ind w:left="0"/>
        <w:contextualSpacing/>
        <w:jc w:val="both"/>
        <w:rPr>
          <w:rFonts w:ascii="Aptos" w:hAnsi="Aptos" w:cstheme="minorHAnsi"/>
          <w:b/>
          <w:bCs/>
          <w:szCs w:val="24"/>
        </w:rPr>
      </w:pPr>
      <w:r w:rsidRPr="005568B7">
        <w:rPr>
          <w:rFonts w:ascii="Aptos" w:hAnsi="Aptos" w:cstheme="minorHAnsi"/>
          <w:b/>
          <w:bCs/>
          <w:szCs w:val="24"/>
        </w:rPr>
        <w:t>Serious violence</w:t>
      </w:r>
      <w:r w:rsidR="00134DFD" w:rsidRPr="005568B7">
        <w:rPr>
          <w:rFonts w:ascii="Aptos" w:hAnsi="Aptos" w:cstheme="minorHAnsi"/>
          <w:b/>
          <w:bCs/>
          <w:szCs w:val="24"/>
        </w:rPr>
        <w:t xml:space="preserve"> and criminal exploitation</w:t>
      </w:r>
    </w:p>
    <w:p w14:paraId="563D9DBC" w14:textId="4C674553" w:rsidR="00340FCA" w:rsidRPr="005568B7" w:rsidRDefault="00806C7E" w:rsidP="00B00453">
      <w:pPr>
        <w:pStyle w:val="ListParagraph"/>
        <w:ind w:left="0"/>
        <w:contextualSpacing/>
        <w:jc w:val="both"/>
        <w:rPr>
          <w:rFonts w:ascii="Aptos" w:hAnsi="Aptos" w:cstheme="minorHAnsi"/>
          <w:szCs w:val="24"/>
        </w:rPr>
      </w:pPr>
      <w:r w:rsidRPr="005568B7">
        <w:rPr>
          <w:rFonts w:ascii="Aptos" w:hAnsi="Aptos" w:cstheme="minorHAnsi"/>
          <w:szCs w:val="24"/>
        </w:rPr>
        <w:t xml:space="preserve">All staff should be aware of the indicators, which may signal children are at risk from, or are involved with, serious violent crime. These may include increased absence from </w:t>
      </w:r>
      <w:r w:rsidR="00D97760" w:rsidRPr="005568B7">
        <w:rPr>
          <w:rFonts w:ascii="Aptos" w:hAnsi="Aptos" w:cstheme="minorHAnsi"/>
          <w:szCs w:val="24"/>
        </w:rPr>
        <w:t>college</w:t>
      </w:r>
      <w:r w:rsidRPr="005568B7">
        <w:rPr>
          <w:rFonts w:ascii="Aptos" w:hAnsi="Aptos" w:cstheme="minorHAnsi"/>
          <w:szCs w:val="24"/>
        </w:rPr>
        <w:t>, a change in friendships or relationships with older individuals or groups, a significant decline in performance</w:t>
      </w:r>
      <w:r w:rsidR="007D37D5" w:rsidRPr="005568B7">
        <w:rPr>
          <w:rFonts w:ascii="Aptos" w:hAnsi="Aptos" w:cstheme="minorHAnsi"/>
          <w:szCs w:val="24"/>
        </w:rPr>
        <w:t xml:space="preserve"> and/or behaviour</w:t>
      </w:r>
      <w:r w:rsidRPr="005568B7">
        <w:rPr>
          <w:rFonts w:ascii="Aptos" w:hAnsi="Aptos" w:cstheme="minorHAnsi"/>
          <w:szCs w:val="24"/>
        </w:rPr>
        <w:t>, signs of self-harm or a significant change in wellbeing, or signs of assault or unexplained injuries. Unexplained gifts or new possessions</w:t>
      </w:r>
      <w:r w:rsidR="00134DFD" w:rsidRPr="005568B7">
        <w:rPr>
          <w:rFonts w:ascii="Aptos" w:hAnsi="Aptos" w:cstheme="minorHAnsi"/>
          <w:szCs w:val="24"/>
        </w:rPr>
        <w:t xml:space="preserve"> (including phones</w:t>
      </w:r>
      <w:r w:rsidR="00E02E1E" w:rsidRPr="005568B7">
        <w:rPr>
          <w:rFonts w:ascii="Aptos" w:hAnsi="Aptos" w:cstheme="minorHAnsi"/>
          <w:szCs w:val="24"/>
        </w:rPr>
        <w:t xml:space="preserve"> and </w:t>
      </w:r>
      <w:r w:rsidR="00E625BE" w:rsidRPr="005568B7">
        <w:rPr>
          <w:rFonts w:ascii="Aptos" w:hAnsi="Aptos" w:cstheme="minorHAnsi"/>
          <w:szCs w:val="24"/>
        </w:rPr>
        <w:t xml:space="preserve">multiple </w:t>
      </w:r>
      <w:proofErr w:type="gramStart"/>
      <w:r w:rsidR="00E625BE" w:rsidRPr="005568B7">
        <w:rPr>
          <w:rFonts w:ascii="Aptos" w:hAnsi="Aptos" w:cstheme="minorHAnsi"/>
          <w:szCs w:val="24"/>
        </w:rPr>
        <w:t>illegal</w:t>
      </w:r>
      <w:proofErr w:type="gramEnd"/>
      <w:r w:rsidR="00E625BE" w:rsidRPr="005568B7">
        <w:rPr>
          <w:rFonts w:ascii="Aptos" w:hAnsi="Aptos" w:cstheme="minorHAnsi"/>
          <w:szCs w:val="24"/>
        </w:rPr>
        <w:t xml:space="preserve"> vapes</w:t>
      </w:r>
      <w:r w:rsidR="00134DFD" w:rsidRPr="005568B7">
        <w:rPr>
          <w:rFonts w:ascii="Aptos" w:hAnsi="Aptos" w:cstheme="minorHAnsi"/>
          <w:szCs w:val="24"/>
        </w:rPr>
        <w:t>)</w:t>
      </w:r>
      <w:r w:rsidRPr="005568B7">
        <w:rPr>
          <w:rFonts w:ascii="Aptos" w:hAnsi="Aptos" w:cstheme="minorHAnsi"/>
          <w:szCs w:val="24"/>
        </w:rPr>
        <w:t xml:space="preserve"> could also indicate that children have been approached by, or are involved with, individuals associated with criminal networks or gangs and may</w:t>
      </w:r>
      <w:r w:rsidR="00892B4B" w:rsidRPr="005568B7">
        <w:rPr>
          <w:rFonts w:ascii="Aptos" w:hAnsi="Aptos" w:cstheme="minorHAnsi"/>
          <w:szCs w:val="24"/>
        </w:rPr>
        <w:t>, therefore,</w:t>
      </w:r>
      <w:r w:rsidRPr="005568B7">
        <w:rPr>
          <w:rFonts w:ascii="Aptos" w:hAnsi="Aptos" w:cstheme="minorHAnsi"/>
          <w:szCs w:val="24"/>
        </w:rPr>
        <w:t xml:space="preserve"> be at risk of criminal exploitation.</w:t>
      </w:r>
      <w:r w:rsidR="00DB1BA1" w:rsidRPr="005568B7">
        <w:rPr>
          <w:rFonts w:ascii="Aptos" w:hAnsi="Aptos" w:cstheme="minorHAnsi"/>
          <w:szCs w:val="24"/>
        </w:rPr>
        <w:t xml:space="preserve"> This is a safeguarding concern and should be reported to the </w:t>
      </w:r>
      <w:r w:rsidR="00FE7E6C" w:rsidRPr="005568B7">
        <w:rPr>
          <w:rFonts w:ascii="Aptos" w:hAnsi="Aptos" w:cstheme="minorHAnsi"/>
          <w:bCs/>
          <w:szCs w:val="24"/>
        </w:rPr>
        <w:t>Student Experience and Wellbeing team</w:t>
      </w:r>
      <w:r w:rsidR="00FE7E6C" w:rsidRPr="005568B7" w:rsidDel="00FE7E6C">
        <w:rPr>
          <w:rFonts w:ascii="Aptos" w:hAnsi="Aptos" w:cstheme="minorHAnsi"/>
          <w:szCs w:val="24"/>
        </w:rPr>
        <w:t xml:space="preserve"> </w:t>
      </w:r>
      <w:r w:rsidR="00271763" w:rsidRPr="005568B7">
        <w:rPr>
          <w:rFonts w:ascii="Aptos" w:hAnsi="Aptos" w:cstheme="minorHAnsi"/>
          <w:szCs w:val="24"/>
        </w:rPr>
        <w:t xml:space="preserve">so that appropriate action and any referrals can be made. </w:t>
      </w:r>
    </w:p>
    <w:p w14:paraId="6A376A93" w14:textId="77777777" w:rsidR="005718D6" w:rsidRPr="005568B7" w:rsidRDefault="005718D6" w:rsidP="00B00453">
      <w:pPr>
        <w:pStyle w:val="ListParagraph"/>
        <w:ind w:left="0"/>
        <w:contextualSpacing/>
        <w:jc w:val="both"/>
        <w:rPr>
          <w:rFonts w:ascii="Aptos" w:hAnsi="Aptos" w:cstheme="minorHAnsi"/>
          <w:b/>
          <w:bCs/>
          <w:szCs w:val="24"/>
        </w:rPr>
      </w:pPr>
    </w:p>
    <w:p w14:paraId="0219AF2E" w14:textId="41D7D1A9" w:rsidR="00D96A0A" w:rsidRPr="005568B7" w:rsidRDefault="00D96A0A" w:rsidP="00B00453">
      <w:pPr>
        <w:pStyle w:val="ListParagraph"/>
        <w:ind w:left="0"/>
        <w:contextualSpacing/>
        <w:jc w:val="both"/>
        <w:rPr>
          <w:rFonts w:ascii="Aptos" w:hAnsi="Aptos" w:cstheme="minorHAnsi"/>
          <w:b/>
          <w:bCs/>
          <w:szCs w:val="24"/>
        </w:rPr>
      </w:pPr>
      <w:r w:rsidRPr="005568B7">
        <w:rPr>
          <w:rFonts w:ascii="Aptos" w:hAnsi="Aptos" w:cstheme="minorHAnsi"/>
          <w:b/>
          <w:bCs/>
          <w:szCs w:val="24"/>
        </w:rPr>
        <w:t>Domestic Abuse</w:t>
      </w:r>
    </w:p>
    <w:p w14:paraId="32B19DD7" w14:textId="691A3F95" w:rsidR="00D96A0A" w:rsidRPr="005568B7" w:rsidRDefault="00CC5BD6" w:rsidP="00B00453">
      <w:pPr>
        <w:contextualSpacing/>
        <w:jc w:val="both"/>
        <w:rPr>
          <w:rFonts w:ascii="Aptos" w:hAnsi="Aptos" w:cstheme="minorHAnsi"/>
          <w:szCs w:val="24"/>
        </w:rPr>
      </w:pPr>
      <w:r w:rsidRPr="005568B7">
        <w:rPr>
          <w:rFonts w:ascii="Aptos" w:hAnsi="Aptos" w:cstheme="minorHAnsi"/>
          <w:szCs w:val="24"/>
        </w:rPr>
        <w:t xml:space="preserve">The Domestic Abuse Act 2021 </w:t>
      </w:r>
      <w:r w:rsidR="00787B0E" w:rsidRPr="005568B7">
        <w:rPr>
          <w:rFonts w:ascii="Aptos" w:hAnsi="Aptos" w:cstheme="minorHAnsi"/>
          <w:szCs w:val="24"/>
        </w:rPr>
        <w:t>includes</w:t>
      </w:r>
      <w:r w:rsidRPr="005568B7">
        <w:rPr>
          <w:rFonts w:ascii="Aptos" w:hAnsi="Aptos" w:cstheme="minorHAnsi"/>
          <w:szCs w:val="24"/>
        </w:rPr>
        <w:t xml:space="preserve"> a statutory definition of domestic abuse</w:t>
      </w:r>
      <w:r w:rsidR="00927127" w:rsidRPr="005568B7">
        <w:rPr>
          <w:rFonts w:ascii="Aptos" w:hAnsi="Aptos" w:cstheme="minorHAnsi"/>
          <w:szCs w:val="24"/>
        </w:rPr>
        <w:t>.</w:t>
      </w:r>
      <w:r w:rsidRPr="005568B7">
        <w:rPr>
          <w:rFonts w:ascii="Aptos" w:hAnsi="Aptos" w:cstheme="minorHAnsi"/>
          <w:szCs w:val="24"/>
        </w:rPr>
        <w:t xml:space="preserve"> </w:t>
      </w:r>
      <w:r w:rsidR="00787B0E" w:rsidRPr="005568B7">
        <w:rPr>
          <w:rFonts w:ascii="Aptos" w:hAnsi="Aptos" w:cstheme="minorHAnsi"/>
          <w:szCs w:val="24"/>
        </w:rPr>
        <w:t>The</w:t>
      </w:r>
      <w:r w:rsidRPr="005568B7">
        <w:rPr>
          <w:rFonts w:ascii="Aptos" w:hAnsi="Aptos" w:cstheme="minorHAnsi"/>
          <w:szCs w:val="24"/>
        </w:rPr>
        <w:t xml:space="preserve"> Act emphasises that domestic abuse is not just physical violence or threatening behaviour, but can also be coercive or controlling, emotional, sexual and/or economic abuse.  As part of this definition, children are explicitly recognised as victims if they see, hear or otherwise experience the effects of abuse</w:t>
      </w:r>
      <w:r w:rsidR="00D96A0A" w:rsidRPr="005568B7">
        <w:rPr>
          <w:rFonts w:ascii="Aptos" w:hAnsi="Aptos" w:cstheme="minorHAnsi"/>
          <w:szCs w:val="24"/>
        </w:rPr>
        <w:t xml:space="preserve"> at home or in their own intimate relationships (teenage relationship abuse)</w:t>
      </w:r>
      <w:r w:rsidR="004B3A19" w:rsidRPr="005568B7">
        <w:rPr>
          <w:rFonts w:ascii="Aptos" w:hAnsi="Aptos" w:cstheme="minorHAnsi"/>
          <w:szCs w:val="24"/>
        </w:rPr>
        <w:t>, a</w:t>
      </w:r>
      <w:r w:rsidR="00D96A0A" w:rsidRPr="005568B7">
        <w:rPr>
          <w:rFonts w:ascii="Aptos" w:hAnsi="Aptos" w:cstheme="minorHAnsi"/>
          <w:szCs w:val="24"/>
        </w:rPr>
        <w:t>ll of which can have a detrimental and long-term impact on their health, well-being, development, and ability to learn.</w:t>
      </w:r>
    </w:p>
    <w:p w14:paraId="76EC245E" w14:textId="77777777" w:rsidR="001807ED" w:rsidRPr="005568B7" w:rsidRDefault="001807ED" w:rsidP="00B00453">
      <w:pPr>
        <w:contextualSpacing/>
        <w:jc w:val="both"/>
        <w:rPr>
          <w:rFonts w:ascii="Aptos" w:hAnsi="Aptos" w:cstheme="minorHAnsi"/>
          <w:szCs w:val="24"/>
        </w:rPr>
      </w:pPr>
    </w:p>
    <w:p w14:paraId="55AEE6C3" w14:textId="77777777" w:rsidR="005568B7" w:rsidRDefault="005568B7" w:rsidP="00B00453">
      <w:pPr>
        <w:contextualSpacing/>
        <w:jc w:val="both"/>
        <w:rPr>
          <w:rFonts w:ascii="Aptos" w:hAnsi="Aptos" w:cstheme="minorHAnsi"/>
          <w:b/>
          <w:bCs/>
          <w:szCs w:val="24"/>
        </w:rPr>
      </w:pPr>
    </w:p>
    <w:p w14:paraId="76C75ACF" w14:textId="538FFB77" w:rsidR="00090F34" w:rsidRPr="005568B7" w:rsidRDefault="004F1200" w:rsidP="00B00453">
      <w:pPr>
        <w:contextualSpacing/>
        <w:jc w:val="both"/>
        <w:rPr>
          <w:rFonts w:ascii="Aptos" w:hAnsi="Aptos" w:cstheme="minorHAnsi"/>
          <w:b/>
          <w:bCs/>
          <w:szCs w:val="24"/>
        </w:rPr>
      </w:pPr>
      <w:r w:rsidRPr="005568B7">
        <w:rPr>
          <w:rFonts w:ascii="Aptos" w:hAnsi="Aptos" w:cstheme="minorHAnsi"/>
          <w:b/>
          <w:bCs/>
          <w:szCs w:val="24"/>
        </w:rPr>
        <w:lastRenderedPageBreak/>
        <w:t>O</w:t>
      </w:r>
      <w:r w:rsidR="00955A78" w:rsidRPr="005568B7">
        <w:rPr>
          <w:rFonts w:ascii="Aptos" w:hAnsi="Aptos" w:cstheme="minorHAnsi"/>
          <w:b/>
          <w:bCs/>
          <w:szCs w:val="24"/>
        </w:rPr>
        <w:t>peration Encompass</w:t>
      </w:r>
    </w:p>
    <w:p w14:paraId="133E954E" w14:textId="2056041B" w:rsidR="004F1200" w:rsidRPr="005568B7" w:rsidRDefault="004F1200" w:rsidP="00B00453">
      <w:pPr>
        <w:contextualSpacing/>
        <w:jc w:val="both"/>
        <w:rPr>
          <w:rFonts w:ascii="Aptos" w:hAnsi="Aptos" w:cstheme="minorHAnsi"/>
          <w:b/>
          <w:bCs/>
          <w:szCs w:val="24"/>
        </w:rPr>
      </w:pPr>
      <w:r w:rsidRPr="005568B7">
        <w:rPr>
          <w:rFonts w:ascii="Aptos" w:hAnsi="Aptos" w:cstheme="minorHAnsi"/>
          <w:szCs w:val="24"/>
        </w:rPr>
        <w:t xml:space="preserve">Operation Encompass is the notification from Police </w:t>
      </w:r>
      <w:r w:rsidR="004B3A19" w:rsidRPr="005568B7">
        <w:rPr>
          <w:rFonts w:ascii="Aptos" w:hAnsi="Aptos" w:cstheme="minorHAnsi"/>
          <w:szCs w:val="24"/>
        </w:rPr>
        <w:t xml:space="preserve">forces </w:t>
      </w:r>
      <w:r w:rsidRPr="005568B7">
        <w:rPr>
          <w:rFonts w:ascii="Aptos" w:hAnsi="Aptos" w:cstheme="minorHAnsi"/>
          <w:szCs w:val="24"/>
        </w:rPr>
        <w:t xml:space="preserve">to the College that a child (under 18) may have been affected by a domestic incident. Operation Encompass ensures that </w:t>
      </w:r>
      <w:r w:rsidR="004B3A19" w:rsidRPr="005568B7">
        <w:rPr>
          <w:rFonts w:ascii="Aptos" w:hAnsi="Aptos" w:cstheme="minorHAnsi"/>
          <w:szCs w:val="24"/>
        </w:rPr>
        <w:t>key</w:t>
      </w:r>
      <w:r w:rsidR="00A446C0" w:rsidRPr="005568B7">
        <w:rPr>
          <w:rFonts w:ascii="Aptos" w:hAnsi="Aptos" w:cstheme="minorHAnsi"/>
          <w:szCs w:val="24"/>
        </w:rPr>
        <w:t>, Operation Encompass trained,</w:t>
      </w:r>
      <w:r w:rsidR="004B3A19" w:rsidRPr="005568B7">
        <w:rPr>
          <w:rFonts w:ascii="Aptos" w:hAnsi="Aptos" w:cstheme="minorHAnsi"/>
          <w:szCs w:val="24"/>
        </w:rPr>
        <w:t xml:space="preserve"> adults within the </w:t>
      </w:r>
      <w:r w:rsidR="004B3A19" w:rsidRPr="005568B7">
        <w:rPr>
          <w:rFonts w:ascii="Aptos" w:hAnsi="Aptos" w:cstheme="minorHAnsi"/>
          <w:bCs/>
          <w:szCs w:val="24"/>
        </w:rPr>
        <w:t>Student Experience and Wellbeing team</w:t>
      </w:r>
      <w:r w:rsidRPr="005568B7">
        <w:rPr>
          <w:rFonts w:ascii="Aptos" w:hAnsi="Aptos" w:cstheme="minorHAnsi"/>
          <w:szCs w:val="24"/>
        </w:rPr>
        <w:t xml:space="preserve"> are informed</w:t>
      </w:r>
      <w:r w:rsidR="004B3A19" w:rsidRPr="005568B7">
        <w:rPr>
          <w:rFonts w:ascii="Aptos" w:hAnsi="Aptos" w:cstheme="minorHAnsi"/>
          <w:szCs w:val="24"/>
        </w:rPr>
        <w:t xml:space="preserve"> so that they may</w:t>
      </w:r>
      <w:r w:rsidR="005F45C0" w:rsidRPr="005568B7">
        <w:rPr>
          <w:rFonts w:ascii="Aptos" w:hAnsi="Aptos" w:cstheme="minorHAnsi"/>
          <w:szCs w:val="24"/>
        </w:rPr>
        <w:t xml:space="preserve"> </w:t>
      </w:r>
      <w:r w:rsidRPr="005568B7">
        <w:rPr>
          <w:rFonts w:ascii="Aptos" w:hAnsi="Aptos" w:cstheme="minorHAnsi"/>
          <w:szCs w:val="24"/>
        </w:rPr>
        <w:t>use the information, in confidence, to ensure the wellbeing of the learner. The College will look to make provisions or adjustments to assist the learner</w:t>
      </w:r>
      <w:r w:rsidR="00762049" w:rsidRPr="005568B7">
        <w:rPr>
          <w:rFonts w:ascii="Aptos" w:hAnsi="Aptos" w:cstheme="minorHAnsi"/>
          <w:szCs w:val="24"/>
        </w:rPr>
        <w:t xml:space="preserve"> but will not </w:t>
      </w:r>
      <w:proofErr w:type="gramStart"/>
      <w:r w:rsidR="00762049" w:rsidRPr="005568B7">
        <w:rPr>
          <w:rFonts w:ascii="Aptos" w:hAnsi="Aptos" w:cstheme="minorHAnsi"/>
          <w:szCs w:val="24"/>
        </w:rPr>
        <w:t>make reference</w:t>
      </w:r>
      <w:proofErr w:type="gramEnd"/>
      <w:r w:rsidR="00762049" w:rsidRPr="005568B7">
        <w:rPr>
          <w:rFonts w:ascii="Aptos" w:hAnsi="Aptos" w:cstheme="minorHAnsi"/>
          <w:szCs w:val="24"/>
        </w:rPr>
        <w:t xml:space="preserve"> to the Operation Encompass alert to the learner or their family</w:t>
      </w:r>
      <w:r w:rsidR="008A79E2" w:rsidRPr="005568B7">
        <w:rPr>
          <w:rFonts w:ascii="Aptos" w:hAnsi="Aptos" w:cstheme="minorHAnsi"/>
          <w:szCs w:val="24"/>
        </w:rPr>
        <w:t>, as doing so may put them at risk of harm</w:t>
      </w:r>
    </w:p>
    <w:p w14:paraId="445FCCC9" w14:textId="77777777" w:rsidR="004F1200" w:rsidRPr="005568B7" w:rsidRDefault="004F1200" w:rsidP="00B00453">
      <w:pPr>
        <w:pStyle w:val="ListParagraph"/>
        <w:ind w:left="0"/>
        <w:contextualSpacing/>
        <w:jc w:val="both"/>
        <w:rPr>
          <w:rFonts w:ascii="Aptos" w:hAnsi="Aptos" w:cstheme="minorHAnsi"/>
          <w:szCs w:val="24"/>
        </w:rPr>
      </w:pPr>
    </w:p>
    <w:p w14:paraId="0173BC99" w14:textId="77777777" w:rsidR="00100214" w:rsidRPr="005568B7" w:rsidRDefault="00100214" w:rsidP="00B00453">
      <w:pPr>
        <w:pStyle w:val="ListParagraph"/>
        <w:ind w:left="0"/>
        <w:contextualSpacing/>
        <w:jc w:val="both"/>
        <w:rPr>
          <w:rFonts w:ascii="Aptos" w:hAnsi="Aptos" w:cstheme="minorHAnsi"/>
          <w:b/>
          <w:bCs/>
          <w:szCs w:val="24"/>
        </w:rPr>
      </w:pPr>
      <w:r w:rsidRPr="005568B7">
        <w:rPr>
          <w:rFonts w:ascii="Aptos" w:hAnsi="Aptos" w:cstheme="minorHAnsi"/>
          <w:b/>
          <w:bCs/>
          <w:szCs w:val="24"/>
        </w:rPr>
        <w:t xml:space="preserve">Homelessness </w:t>
      </w:r>
    </w:p>
    <w:p w14:paraId="30302661" w14:textId="79BCD2F9" w:rsidR="00100214" w:rsidRPr="005568B7" w:rsidRDefault="00100214" w:rsidP="00B00453">
      <w:pPr>
        <w:pStyle w:val="ListParagraph"/>
        <w:ind w:left="0"/>
        <w:contextualSpacing/>
        <w:jc w:val="both"/>
        <w:rPr>
          <w:rFonts w:ascii="Aptos" w:hAnsi="Aptos" w:cstheme="minorHAnsi"/>
          <w:szCs w:val="24"/>
        </w:rPr>
      </w:pPr>
      <w:r w:rsidRPr="005568B7">
        <w:rPr>
          <w:rFonts w:ascii="Aptos" w:hAnsi="Aptos" w:cstheme="minorHAnsi"/>
          <w:szCs w:val="24"/>
        </w:rPr>
        <w:t xml:space="preserve">Being homeless or being at risk of becoming homeless presents a real risk to a child’s welfare. The </w:t>
      </w:r>
      <w:r w:rsidR="00E57F0C" w:rsidRPr="005568B7">
        <w:rPr>
          <w:rFonts w:ascii="Aptos" w:hAnsi="Aptos" w:cstheme="minorHAnsi"/>
          <w:szCs w:val="24"/>
        </w:rPr>
        <w:t xml:space="preserve">Student Experience and Wellbeing </w:t>
      </w:r>
      <w:r w:rsidR="0054611C" w:rsidRPr="005568B7">
        <w:rPr>
          <w:rFonts w:ascii="Aptos" w:hAnsi="Aptos" w:cstheme="minorHAnsi"/>
          <w:szCs w:val="24"/>
        </w:rPr>
        <w:t>team keeps</w:t>
      </w:r>
      <w:r w:rsidRPr="005568B7">
        <w:rPr>
          <w:rFonts w:ascii="Aptos" w:hAnsi="Aptos" w:cstheme="minorHAnsi"/>
          <w:szCs w:val="24"/>
        </w:rPr>
        <w:t xml:space="preserve"> contact details and referral routes into the Local Housing Authority so they can raise/progress concerns at the earliest opportunity.</w:t>
      </w:r>
    </w:p>
    <w:p w14:paraId="3B2ED8CB" w14:textId="7B0BA566" w:rsidR="00100214" w:rsidRPr="005568B7" w:rsidRDefault="00100214" w:rsidP="00B00453">
      <w:pPr>
        <w:pStyle w:val="ListParagraph"/>
        <w:ind w:left="0"/>
        <w:contextualSpacing/>
        <w:jc w:val="both"/>
        <w:rPr>
          <w:rFonts w:ascii="Aptos" w:hAnsi="Aptos" w:cstheme="minorHAnsi"/>
          <w:szCs w:val="24"/>
        </w:rPr>
      </w:pPr>
      <w:hyperlink r:id="rId32" w:history="1">
        <w:r w:rsidRPr="005568B7">
          <w:rPr>
            <w:rStyle w:val="Hyperlink"/>
            <w:rFonts w:ascii="Aptos" w:hAnsi="Aptos" w:cstheme="minorHAnsi"/>
            <w:szCs w:val="24"/>
          </w:rPr>
          <w:t>Homelessness-reduction-bill-policy-factsheets</w:t>
        </w:r>
      </w:hyperlink>
    </w:p>
    <w:p w14:paraId="4C50CBBD" w14:textId="77777777" w:rsidR="00100214" w:rsidRPr="005568B7" w:rsidRDefault="00100214" w:rsidP="00B00453">
      <w:pPr>
        <w:pStyle w:val="ListParagraph"/>
        <w:ind w:left="0"/>
        <w:contextualSpacing/>
        <w:jc w:val="both"/>
        <w:rPr>
          <w:rFonts w:ascii="Aptos" w:hAnsi="Aptos" w:cstheme="minorHAnsi"/>
          <w:szCs w:val="24"/>
        </w:rPr>
      </w:pPr>
    </w:p>
    <w:p w14:paraId="68F6FC8A" w14:textId="78717B9A" w:rsidR="00481DA7" w:rsidRPr="005568B7" w:rsidRDefault="00481DA7" w:rsidP="00B00453">
      <w:pPr>
        <w:jc w:val="both"/>
        <w:rPr>
          <w:rFonts w:ascii="Aptos" w:hAnsi="Aptos" w:cstheme="minorHAnsi"/>
          <w:b/>
          <w:szCs w:val="24"/>
        </w:rPr>
      </w:pPr>
      <w:r w:rsidRPr="005568B7">
        <w:rPr>
          <w:rFonts w:ascii="Aptos" w:hAnsi="Aptos" w:cstheme="minorHAnsi"/>
          <w:b/>
          <w:szCs w:val="24"/>
        </w:rPr>
        <w:t>Female Genital Mutilation</w:t>
      </w:r>
      <w:r w:rsidR="00B65132" w:rsidRPr="005568B7">
        <w:rPr>
          <w:rFonts w:ascii="Aptos" w:hAnsi="Aptos" w:cstheme="minorHAnsi"/>
          <w:b/>
          <w:szCs w:val="24"/>
        </w:rPr>
        <w:t xml:space="preserve"> (FGM)</w:t>
      </w:r>
    </w:p>
    <w:p w14:paraId="0C5ABADA" w14:textId="51736E6E" w:rsidR="00114695" w:rsidRPr="005568B7" w:rsidRDefault="00114695" w:rsidP="00B00453">
      <w:pPr>
        <w:jc w:val="both"/>
        <w:rPr>
          <w:rFonts w:ascii="Aptos" w:hAnsi="Aptos" w:cstheme="minorHAnsi"/>
          <w:bCs/>
          <w:szCs w:val="24"/>
        </w:rPr>
      </w:pPr>
      <w:r w:rsidRPr="005568B7">
        <w:rPr>
          <w:rFonts w:ascii="Aptos" w:hAnsi="Aptos" w:cstheme="minorHAnsi"/>
          <w:bCs/>
          <w:szCs w:val="24"/>
        </w:rPr>
        <w:t>Female Genital Mutilation comprises all procedures involving partial or total removal of the external female genitalia or other injury to the female genital organs. It is illegal in the UK and is a form of child abuse, for those aged under 18, with long-lasting harmful consequences.</w:t>
      </w:r>
    </w:p>
    <w:p w14:paraId="240E69C9" w14:textId="77777777" w:rsidR="002220F9" w:rsidRPr="005568B7" w:rsidRDefault="002220F9" w:rsidP="00B00453">
      <w:pPr>
        <w:jc w:val="both"/>
        <w:rPr>
          <w:rFonts w:ascii="Aptos" w:hAnsi="Aptos" w:cstheme="minorHAnsi"/>
          <w:bCs/>
          <w:szCs w:val="24"/>
        </w:rPr>
      </w:pPr>
    </w:p>
    <w:p w14:paraId="78EF4D29" w14:textId="10DBCCFC" w:rsidR="00280FA7" w:rsidRPr="005568B7" w:rsidRDefault="00B65132" w:rsidP="00B00453">
      <w:pPr>
        <w:jc w:val="both"/>
        <w:rPr>
          <w:rFonts w:ascii="Aptos" w:hAnsi="Aptos" w:cstheme="minorHAnsi"/>
          <w:bCs/>
          <w:szCs w:val="24"/>
        </w:rPr>
      </w:pPr>
      <w:r w:rsidRPr="005568B7">
        <w:rPr>
          <w:rFonts w:ascii="Aptos" w:hAnsi="Aptos" w:cstheme="minorHAnsi"/>
          <w:bCs/>
          <w:szCs w:val="24"/>
        </w:rPr>
        <w:t xml:space="preserve">Whilst all staff should speak to the </w:t>
      </w:r>
      <w:proofErr w:type="gramStart"/>
      <w:r w:rsidR="00A3017C" w:rsidRPr="005568B7">
        <w:rPr>
          <w:rFonts w:ascii="Aptos" w:hAnsi="Aptos" w:cstheme="minorHAnsi"/>
          <w:bCs/>
          <w:szCs w:val="24"/>
        </w:rPr>
        <w:t>DSL</w:t>
      </w:r>
      <w:r w:rsidRPr="005568B7">
        <w:rPr>
          <w:rFonts w:ascii="Aptos" w:hAnsi="Aptos" w:cstheme="minorHAnsi"/>
          <w:bCs/>
          <w:szCs w:val="24"/>
        </w:rPr>
        <w:t>(</w:t>
      </w:r>
      <w:proofErr w:type="gramEnd"/>
      <w:r w:rsidRPr="005568B7">
        <w:rPr>
          <w:rFonts w:ascii="Aptos" w:hAnsi="Aptos" w:cstheme="minorHAnsi"/>
          <w:bCs/>
          <w:szCs w:val="24"/>
        </w:rPr>
        <w:t xml:space="preserve">or </w:t>
      </w:r>
      <w:r w:rsidR="0093279B" w:rsidRPr="005568B7">
        <w:rPr>
          <w:rFonts w:ascii="Aptos" w:hAnsi="Aptos" w:cstheme="minorHAnsi"/>
          <w:bCs/>
          <w:szCs w:val="24"/>
        </w:rPr>
        <w:t>D</w:t>
      </w:r>
      <w:r w:rsidRPr="005568B7">
        <w:rPr>
          <w:rFonts w:ascii="Aptos" w:hAnsi="Aptos" w:cstheme="minorHAnsi"/>
          <w:bCs/>
          <w:szCs w:val="24"/>
        </w:rPr>
        <w:t>eputy</w:t>
      </w:r>
      <w:r w:rsidR="0093279B" w:rsidRPr="005568B7">
        <w:rPr>
          <w:rFonts w:ascii="Aptos" w:hAnsi="Aptos" w:cstheme="minorHAnsi"/>
          <w:bCs/>
          <w:szCs w:val="24"/>
        </w:rPr>
        <w:t xml:space="preserve"> DSL</w:t>
      </w:r>
      <w:r w:rsidRPr="005568B7">
        <w:rPr>
          <w:rFonts w:ascii="Aptos" w:hAnsi="Aptos" w:cstheme="minorHAnsi"/>
          <w:bCs/>
          <w:szCs w:val="24"/>
        </w:rPr>
        <w:t xml:space="preserve">) </w:t>
      </w:r>
      <w:r w:rsidR="0054611C" w:rsidRPr="005568B7">
        <w:rPr>
          <w:rFonts w:ascii="Aptos" w:hAnsi="Aptos" w:cstheme="minorHAnsi"/>
          <w:bCs/>
          <w:szCs w:val="24"/>
        </w:rPr>
        <w:t>regarding</w:t>
      </w:r>
      <w:r w:rsidRPr="005568B7">
        <w:rPr>
          <w:rFonts w:ascii="Aptos" w:hAnsi="Aptos" w:cstheme="minorHAnsi"/>
          <w:bCs/>
          <w:szCs w:val="24"/>
        </w:rPr>
        <w:t xml:space="preserve"> any concerns about female genital mutilation (FGM), there is a specific legal duty on teachers.</w:t>
      </w:r>
    </w:p>
    <w:p w14:paraId="209DFE91" w14:textId="77777777" w:rsidR="002220F9" w:rsidRPr="005568B7" w:rsidRDefault="002220F9" w:rsidP="00B00453">
      <w:pPr>
        <w:jc w:val="both"/>
        <w:rPr>
          <w:rFonts w:ascii="Aptos" w:hAnsi="Aptos" w:cstheme="minorHAnsi"/>
          <w:bCs/>
          <w:szCs w:val="24"/>
        </w:rPr>
      </w:pPr>
    </w:p>
    <w:p w14:paraId="154112B3" w14:textId="6E9EF00E" w:rsidR="004D6AED" w:rsidRPr="005568B7" w:rsidRDefault="00B65132" w:rsidP="00B00453">
      <w:pPr>
        <w:jc w:val="both"/>
        <w:rPr>
          <w:rFonts w:ascii="Aptos" w:hAnsi="Aptos" w:cstheme="minorHAnsi"/>
          <w:bCs/>
          <w:szCs w:val="24"/>
        </w:rPr>
      </w:pPr>
      <w:r w:rsidRPr="005568B7">
        <w:rPr>
          <w:rFonts w:ascii="Aptos" w:hAnsi="Aptos" w:cstheme="minorHAnsi"/>
          <w:bCs/>
          <w:szCs w:val="24"/>
        </w:rPr>
        <w:t>If a teacher, in the course of their work in the profession, discovers that an act of FGM appears to have been carried out on a girl under the age of 18, the teacher must report this to the police</w:t>
      </w:r>
      <w:r w:rsidR="009253BA" w:rsidRPr="005568B7">
        <w:rPr>
          <w:rFonts w:ascii="Aptos" w:hAnsi="Aptos" w:cstheme="minorHAnsi"/>
          <w:bCs/>
          <w:szCs w:val="24"/>
        </w:rPr>
        <w:t>.</w:t>
      </w:r>
    </w:p>
    <w:p w14:paraId="586C2BF5" w14:textId="77777777" w:rsidR="002220F9" w:rsidRPr="005568B7" w:rsidRDefault="002220F9" w:rsidP="00B00453">
      <w:pPr>
        <w:jc w:val="both"/>
        <w:rPr>
          <w:rFonts w:ascii="Aptos" w:hAnsi="Aptos" w:cstheme="minorHAnsi"/>
          <w:bCs/>
          <w:szCs w:val="24"/>
        </w:rPr>
      </w:pPr>
    </w:p>
    <w:p w14:paraId="2E5CFC2E" w14:textId="3DC88E27" w:rsidR="004D6AED" w:rsidRPr="005568B7" w:rsidRDefault="0057139B" w:rsidP="00B00453">
      <w:pPr>
        <w:jc w:val="both"/>
        <w:rPr>
          <w:rFonts w:ascii="Aptos" w:hAnsi="Aptos" w:cstheme="minorHAnsi"/>
          <w:bCs/>
          <w:szCs w:val="24"/>
        </w:rPr>
      </w:pPr>
      <w:r w:rsidRPr="005568B7">
        <w:rPr>
          <w:rFonts w:ascii="Aptos" w:hAnsi="Aptos" w:cstheme="minorHAnsi"/>
          <w:bCs/>
          <w:szCs w:val="24"/>
        </w:rPr>
        <w:t>The</w:t>
      </w:r>
      <w:r w:rsidR="00150200" w:rsidRPr="005568B7">
        <w:rPr>
          <w:rFonts w:ascii="Aptos" w:hAnsi="Aptos" w:cstheme="minorHAnsi"/>
          <w:bCs/>
          <w:szCs w:val="24"/>
        </w:rPr>
        <w:t xml:space="preserve">re is a </w:t>
      </w:r>
      <w:r w:rsidRPr="005568B7">
        <w:rPr>
          <w:rFonts w:ascii="Aptos" w:hAnsi="Aptos" w:cstheme="minorHAnsi"/>
          <w:bCs/>
          <w:szCs w:val="24"/>
        </w:rPr>
        <w:t>statutory duty on teachers, introduced in October 2015, under Section 5B of the Female Genital Mutilation Act 2003 (as inserted by section 74 of the Serious Crime Act 2015) to report to the police where they discover (either through disclosure by the victim or visual evidence) that FGM appears to have been carried out on a girl under 18. The guidance also outlines that those teachers failing to report such cases will face disciplinary sanctions.</w:t>
      </w:r>
    </w:p>
    <w:p w14:paraId="595584FA" w14:textId="77777777" w:rsidR="0066654F" w:rsidRPr="005568B7" w:rsidRDefault="0066654F" w:rsidP="00B00453">
      <w:pPr>
        <w:jc w:val="both"/>
        <w:rPr>
          <w:rFonts w:ascii="Aptos" w:hAnsi="Aptos" w:cstheme="minorHAnsi"/>
          <w:szCs w:val="24"/>
        </w:rPr>
      </w:pPr>
    </w:p>
    <w:p w14:paraId="55AE11FF" w14:textId="478A7E37" w:rsidR="0066654F" w:rsidRPr="005568B7" w:rsidRDefault="00AE3BCA" w:rsidP="00B00453">
      <w:pPr>
        <w:jc w:val="both"/>
        <w:rPr>
          <w:rFonts w:ascii="Aptos" w:hAnsi="Aptos" w:cstheme="minorHAnsi"/>
          <w:b/>
          <w:bCs/>
          <w:szCs w:val="24"/>
        </w:rPr>
      </w:pPr>
      <w:r w:rsidRPr="005568B7">
        <w:rPr>
          <w:rFonts w:ascii="Aptos" w:hAnsi="Aptos" w:cstheme="minorHAnsi"/>
          <w:b/>
          <w:bCs/>
          <w:szCs w:val="24"/>
        </w:rPr>
        <w:t>‘</w:t>
      </w:r>
      <w:r w:rsidR="0066654F" w:rsidRPr="005568B7">
        <w:rPr>
          <w:rFonts w:ascii="Aptos" w:hAnsi="Aptos" w:cstheme="minorHAnsi"/>
          <w:b/>
          <w:bCs/>
          <w:szCs w:val="24"/>
        </w:rPr>
        <w:t xml:space="preserve">Honour </w:t>
      </w:r>
      <w:r w:rsidRPr="005568B7">
        <w:rPr>
          <w:rFonts w:ascii="Aptos" w:hAnsi="Aptos" w:cstheme="minorHAnsi"/>
          <w:b/>
          <w:bCs/>
          <w:szCs w:val="24"/>
        </w:rPr>
        <w:t>–</w:t>
      </w:r>
      <w:r w:rsidR="0066654F" w:rsidRPr="005568B7">
        <w:rPr>
          <w:rFonts w:ascii="Aptos" w:hAnsi="Aptos" w:cstheme="minorHAnsi"/>
          <w:b/>
          <w:bCs/>
          <w:szCs w:val="24"/>
        </w:rPr>
        <w:t xml:space="preserve"> based</w:t>
      </w:r>
      <w:r w:rsidRPr="005568B7">
        <w:rPr>
          <w:rFonts w:ascii="Aptos" w:hAnsi="Aptos" w:cstheme="minorHAnsi"/>
          <w:b/>
          <w:bCs/>
          <w:szCs w:val="24"/>
        </w:rPr>
        <w:t xml:space="preserve">’ </w:t>
      </w:r>
      <w:r w:rsidR="0066654F" w:rsidRPr="005568B7">
        <w:rPr>
          <w:rFonts w:ascii="Aptos" w:hAnsi="Aptos" w:cstheme="minorHAnsi"/>
          <w:b/>
          <w:bCs/>
          <w:szCs w:val="24"/>
        </w:rPr>
        <w:t xml:space="preserve">abuse (including forced marriage) </w:t>
      </w:r>
    </w:p>
    <w:p w14:paraId="271CC33D" w14:textId="77777777" w:rsidR="005C6395" w:rsidRPr="005568B7" w:rsidRDefault="0066654F" w:rsidP="00B00453">
      <w:pPr>
        <w:jc w:val="both"/>
        <w:rPr>
          <w:rFonts w:ascii="Aptos" w:hAnsi="Aptos" w:cstheme="minorHAnsi"/>
          <w:szCs w:val="24"/>
        </w:rPr>
      </w:pPr>
      <w:r w:rsidRPr="005568B7">
        <w:rPr>
          <w:rFonts w:ascii="Aptos" w:hAnsi="Aptos" w:cstheme="minorHAnsi"/>
          <w:szCs w:val="24"/>
        </w:rPr>
        <w:t>The College recognises that so-called ‘honour-based’ violence (HBV) encompasses incidents of crimes which have been committed to protect o</w:t>
      </w:r>
      <w:r w:rsidR="00591E4C" w:rsidRPr="005568B7">
        <w:rPr>
          <w:rFonts w:ascii="Aptos" w:hAnsi="Aptos" w:cstheme="minorHAnsi"/>
          <w:szCs w:val="24"/>
        </w:rPr>
        <w:t xml:space="preserve">r </w:t>
      </w:r>
      <w:r w:rsidRPr="005568B7">
        <w:rPr>
          <w:rFonts w:ascii="Aptos" w:hAnsi="Aptos" w:cstheme="minorHAnsi"/>
          <w:szCs w:val="24"/>
        </w:rPr>
        <w:t>defend the honour of the family and/or the community. Abuse committed in this context often involves a wider network of family or community pressure and can involve multiple perpetrators.</w:t>
      </w:r>
    </w:p>
    <w:p w14:paraId="77F8F774" w14:textId="77777777" w:rsidR="002220F9" w:rsidRPr="005568B7" w:rsidRDefault="002220F9" w:rsidP="00B00453">
      <w:pPr>
        <w:jc w:val="both"/>
        <w:rPr>
          <w:rFonts w:ascii="Aptos" w:hAnsi="Aptos" w:cstheme="minorHAnsi"/>
          <w:szCs w:val="24"/>
        </w:rPr>
      </w:pPr>
    </w:p>
    <w:p w14:paraId="1758F10C" w14:textId="55A7604E" w:rsidR="005C6395" w:rsidRPr="005568B7" w:rsidRDefault="005C6395" w:rsidP="00B00453">
      <w:pPr>
        <w:jc w:val="both"/>
        <w:rPr>
          <w:rFonts w:ascii="Aptos" w:hAnsi="Aptos" w:cstheme="minorHAnsi"/>
          <w:szCs w:val="24"/>
        </w:rPr>
      </w:pPr>
      <w:r w:rsidRPr="005568B7">
        <w:rPr>
          <w:rFonts w:ascii="Aptos" w:hAnsi="Aptos" w:cstheme="minorHAnsi"/>
          <w:szCs w:val="24"/>
        </w:rPr>
        <w:lastRenderedPageBreak/>
        <w:t xml:space="preserve">A forced marriage is one </w:t>
      </w:r>
      <w:r w:rsidR="0054611C" w:rsidRPr="005568B7">
        <w:rPr>
          <w:rFonts w:ascii="Aptos" w:hAnsi="Aptos" w:cstheme="minorHAnsi"/>
          <w:szCs w:val="24"/>
        </w:rPr>
        <w:t>entered</w:t>
      </w:r>
      <w:r w:rsidRPr="005568B7">
        <w:rPr>
          <w:rFonts w:ascii="Aptos" w:hAnsi="Aptos" w:cstheme="minorHAnsi"/>
          <w:szCs w:val="24"/>
        </w:rPr>
        <w:t xml:space="preserve"> without the full and free consent of one or both parties and where violence, threats or any other form of coercion is used to cause a person to enter into a marriage</w:t>
      </w:r>
      <w:r w:rsidR="00537163" w:rsidRPr="005568B7">
        <w:rPr>
          <w:rFonts w:ascii="Aptos" w:hAnsi="Aptos" w:cstheme="minorHAnsi"/>
          <w:szCs w:val="24"/>
        </w:rPr>
        <w:t>.</w:t>
      </w:r>
    </w:p>
    <w:p w14:paraId="43227818" w14:textId="77777777" w:rsidR="002220F9" w:rsidRPr="005568B7" w:rsidRDefault="002220F9" w:rsidP="00B00453">
      <w:pPr>
        <w:jc w:val="both"/>
        <w:rPr>
          <w:rFonts w:ascii="Aptos" w:hAnsi="Aptos" w:cstheme="minorHAnsi"/>
          <w:szCs w:val="24"/>
        </w:rPr>
      </w:pPr>
    </w:p>
    <w:p w14:paraId="6C8B8BA0" w14:textId="5B53A168" w:rsidR="00DE1B1A" w:rsidRPr="005568B7" w:rsidRDefault="0066654F" w:rsidP="00B00453">
      <w:pPr>
        <w:jc w:val="both"/>
        <w:rPr>
          <w:rFonts w:ascii="Aptos" w:hAnsi="Aptos" w:cstheme="minorHAnsi"/>
          <w:szCs w:val="24"/>
        </w:rPr>
      </w:pPr>
      <w:r w:rsidRPr="005568B7">
        <w:rPr>
          <w:rFonts w:ascii="Aptos" w:hAnsi="Aptos" w:cstheme="minorHAnsi"/>
          <w:szCs w:val="24"/>
        </w:rPr>
        <w:t xml:space="preserve"> If staff in our </w:t>
      </w:r>
      <w:r w:rsidR="00D97760" w:rsidRPr="005568B7">
        <w:rPr>
          <w:rFonts w:ascii="Aptos" w:hAnsi="Aptos" w:cstheme="minorHAnsi"/>
          <w:szCs w:val="24"/>
        </w:rPr>
        <w:t>college</w:t>
      </w:r>
      <w:r w:rsidRPr="005568B7">
        <w:rPr>
          <w:rFonts w:ascii="Aptos" w:hAnsi="Aptos" w:cstheme="minorHAnsi"/>
          <w:szCs w:val="24"/>
        </w:rPr>
        <w:t xml:space="preserve"> have a concern regarding a student that might be at risk of HBV or who has suffered from </w:t>
      </w:r>
      <w:r w:rsidR="0054611C" w:rsidRPr="005568B7">
        <w:rPr>
          <w:rFonts w:ascii="Aptos" w:hAnsi="Aptos" w:cstheme="minorHAnsi"/>
          <w:szCs w:val="24"/>
        </w:rPr>
        <w:t>HBV,</w:t>
      </w:r>
      <w:r w:rsidRPr="005568B7">
        <w:rPr>
          <w:rFonts w:ascii="Aptos" w:hAnsi="Aptos" w:cstheme="minorHAnsi"/>
          <w:szCs w:val="24"/>
        </w:rPr>
        <w:t xml:space="preserve"> they will immediately speak to the </w:t>
      </w:r>
      <w:r w:rsidR="00A251B9" w:rsidRPr="005568B7">
        <w:rPr>
          <w:rFonts w:ascii="Aptos" w:hAnsi="Aptos" w:cstheme="minorHAnsi"/>
          <w:szCs w:val="24"/>
        </w:rPr>
        <w:t xml:space="preserve">DSL </w:t>
      </w:r>
      <w:r w:rsidRPr="005568B7">
        <w:rPr>
          <w:rFonts w:ascii="Aptos" w:hAnsi="Aptos" w:cstheme="minorHAnsi"/>
          <w:szCs w:val="24"/>
        </w:rPr>
        <w:t>who will follow the Colleges safeguarding procedures</w:t>
      </w:r>
      <w:r w:rsidR="00DF329C" w:rsidRPr="005568B7">
        <w:rPr>
          <w:rFonts w:ascii="Aptos" w:hAnsi="Aptos" w:cstheme="minorHAnsi"/>
          <w:szCs w:val="24"/>
        </w:rPr>
        <w:t>.</w:t>
      </w:r>
    </w:p>
    <w:p w14:paraId="0FF81569" w14:textId="77777777" w:rsidR="002220F9" w:rsidRPr="005568B7" w:rsidRDefault="002220F9" w:rsidP="00B00453">
      <w:pPr>
        <w:jc w:val="both"/>
        <w:rPr>
          <w:rFonts w:ascii="Aptos" w:hAnsi="Aptos" w:cstheme="minorHAnsi"/>
          <w:szCs w:val="24"/>
        </w:rPr>
      </w:pPr>
    </w:p>
    <w:p w14:paraId="6E0D9EAB" w14:textId="738BE3E4" w:rsidR="00481DA7" w:rsidRPr="005568B7" w:rsidRDefault="00B15A4D" w:rsidP="00B00453">
      <w:pPr>
        <w:jc w:val="both"/>
        <w:rPr>
          <w:rFonts w:ascii="Aptos" w:hAnsi="Aptos" w:cstheme="minorHAnsi"/>
          <w:szCs w:val="24"/>
        </w:rPr>
      </w:pPr>
      <w:r w:rsidRPr="005568B7">
        <w:rPr>
          <w:rFonts w:ascii="Aptos" w:hAnsi="Aptos" w:cstheme="minorHAnsi"/>
          <w:szCs w:val="24"/>
        </w:rPr>
        <w:t xml:space="preserve">It is now illegal and a criminal offence to exploit vulnerable children by arranging for them to marry, under any circumstances </w:t>
      </w:r>
      <w:proofErr w:type="gramStart"/>
      <w:r w:rsidRPr="005568B7">
        <w:rPr>
          <w:rFonts w:ascii="Aptos" w:hAnsi="Aptos" w:cstheme="minorHAnsi"/>
          <w:szCs w:val="24"/>
        </w:rPr>
        <w:t>whether or not</w:t>
      </w:r>
      <w:proofErr w:type="gramEnd"/>
      <w:r w:rsidRPr="005568B7">
        <w:rPr>
          <w:rFonts w:ascii="Aptos" w:hAnsi="Aptos" w:cstheme="minorHAnsi"/>
          <w:szCs w:val="24"/>
        </w:rPr>
        <w:t xml:space="preserve"> force is used.</w:t>
      </w:r>
      <w:r w:rsidR="00537163" w:rsidRPr="005568B7">
        <w:rPr>
          <w:rFonts w:ascii="Aptos" w:hAnsi="Aptos" w:cstheme="minorHAnsi"/>
          <w:szCs w:val="24"/>
        </w:rPr>
        <w:t xml:space="preserve"> </w:t>
      </w:r>
      <w:r w:rsidR="00D97760" w:rsidRPr="005568B7">
        <w:rPr>
          <w:rFonts w:ascii="Aptos" w:hAnsi="Aptos" w:cstheme="minorHAnsi"/>
          <w:szCs w:val="24"/>
        </w:rPr>
        <w:t>The Marriage and Civil Partnership (Minimum Age) Act 2022</w:t>
      </w:r>
      <w:r w:rsidR="00715B23" w:rsidRPr="005568B7">
        <w:rPr>
          <w:rFonts w:ascii="Aptos" w:hAnsi="Aptos" w:cstheme="minorHAnsi"/>
          <w:szCs w:val="24"/>
        </w:rPr>
        <w:t xml:space="preserve"> came into force in February 2023. It means that </w:t>
      </w:r>
      <w:r w:rsidR="00D97760" w:rsidRPr="005568B7">
        <w:rPr>
          <w:rFonts w:ascii="Aptos" w:hAnsi="Aptos" w:cstheme="minorHAnsi"/>
          <w:szCs w:val="24"/>
        </w:rPr>
        <w:t>16- and 17-year-olds</w:t>
      </w:r>
      <w:r w:rsidR="00715B23" w:rsidRPr="005568B7">
        <w:rPr>
          <w:rFonts w:ascii="Aptos" w:hAnsi="Aptos" w:cstheme="minorHAnsi"/>
          <w:szCs w:val="24"/>
        </w:rPr>
        <w:t xml:space="preserve"> will no longer be allowed to marry or enter a civil partnership, even if they have parental consen</w:t>
      </w:r>
      <w:r w:rsidR="00DE1B1A" w:rsidRPr="005568B7">
        <w:rPr>
          <w:rFonts w:ascii="Aptos" w:hAnsi="Aptos" w:cstheme="minorHAnsi"/>
          <w:szCs w:val="24"/>
        </w:rPr>
        <w:t xml:space="preserve">t. </w:t>
      </w:r>
      <w:r w:rsidR="00761FF9" w:rsidRPr="005568B7">
        <w:rPr>
          <w:rFonts w:ascii="Aptos" w:hAnsi="Aptos" w:cstheme="minorHAnsi"/>
          <w:szCs w:val="24"/>
        </w:rPr>
        <w:t>(</w:t>
      </w:r>
      <w:proofErr w:type="spellStart"/>
      <w:r w:rsidR="00761FF9" w:rsidRPr="005568B7">
        <w:rPr>
          <w:rFonts w:ascii="Aptos" w:hAnsi="Aptos" w:cstheme="minorHAnsi"/>
          <w:szCs w:val="24"/>
        </w:rPr>
        <w:t>KCSiE</w:t>
      </w:r>
      <w:proofErr w:type="spellEnd"/>
      <w:r w:rsidR="00761FF9" w:rsidRPr="005568B7">
        <w:rPr>
          <w:rFonts w:ascii="Aptos" w:hAnsi="Aptos" w:cstheme="minorHAnsi"/>
          <w:szCs w:val="24"/>
        </w:rPr>
        <w:t xml:space="preserve"> </w:t>
      </w:r>
      <w:r w:rsidR="002A58B9" w:rsidRPr="005568B7">
        <w:rPr>
          <w:rFonts w:ascii="Aptos" w:hAnsi="Aptos" w:cstheme="minorHAnsi"/>
          <w:szCs w:val="24"/>
        </w:rPr>
        <w:t>202</w:t>
      </w:r>
      <w:r w:rsidR="009D20EA" w:rsidRPr="005568B7">
        <w:rPr>
          <w:rFonts w:ascii="Aptos" w:hAnsi="Aptos" w:cstheme="minorHAnsi"/>
          <w:szCs w:val="24"/>
        </w:rPr>
        <w:t>6</w:t>
      </w:r>
      <w:r w:rsidR="00761FF9" w:rsidRPr="005568B7">
        <w:rPr>
          <w:rFonts w:ascii="Aptos" w:hAnsi="Aptos" w:cstheme="minorHAnsi"/>
          <w:szCs w:val="24"/>
        </w:rPr>
        <w:t>).</w:t>
      </w:r>
      <w:r w:rsidR="0027711B" w:rsidRPr="005568B7">
        <w:rPr>
          <w:rFonts w:ascii="Aptos" w:hAnsi="Aptos" w:cstheme="minorHAnsi"/>
          <w:szCs w:val="24"/>
        </w:rPr>
        <w:t xml:space="preserve"> </w:t>
      </w:r>
      <w:r w:rsidR="0076504D" w:rsidRPr="005568B7">
        <w:rPr>
          <w:rFonts w:ascii="Aptos" w:hAnsi="Aptos" w:cstheme="minorHAnsi"/>
          <w:b/>
          <w:bCs/>
          <w:szCs w:val="24"/>
        </w:rPr>
        <w:t>Please see Appendix C</w:t>
      </w:r>
      <w:r w:rsidR="00A3282A" w:rsidRPr="005568B7">
        <w:rPr>
          <w:rFonts w:ascii="Aptos" w:hAnsi="Aptos" w:cstheme="minorHAnsi"/>
          <w:b/>
          <w:bCs/>
          <w:szCs w:val="24"/>
        </w:rPr>
        <w:t>, So-called ‘Honour’ Based Abuse, FGM and Forced Marriage</w:t>
      </w:r>
      <w:r w:rsidR="0027711B" w:rsidRPr="005568B7">
        <w:rPr>
          <w:rFonts w:ascii="Aptos" w:hAnsi="Aptos" w:cstheme="minorHAnsi"/>
          <w:b/>
          <w:bCs/>
          <w:szCs w:val="24"/>
        </w:rPr>
        <w:t>.</w:t>
      </w:r>
    </w:p>
    <w:p w14:paraId="0079EDCD" w14:textId="77777777" w:rsidR="00596CA6" w:rsidRPr="005568B7" w:rsidRDefault="00596CA6" w:rsidP="00B00453">
      <w:pPr>
        <w:jc w:val="both"/>
        <w:rPr>
          <w:rFonts w:ascii="Aptos" w:hAnsi="Aptos" w:cstheme="minorHAnsi"/>
          <w:szCs w:val="24"/>
          <w:highlight w:val="yellow"/>
        </w:rPr>
      </w:pPr>
    </w:p>
    <w:p w14:paraId="234DC74A" w14:textId="77777777" w:rsidR="00596CA6" w:rsidRPr="005568B7" w:rsidRDefault="00481DA7" w:rsidP="00B00453">
      <w:pPr>
        <w:jc w:val="both"/>
        <w:rPr>
          <w:rFonts w:ascii="Aptos" w:hAnsi="Aptos" w:cstheme="minorHAnsi"/>
          <w:b/>
          <w:szCs w:val="24"/>
        </w:rPr>
      </w:pPr>
      <w:r w:rsidRPr="005568B7">
        <w:rPr>
          <w:rFonts w:ascii="Aptos" w:hAnsi="Aptos" w:cstheme="minorHAnsi"/>
          <w:b/>
          <w:szCs w:val="24"/>
        </w:rPr>
        <w:t>Mental Health</w:t>
      </w:r>
    </w:p>
    <w:p w14:paraId="52BD9168" w14:textId="6D2C26F8" w:rsidR="00757696" w:rsidRPr="005568B7" w:rsidRDefault="00757696" w:rsidP="00B00453">
      <w:pPr>
        <w:jc w:val="both"/>
        <w:rPr>
          <w:rFonts w:ascii="Aptos" w:hAnsi="Aptos" w:cstheme="minorHAnsi"/>
          <w:bCs/>
          <w:szCs w:val="24"/>
        </w:rPr>
      </w:pPr>
      <w:r w:rsidRPr="005568B7">
        <w:rPr>
          <w:rFonts w:ascii="Aptos" w:hAnsi="Aptos" w:cstheme="minorHAnsi"/>
          <w:bCs/>
          <w:szCs w:val="24"/>
        </w:rPr>
        <w:t xml:space="preserve">All staff should be aware that mental health problems can in some cases be an indicator that a student has suffered or is at risk of suffering abuse, neglect or exploitation. Where </w:t>
      </w:r>
      <w:r w:rsidR="00647E70" w:rsidRPr="005568B7">
        <w:rPr>
          <w:rFonts w:ascii="Aptos" w:hAnsi="Aptos" w:cstheme="minorHAnsi"/>
          <w:bCs/>
          <w:szCs w:val="24"/>
        </w:rPr>
        <w:t>learners</w:t>
      </w:r>
      <w:r w:rsidRPr="005568B7">
        <w:rPr>
          <w:rFonts w:ascii="Aptos" w:hAnsi="Aptos" w:cstheme="minorHAnsi"/>
          <w:bCs/>
          <w:szCs w:val="24"/>
        </w:rPr>
        <w:t xml:space="preserve"> have suffered abuse and neglect, or other potentially traumatic adverse childhood experiences, this can have a lasting impact throughout childhood, adolescence, and adulthood. </w:t>
      </w:r>
      <w:r w:rsidR="00D00DFE" w:rsidRPr="005568B7">
        <w:rPr>
          <w:rFonts w:ascii="Aptos" w:hAnsi="Aptos" w:cstheme="minorHAnsi"/>
          <w:bCs/>
          <w:szCs w:val="24"/>
        </w:rPr>
        <w:t>Such</w:t>
      </w:r>
      <w:r w:rsidRPr="005568B7">
        <w:rPr>
          <w:rFonts w:ascii="Aptos" w:hAnsi="Aptos" w:cstheme="minorHAnsi"/>
          <w:bCs/>
          <w:szCs w:val="24"/>
        </w:rPr>
        <w:t xml:space="preserve"> experiences can</w:t>
      </w:r>
      <w:r w:rsidR="00EE6AA7" w:rsidRPr="005568B7">
        <w:rPr>
          <w:rFonts w:ascii="Aptos" w:hAnsi="Aptos" w:cstheme="minorHAnsi"/>
          <w:bCs/>
          <w:szCs w:val="24"/>
        </w:rPr>
        <w:t xml:space="preserve"> have an</w:t>
      </w:r>
      <w:r w:rsidRPr="005568B7">
        <w:rPr>
          <w:rFonts w:ascii="Aptos" w:hAnsi="Aptos" w:cstheme="minorHAnsi"/>
          <w:bCs/>
          <w:szCs w:val="24"/>
        </w:rPr>
        <w:t xml:space="preserve"> </w:t>
      </w:r>
      <w:r w:rsidR="00537163" w:rsidRPr="005568B7">
        <w:rPr>
          <w:rFonts w:ascii="Aptos" w:hAnsi="Aptos" w:cstheme="minorHAnsi"/>
          <w:bCs/>
          <w:szCs w:val="24"/>
        </w:rPr>
        <w:t xml:space="preserve">impact </w:t>
      </w:r>
      <w:r w:rsidR="00EE6AA7" w:rsidRPr="005568B7">
        <w:rPr>
          <w:rFonts w:ascii="Aptos" w:hAnsi="Aptos" w:cstheme="minorHAnsi"/>
          <w:bCs/>
          <w:szCs w:val="24"/>
        </w:rPr>
        <w:t xml:space="preserve">upon </w:t>
      </w:r>
      <w:r w:rsidR="00537163" w:rsidRPr="005568B7">
        <w:rPr>
          <w:rFonts w:ascii="Aptos" w:hAnsi="Aptos" w:cstheme="minorHAnsi"/>
          <w:bCs/>
          <w:szCs w:val="24"/>
        </w:rPr>
        <w:t>mental</w:t>
      </w:r>
      <w:r w:rsidRPr="005568B7">
        <w:rPr>
          <w:rFonts w:ascii="Aptos" w:hAnsi="Aptos" w:cstheme="minorHAnsi"/>
          <w:bCs/>
          <w:szCs w:val="24"/>
        </w:rPr>
        <w:t xml:space="preserve"> health, behaviour, and education</w:t>
      </w:r>
      <w:r w:rsidR="00D00DFE" w:rsidRPr="005568B7">
        <w:rPr>
          <w:rFonts w:ascii="Aptos" w:hAnsi="Aptos" w:cstheme="minorHAnsi"/>
          <w:bCs/>
          <w:szCs w:val="24"/>
        </w:rPr>
        <w:t>.</w:t>
      </w:r>
      <w:r w:rsidRPr="005568B7">
        <w:rPr>
          <w:rFonts w:ascii="Aptos" w:hAnsi="Aptos" w:cstheme="minorHAnsi"/>
          <w:bCs/>
          <w:szCs w:val="24"/>
        </w:rPr>
        <w:t xml:space="preserve"> If staff have concerns about a student</w:t>
      </w:r>
      <w:r w:rsidR="00FE7532" w:rsidRPr="005568B7">
        <w:rPr>
          <w:rFonts w:ascii="Aptos" w:hAnsi="Aptos" w:cstheme="minorHAnsi"/>
          <w:bCs/>
          <w:szCs w:val="24"/>
        </w:rPr>
        <w:t>’s mental health</w:t>
      </w:r>
      <w:r w:rsidRPr="005568B7">
        <w:rPr>
          <w:rFonts w:ascii="Aptos" w:hAnsi="Aptos" w:cstheme="minorHAnsi"/>
          <w:bCs/>
          <w:szCs w:val="24"/>
        </w:rPr>
        <w:t xml:space="preserve"> that is also a safeguarding concern</w:t>
      </w:r>
      <w:r w:rsidR="00EE6AA7" w:rsidRPr="005568B7">
        <w:rPr>
          <w:rFonts w:ascii="Aptos" w:hAnsi="Aptos" w:cstheme="minorHAnsi"/>
          <w:bCs/>
          <w:szCs w:val="24"/>
        </w:rPr>
        <w:t>,</w:t>
      </w:r>
      <w:r w:rsidRPr="005568B7">
        <w:rPr>
          <w:rFonts w:ascii="Aptos" w:hAnsi="Aptos" w:cstheme="minorHAnsi"/>
          <w:bCs/>
          <w:szCs w:val="24"/>
        </w:rPr>
        <w:t xml:space="preserve"> immediate action will be </w:t>
      </w:r>
      <w:r w:rsidR="00D97760" w:rsidRPr="005568B7">
        <w:rPr>
          <w:rFonts w:ascii="Aptos" w:hAnsi="Aptos" w:cstheme="minorHAnsi"/>
          <w:bCs/>
          <w:szCs w:val="24"/>
        </w:rPr>
        <w:t>taken,</w:t>
      </w:r>
      <w:r w:rsidRPr="005568B7">
        <w:rPr>
          <w:rFonts w:ascii="Aptos" w:hAnsi="Aptos" w:cstheme="minorHAnsi"/>
          <w:bCs/>
          <w:szCs w:val="24"/>
        </w:rPr>
        <w:t xml:space="preserve"> and the concern will be reported to a member of the </w:t>
      </w:r>
      <w:r w:rsidR="00EE6AA7" w:rsidRPr="005568B7">
        <w:rPr>
          <w:rFonts w:ascii="Aptos" w:hAnsi="Aptos" w:cstheme="minorHAnsi"/>
          <w:bCs/>
          <w:szCs w:val="24"/>
        </w:rPr>
        <w:t>Student Experience and Wellbeing team</w:t>
      </w:r>
      <w:r w:rsidRPr="005568B7">
        <w:rPr>
          <w:rFonts w:ascii="Aptos" w:hAnsi="Aptos" w:cstheme="minorHAnsi"/>
          <w:bCs/>
          <w:szCs w:val="24"/>
        </w:rPr>
        <w:t>.</w:t>
      </w:r>
      <w:r w:rsidR="00C143AB" w:rsidRPr="005568B7">
        <w:rPr>
          <w:rFonts w:ascii="Aptos" w:hAnsi="Aptos" w:cstheme="minorHAnsi"/>
          <w:bCs/>
          <w:szCs w:val="24"/>
        </w:rPr>
        <w:t xml:space="preserve"> </w:t>
      </w:r>
      <w:r w:rsidR="004775FB" w:rsidRPr="005568B7">
        <w:rPr>
          <w:rFonts w:ascii="Aptos" w:hAnsi="Aptos" w:cstheme="minorHAnsi"/>
          <w:bCs/>
          <w:szCs w:val="24"/>
        </w:rPr>
        <w:t xml:space="preserve">This includes immediate notification by staff if they become aware of a student who has attempted suicide or significant </w:t>
      </w:r>
      <w:r w:rsidR="0054611C" w:rsidRPr="005568B7">
        <w:rPr>
          <w:rFonts w:ascii="Aptos" w:hAnsi="Aptos" w:cstheme="minorHAnsi"/>
          <w:bCs/>
          <w:szCs w:val="24"/>
        </w:rPr>
        <w:t>self-harm</w:t>
      </w:r>
      <w:r w:rsidR="004775FB" w:rsidRPr="005568B7">
        <w:rPr>
          <w:rFonts w:ascii="Aptos" w:hAnsi="Aptos" w:cstheme="minorHAnsi"/>
          <w:bCs/>
          <w:szCs w:val="24"/>
        </w:rPr>
        <w:t>.</w:t>
      </w:r>
    </w:p>
    <w:p w14:paraId="5A96C1A4" w14:textId="555E3CEA" w:rsidR="00CA2656" w:rsidRPr="005568B7" w:rsidRDefault="00CA2656" w:rsidP="00B00453">
      <w:pPr>
        <w:jc w:val="both"/>
        <w:rPr>
          <w:rFonts w:ascii="Aptos" w:hAnsi="Aptos" w:cstheme="minorHAnsi"/>
          <w:b/>
          <w:szCs w:val="24"/>
        </w:rPr>
      </w:pPr>
      <w:r w:rsidRPr="005568B7">
        <w:rPr>
          <w:rFonts w:ascii="Aptos" w:hAnsi="Aptos" w:cstheme="minorHAnsi"/>
          <w:b/>
          <w:szCs w:val="24"/>
        </w:rPr>
        <w:t>See appendix</w:t>
      </w:r>
      <w:r w:rsidR="00DB1271" w:rsidRPr="005568B7">
        <w:rPr>
          <w:rFonts w:ascii="Aptos" w:hAnsi="Aptos" w:cstheme="minorHAnsi"/>
          <w:b/>
          <w:szCs w:val="24"/>
        </w:rPr>
        <w:t xml:space="preserve"> </w:t>
      </w:r>
      <w:r w:rsidR="0027711B" w:rsidRPr="005568B7">
        <w:rPr>
          <w:rFonts w:ascii="Aptos" w:hAnsi="Aptos" w:cstheme="minorHAnsi"/>
          <w:b/>
          <w:szCs w:val="24"/>
        </w:rPr>
        <w:t>J</w:t>
      </w:r>
      <w:r w:rsidR="002948D5" w:rsidRPr="005568B7">
        <w:rPr>
          <w:rFonts w:ascii="Aptos" w:hAnsi="Aptos" w:cstheme="minorHAnsi"/>
          <w:b/>
          <w:szCs w:val="24"/>
        </w:rPr>
        <w:t xml:space="preserve">, Responses to </w:t>
      </w:r>
      <w:r w:rsidR="0054611C" w:rsidRPr="005568B7">
        <w:rPr>
          <w:rFonts w:ascii="Aptos" w:hAnsi="Aptos" w:cstheme="minorHAnsi"/>
          <w:b/>
          <w:szCs w:val="24"/>
        </w:rPr>
        <w:t>Self-harm</w:t>
      </w:r>
      <w:r w:rsidRPr="005568B7">
        <w:rPr>
          <w:rFonts w:ascii="Aptos" w:hAnsi="Aptos" w:cstheme="minorHAnsi"/>
          <w:b/>
          <w:szCs w:val="24"/>
        </w:rPr>
        <w:t>.</w:t>
      </w:r>
    </w:p>
    <w:p w14:paraId="0B6EDA89" w14:textId="77777777" w:rsidR="00086207" w:rsidRPr="005568B7" w:rsidRDefault="00086207" w:rsidP="00B00453">
      <w:pPr>
        <w:jc w:val="both"/>
        <w:rPr>
          <w:rFonts w:ascii="Aptos" w:hAnsi="Aptos" w:cstheme="minorHAnsi"/>
          <w:b/>
          <w:szCs w:val="24"/>
        </w:rPr>
      </w:pPr>
    </w:p>
    <w:p w14:paraId="0BB155E8" w14:textId="6703649B" w:rsidR="00481DA7" w:rsidRPr="005568B7" w:rsidRDefault="00481DA7" w:rsidP="00B00453">
      <w:pPr>
        <w:jc w:val="both"/>
        <w:rPr>
          <w:rFonts w:ascii="Aptos" w:hAnsi="Aptos" w:cstheme="minorHAnsi"/>
          <w:szCs w:val="24"/>
        </w:rPr>
      </w:pPr>
      <w:r w:rsidRPr="005568B7">
        <w:rPr>
          <w:rFonts w:ascii="Aptos" w:hAnsi="Aptos" w:cstheme="minorHAnsi"/>
          <w:szCs w:val="24"/>
        </w:rPr>
        <w:t xml:space="preserve">The College will take a proactive approach to supporting </w:t>
      </w:r>
      <w:r w:rsidR="00647E70" w:rsidRPr="005568B7">
        <w:rPr>
          <w:rFonts w:ascii="Aptos" w:hAnsi="Aptos" w:cstheme="minorHAnsi"/>
          <w:szCs w:val="24"/>
        </w:rPr>
        <w:t>learners</w:t>
      </w:r>
      <w:r w:rsidRPr="005568B7">
        <w:rPr>
          <w:rFonts w:ascii="Aptos" w:hAnsi="Aptos" w:cstheme="minorHAnsi"/>
          <w:szCs w:val="24"/>
        </w:rPr>
        <w:t xml:space="preserve"> who declare a mental health need by offering guidance and signposting to appropriate agencies in line with safeguarding procedures and referral processes.  </w:t>
      </w:r>
      <w:r w:rsidR="00641081" w:rsidRPr="005568B7">
        <w:rPr>
          <w:rFonts w:ascii="Aptos" w:hAnsi="Aptos" w:cstheme="minorHAnsi"/>
          <w:bCs/>
          <w:szCs w:val="24"/>
        </w:rPr>
        <w:t xml:space="preserve">In some cases, it may be deemed that a Fit to Study meeting will need to be held to ascertain whether the learner is well enough to access college (see Relationships and </w:t>
      </w:r>
      <w:r w:rsidR="006B13E1" w:rsidRPr="005568B7">
        <w:rPr>
          <w:rFonts w:ascii="Aptos" w:hAnsi="Aptos" w:cstheme="minorHAnsi"/>
          <w:bCs/>
          <w:szCs w:val="24"/>
        </w:rPr>
        <w:t xml:space="preserve">Positive </w:t>
      </w:r>
      <w:r w:rsidR="00641081" w:rsidRPr="005568B7">
        <w:rPr>
          <w:rFonts w:ascii="Aptos" w:hAnsi="Aptos" w:cstheme="minorHAnsi"/>
          <w:bCs/>
          <w:szCs w:val="24"/>
        </w:rPr>
        <w:t xml:space="preserve">Behaviour Policy). </w:t>
      </w:r>
      <w:r w:rsidRPr="005568B7">
        <w:rPr>
          <w:rFonts w:ascii="Aptos" w:hAnsi="Aptos" w:cstheme="minorHAnsi"/>
          <w:szCs w:val="24"/>
        </w:rPr>
        <w:t xml:space="preserve">The college has a commitment to developing resilience and positive mental wellbeing for all </w:t>
      </w:r>
      <w:r w:rsidR="00647E70" w:rsidRPr="005568B7">
        <w:rPr>
          <w:rFonts w:ascii="Aptos" w:hAnsi="Aptos" w:cstheme="minorHAnsi"/>
          <w:szCs w:val="24"/>
        </w:rPr>
        <w:t>learners</w:t>
      </w:r>
      <w:r w:rsidRPr="005568B7">
        <w:rPr>
          <w:rFonts w:ascii="Aptos" w:hAnsi="Aptos" w:cstheme="minorHAnsi"/>
          <w:szCs w:val="24"/>
        </w:rPr>
        <w:t xml:space="preserve"> through the curriculum, tutorial and enrichment programmes. </w:t>
      </w:r>
    </w:p>
    <w:p w14:paraId="4BFB59AA" w14:textId="77777777" w:rsidR="004C0787" w:rsidRPr="005568B7" w:rsidRDefault="004C0787" w:rsidP="00B00453">
      <w:pPr>
        <w:jc w:val="both"/>
        <w:rPr>
          <w:rFonts w:ascii="Aptos" w:hAnsi="Aptos" w:cstheme="minorHAnsi"/>
          <w:szCs w:val="24"/>
        </w:rPr>
      </w:pPr>
    </w:p>
    <w:p w14:paraId="6D00F58B" w14:textId="3B426894" w:rsidR="004C0787" w:rsidRPr="005568B7" w:rsidRDefault="004C0787" w:rsidP="00B00453">
      <w:pPr>
        <w:jc w:val="both"/>
        <w:rPr>
          <w:rFonts w:ascii="Aptos" w:hAnsi="Aptos" w:cstheme="minorHAnsi"/>
          <w:b/>
          <w:bCs/>
          <w:szCs w:val="24"/>
        </w:rPr>
      </w:pPr>
      <w:r w:rsidRPr="005568B7">
        <w:rPr>
          <w:rFonts w:ascii="Aptos" w:hAnsi="Aptos" w:cstheme="minorHAnsi"/>
          <w:b/>
          <w:bCs/>
          <w:szCs w:val="24"/>
        </w:rPr>
        <w:t>Modern Slavery and the National Referral Mechanism</w:t>
      </w:r>
    </w:p>
    <w:p w14:paraId="22445AC9" w14:textId="2CD283E9" w:rsidR="004C0787" w:rsidRPr="005568B7" w:rsidRDefault="004C0787" w:rsidP="00B00453">
      <w:pPr>
        <w:jc w:val="both"/>
        <w:rPr>
          <w:rFonts w:ascii="Aptos" w:hAnsi="Aptos" w:cstheme="minorHAnsi"/>
          <w:szCs w:val="24"/>
        </w:rPr>
      </w:pPr>
      <w:r w:rsidRPr="005568B7">
        <w:rPr>
          <w:rFonts w:ascii="Aptos" w:hAnsi="Aptos" w:cstheme="minorHAnsi"/>
          <w:szCs w:val="24"/>
        </w:rPr>
        <w:t>Modern slavery encompasses human trafficking and slavery, servitude and forced or compulsory labour. Exploitation can take many forms, including sexual exploitation, forced labour, slavery, servitude, forced criminality and the removal of organs. Further information on the signs that someone may be a victim of modern slavery, the support available to victims and how to refer them to the NRM is available in Statutory Guidance</w:t>
      </w:r>
    </w:p>
    <w:p w14:paraId="2E26BEC1" w14:textId="5A9566F5" w:rsidR="004C0787" w:rsidRPr="005568B7" w:rsidRDefault="004C0787" w:rsidP="00B00453">
      <w:pPr>
        <w:jc w:val="both"/>
        <w:rPr>
          <w:rStyle w:val="Hyperlink"/>
          <w:rFonts w:ascii="Aptos" w:hAnsi="Aptos" w:cstheme="minorHAnsi"/>
          <w:szCs w:val="24"/>
        </w:rPr>
      </w:pPr>
      <w:hyperlink r:id="rId33" w:history="1">
        <w:r w:rsidRPr="005568B7">
          <w:rPr>
            <w:rStyle w:val="Hyperlink"/>
            <w:rFonts w:ascii="Aptos" w:hAnsi="Aptos" w:cstheme="minorHAnsi"/>
            <w:szCs w:val="24"/>
          </w:rPr>
          <w:t>Modern-slavery-how-to-identify-and-support-victims. GOV.UK</w:t>
        </w:r>
      </w:hyperlink>
    </w:p>
    <w:p w14:paraId="5AFFE5E7" w14:textId="77777777" w:rsidR="00086207" w:rsidRPr="005568B7" w:rsidRDefault="00086207" w:rsidP="00B00453">
      <w:pPr>
        <w:jc w:val="both"/>
        <w:rPr>
          <w:rFonts w:ascii="Aptos" w:hAnsi="Aptos" w:cstheme="minorHAnsi"/>
          <w:szCs w:val="24"/>
        </w:rPr>
      </w:pPr>
    </w:p>
    <w:p w14:paraId="0C4579B2" w14:textId="77777777" w:rsidR="00481DA7" w:rsidRPr="005568B7" w:rsidRDefault="00481DA7" w:rsidP="00B00453">
      <w:pPr>
        <w:jc w:val="both"/>
        <w:rPr>
          <w:rFonts w:ascii="Aptos" w:hAnsi="Aptos" w:cstheme="minorHAnsi"/>
          <w:b/>
          <w:szCs w:val="24"/>
        </w:rPr>
      </w:pPr>
      <w:r w:rsidRPr="005568B7">
        <w:rPr>
          <w:rFonts w:ascii="Aptos" w:hAnsi="Aptos" w:cstheme="minorHAnsi"/>
          <w:b/>
          <w:szCs w:val="24"/>
        </w:rPr>
        <w:lastRenderedPageBreak/>
        <w:t>Prevent Strategy</w:t>
      </w:r>
    </w:p>
    <w:p w14:paraId="419E7153" w14:textId="71386A80" w:rsidR="003B1FEC" w:rsidRPr="005568B7" w:rsidRDefault="003B1FEC" w:rsidP="00B00453">
      <w:pPr>
        <w:jc w:val="both"/>
        <w:rPr>
          <w:rFonts w:ascii="Aptos" w:hAnsi="Aptos" w:cstheme="minorHAnsi"/>
          <w:bCs/>
          <w:szCs w:val="24"/>
        </w:rPr>
      </w:pPr>
      <w:r w:rsidRPr="005568B7">
        <w:rPr>
          <w:rFonts w:ascii="Aptos" w:hAnsi="Aptos" w:cstheme="minorHAnsi"/>
          <w:bCs/>
          <w:szCs w:val="24"/>
        </w:rPr>
        <w:t xml:space="preserve">All schools and colleges are subject to a duty under section 26 of the </w:t>
      </w:r>
      <w:r w:rsidR="00D97760" w:rsidRPr="005568B7">
        <w:rPr>
          <w:rFonts w:ascii="Aptos" w:hAnsi="Aptos" w:cstheme="minorHAnsi"/>
          <w:bCs/>
          <w:szCs w:val="24"/>
        </w:rPr>
        <w:t>Counterterrorism</w:t>
      </w:r>
      <w:r w:rsidRPr="005568B7">
        <w:rPr>
          <w:rFonts w:ascii="Aptos" w:hAnsi="Aptos" w:cstheme="minorHAnsi"/>
          <w:bCs/>
          <w:szCs w:val="24"/>
        </w:rPr>
        <w:t xml:space="preserve"> and Security Act 2015 (the CTSA 2015), in the exercise of their functions, to have “due regard to the need to prevent people from being drawn into terrorism”.</w:t>
      </w:r>
      <w:r w:rsidR="00A20C73" w:rsidRPr="005568B7">
        <w:rPr>
          <w:rFonts w:ascii="Aptos" w:hAnsi="Aptos" w:cstheme="minorHAnsi"/>
          <w:bCs/>
          <w:szCs w:val="24"/>
        </w:rPr>
        <w:t xml:space="preserve"> </w:t>
      </w:r>
      <w:r w:rsidRPr="005568B7">
        <w:rPr>
          <w:rFonts w:ascii="Aptos" w:hAnsi="Aptos" w:cstheme="minorHAnsi"/>
          <w:bCs/>
          <w:szCs w:val="24"/>
        </w:rPr>
        <w:t xml:space="preserve">This is known as the Prevent </w:t>
      </w:r>
      <w:r w:rsidR="00D30E37" w:rsidRPr="005568B7">
        <w:rPr>
          <w:rFonts w:ascii="Aptos" w:hAnsi="Aptos" w:cstheme="minorHAnsi"/>
          <w:bCs/>
          <w:szCs w:val="24"/>
        </w:rPr>
        <w:t>D</w:t>
      </w:r>
      <w:r w:rsidRPr="005568B7">
        <w:rPr>
          <w:rFonts w:ascii="Aptos" w:hAnsi="Aptos" w:cstheme="minorHAnsi"/>
          <w:bCs/>
          <w:szCs w:val="24"/>
        </w:rPr>
        <w:t>uty.</w:t>
      </w:r>
    </w:p>
    <w:p w14:paraId="6A3E2FE9" w14:textId="77777777" w:rsidR="002220F9" w:rsidRPr="005568B7" w:rsidRDefault="002220F9" w:rsidP="00B00453">
      <w:pPr>
        <w:jc w:val="both"/>
        <w:rPr>
          <w:rFonts w:ascii="Aptos" w:hAnsi="Aptos" w:cstheme="minorHAnsi"/>
          <w:bCs/>
          <w:szCs w:val="24"/>
        </w:rPr>
      </w:pPr>
    </w:p>
    <w:p w14:paraId="675C76AE" w14:textId="1C9ACBD5" w:rsidR="00754E23" w:rsidRPr="005568B7" w:rsidRDefault="00754E23" w:rsidP="00B00453">
      <w:pPr>
        <w:jc w:val="both"/>
        <w:rPr>
          <w:rFonts w:ascii="Aptos" w:hAnsi="Aptos" w:cstheme="minorHAnsi"/>
          <w:bCs/>
          <w:szCs w:val="24"/>
        </w:rPr>
      </w:pPr>
      <w:r w:rsidRPr="005568B7">
        <w:rPr>
          <w:rFonts w:ascii="Aptos" w:hAnsi="Aptos" w:cstheme="minorHAnsi"/>
          <w:bCs/>
          <w:szCs w:val="24"/>
        </w:rPr>
        <w:t xml:space="preserve">Children and adults may be susceptible to extremist ideology and radicalisation. </w:t>
      </w:r>
      <w:proofErr w:type="gramStart"/>
      <w:r w:rsidRPr="005568B7">
        <w:rPr>
          <w:rFonts w:ascii="Aptos" w:hAnsi="Aptos" w:cstheme="minorHAnsi"/>
          <w:bCs/>
          <w:szCs w:val="24"/>
        </w:rPr>
        <w:t>Similar to</w:t>
      </w:r>
      <w:proofErr w:type="gramEnd"/>
      <w:r w:rsidRPr="005568B7">
        <w:rPr>
          <w:rFonts w:ascii="Aptos" w:hAnsi="Aptos" w:cstheme="minorHAnsi"/>
          <w:bCs/>
          <w:szCs w:val="24"/>
        </w:rPr>
        <w:t xml:space="preserve"> protecting children and adults from other forms of harms and abuse, protecting them from this risk is a part of the </w:t>
      </w:r>
      <w:r w:rsidR="007458D3" w:rsidRPr="005568B7">
        <w:rPr>
          <w:rFonts w:ascii="Aptos" w:hAnsi="Aptos" w:cstheme="minorHAnsi"/>
          <w:bCs/>
          <w:szCs w:val="24"/>
        </w:rPr>
        <w:t>C</w:t>
      </w:r>
      <w:r w:rsidRPr="005568B7">
        <w:rPr>
          <w:rFonts w:ascii="Aptos" w:hAnsi="Aptos" w:cstheme="minorHAnsi"/>
          <w:bCs/>
          <w:szCs w:val="24"/>
        </w:rPr>
        <w:t>ollege</w:t>
      </w:r>
      <w:r w:rsidR="007458D3" w:rsidRPr="005568B7">
        <w:rPr>
          <w:rFonts w:ascii="Aptos" w:hAnsi="Aptos" w:cstheme="minorHAnsi"/>
          <w:bCs/>
          <w:szCs w:val="24"/>
        </w:rPr>
        <w:t>’</w:t>
      </w:r>
      <w:r w:rsidRPr="005568B7">
        <w:rPr>
          <w:rFonts w:ascii="Aptos" w:hAnsi="Aptos" w:cstheme="minorHAnsi"/>
          <w:bCs/>
          <w:szCs w:val="24"/>
        </w:rPr>
        <w:t>s safeguarding</w:t>
      </w:r>
      <w:r w:rsidR="00351913" w:rsidRPr="005568B7">
        <w:rPr>
          <w:rFonts w:ascii="Aptos" w:hAnsi="Aptos" w:cstheme="minorHAnsi"/>
          <w:bCs/>
          <w:szCs w:val="24"/>
        </w:rPr>
        <w:t xml:space="preserve"> duty.</w:t>
      </w:r>
    </w:p>
    <w:p w14:paraId="5F5F52AC" w14:textId="77777777" w:rsidR="00CE779E" w:rsidRPr="005568B7" w:rsidRDefault="00CE779E" w:rsidP="004D04C7">
      <w:pPr>
        <w:numPr>
          <w:ilvl w:val="0"/>
          <w:numId w:val="8"/>
        </w:numPr>
        <w:jc w:val="both"/>
        <w:rPr>
          <w:rFonts w:ascii="Aptos" w:hAnsi="Aptos" w:cstheme="minorHAnsi"/>
          <w:b/>
          <w:bCs/>
          <w:szCs w:val="24"/>
        </w:rPr>
      </w:pPr>
      <w:r w:rsidRPr="005568B7">
        <w:rPr>
          <w:rFonts w:ascii="Aptos" w:hAnsi="Aptos" w:cstheme="minorHAnsi"/>
          <w:b/>
          <w:bCs/>
          <w:szCs w:val="24"/>
        </w:rPr>
        <w:t xml:space="preserve">Radicalisation: </w:t>
      </w:r>
      <w:r w:rsidRPr="005568B7">
        <w:rPr>
          <w:rFonts w:ascii="Aptos" w:hAnsi="Aptos" w:cstheme="minorHAnsi"/>
          <w:bCs/>
          <w:szCs w:val="24"/>
        </w:rPr>
        <w:t>refers to the process by which a person comes to support terrorism and extremist ideologies associated with terrorist groups</w:t>
      </w:r>
    </w:p>
    <w:p w14:paraId="7823E2F3" w14:textId="77777777" w:rsidR="00225C48" w:rsidRPr="005568B7" w:rsidRDefault="00CE779E" w:rsidP="004D04C7">
      <w:pPr>
        <w:numPr>
          <w:ilvl w:val="0"/>
          <w:numId w:val="8"/>
        </w:numPr>
        <w:jc w:val="both"/>
        <w:rPr>
          <w:rFonts w:ascii="Aptos" w:hAnsi="Aptos" w:cstheme="minorHAnsi"/>
          <w:bCs/>
          <w:szCs w:val="24"/>
        </w:rPr>
      </w:pPr>
      <w:r w:rsidRPr="005568B7">
        <w:rPr>
          <w:rFonts w:ascii="Aptos" w:hAnsi="Aptos" w:cstheme="minorHAnsi"/>
          <w:b/>
          <w:bCs/>
          <w:szCs w:val="24"/>
        </w:rPr>
        <w:t xml:space="preserve">Extremism: </w:t>
      </w:r>
      <w:r w:rsidRPr="005568B7">
        <w:rPr>
          <w:rFonts w:ascii="Aptos" w:hAnsi="Aptos" w:cstheme="minorHAnsi"/>
          <w:bCs/>
          <w:szCs w:val="24"/>
        </w:rPr>
        <w:t>is the vocal or active opposition to our fundamental values, including democracy, the rule of law, individual liberty and the mutual respect and tolerance of different faiths and beliefs. This also includes calling for the death of members of the armed forces in the UK or abroad.</w:t>
      </w:r>
    </w:p>
    <w:p w14:paraId="13C6744C" w14:textId="77777777" w:rsidR="00225C48" w:rsidRPr="005568B7" w:rsidRDefault="00225C48" w:rsidP="004D04C7">
      <w:pPr>
        <w:numPr>
          <w:ilvl w:val="0"/>
          <w:numId w:val="8"/>
        </w:numPr>
        <w:jc w:val="both"/>
        <w:rPr>
          <w:rFonts w:ascii="Aptos" w:hAnsi="Aptos" w:cstheme="minorHAnsi"/>
          <w:bCs/>
          <w:szCs w:val="24"/>
        </w:rPr>
      </w:pPr>
      <w:r w:rsidRPr="005568B7">
        <w:rPr>
          <w:rFonts w:ascii="Aptos" w:hAnsi="Aptos" w:cstheme="minorHAnsi"/>
          <w:b/>
          <w:bCs/>
          <w:szCs w:val="24"/>
        </w:rPr>
        <w:t>Terrorism:</w:t>
      </w:r>
      <w:r w:rsidRPr="005568B7">
        <w:rPr>
          <w:rFonts w:ascii="Aptos" w:hAnsi="Aptos" w:cstheme="minorHAnsi"/>
          <w:bCs/>
          <w:szCs w:val="24"/>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1FDFE7F0" w14:textId="77777777" w:rsidR="00225C48" w:rsidRPr="005568B7" w:rsidRDefault="00225C48" w:rsidP="004D04C7">
      <w:pPr>
        <w:numPr>
          <w:ilvl w:val="0"/>
          <w:numId w:val="8"/>
        </w:numPr>
        <w:jc w:val="both"/>
        <w:rPr>
          <w:rFonts w:ascii="Aptos" w:hAnsi="Aptos" w:cstheme="minorHAnsi"/>
          <w:bCs/>
          <w:szCs w:val="24"/>
        </w:rPr>
      </w:pPr>
      <w:r w:rsidRPr="005568B7">
        <w:rPr>
          <w:rFonts w:ascii="Aptos" w:hAnsi="Aptos" w:cstheme="minorHAnsi"/>
          <w:b/>
          <w:bCs/>
          <w:szCs w:val="24"/>
        </w:rPr>
        <w:t>Channel</w:t>
      </w:r>
      <w:r w:rsidRPr="005568B7">
        <w:rPr>
          <w:rFonts w:ascii="Aptos" w:hAnsi="Aptos" w:cstheme="minorHAnsi"/>
          <w:bCs/>
          <w:szCs w:val="24"/>
        </w:rPr>
        <w:t>: A programme which focuses on providing support at an early stage to people who are identified as being vulnerable to being drawn into terrorism. The programme uses a multi-agency approach to protect vulnerable people by:</w:t>
      </w:r>
    </w:p>
    <w:p w14:paraId="6BD1A818" w14:textId="77777777" w:rsidR="00225C48" w:rsidRPr="005568B7" w:rsidRDefault="00225C48" w:rsidP="004D04C7">
      <w:pPr>
        <w:numPr>
          <w:ilvl w:val="0"/>
          <w:numId w:val="8"/>
        </w:numPr>
        <w:jc w:val="both"/>
        <w:rPr>
          <w:rFonts w:ascii="Aptos" w:hAnsi="Aptos" w:cstheme="minorHAnsi"/>
          <w:bCs/>
          <w:szCs w:val="24"/>
        </w:rPr>
      </w:pPr>
      <w:r w:rsidRPr="005568B7">
        <w:rPr>
          <w:rFonts w:ascii="Aptos" w:hAnsi="Aptos" w:cstheme="minorHAnsi"/>
          <w:bCs/>
          <w:szCs w:val="24"/>
        </w:rPr>
        <w:t>Identifying individuals at risk</w:t>
      </w:r>
    </w:p>
    <w:p w14:paraId="652A8C9D" w14:textId="77777777" w:rsidR="00225C48" w:rsidRPr="005568B7" w:rsidRDefault="00225C48" w:rsidP="004D04C7">
      <w:pPr>
        <w:numPr>
          <w:ilvl w:val="0"/>
          <w:numId w:val="8"/>
        </w:numPr>
        <w:jc w:val="both"/>
        <w:rPr>
          <w:rFonts w:ascii="Aptos" w:hAnsi="Aptos" w:cstheme="minorHAnsi"/>
          <w:bCs/>
          <w:szCs w:val="24"/>
        </w:rPr>
      </w:pPr>
      <w:r w:rsidRPr="005568B7">
        <w:rPr>
          <w:rFonts w:ascii="Aptos" w:hAnsi="Aptos" w:cstheme="minorHAnsi"/>
          <w:bCs/>
          <w:szCs w:val="24"/>
        </w:rPr>
        <w:t>Assessing the nature and extent of that risk</w:t>
      </w:r>
    </w:p>
    <w:p w14:paraId="2C615274" w14:textId="77777777" w:rsidR="00225C48" w:rsidRPr="005568B7" w:rsidRDefault="00225C48" w:rsidP="004D04C7">
      <w:pPr>
        <w:numPr>
          <w:ilvl w:val="0"/>
          <w:numId w:val="8"/>
        </w:numPr>
        <w:jc w:val="both"/>
        <w:rPr>
          <w:rFonts w:ascii="Aptos" w:hAnsi="Aptos" w:cstheme="minorHAnsi"/>
          <w:bCs/>
          <w:szCs w:val="24"/>
        </w:rPr>
      </w:pPr>
      <w:r w:rsidRPr="005568B7">
        <w:rPr>
          <w:rFonts w:ascii="Aptos" w:hAnsi="Aptos" w:cstheme="minorHAnsi"/>
          <w:bCs/>
          <w:szCs w:val="24"/>
        </w:rPr>
        <w:t>Developing the most appropriate support plan for the individuals concerned</w:t>
      </w:r>
    </w:p>
    <w:p w14:paraId="44E356FD" w14:textId="77777777" w:rsidR="00BC30DA" w:rsidRPr="005568B7" w:rsidRDefault="00BC30DA" w:rsidP="00B00453">
      <w:pPr>
        <w:ind w:left="720"/>
        <w:jc w:val="both"/>
        <w:rPr>
          <w:rFonts w:ascii="Aptos" w:hAnsi="Aptos" w:cstheme="minorHAnsi"/>
          <w:bCs/>
          <w:szCs w:val="24"/>
        </w:rPr>
      </w:pPr>
    </w:p>
    <w:p w14:paraId="1E7CA9DE" w14:textId="4247D598" w:rsidR="00074357" w:rsidRPr="005568B7" w:rsidRDefault="00074357" w:rsidP="00B00453">
      <w:pPr>
        <w:jc w:val="both"/>
        <w:rPr>
          <w:rFonts w:ascii="Aptos" w:hAnsi="Aptos" w:cstheme="minorHAnsi"/>
          <w:bCs/>
          <w:szCs w:val="24"/>
        </w:rPr>
      </w:pPr>
      <w:r w:rsidRPr="005568B7">
        <w:rPr>
          <w:rFonts w:ascii="Aptos" w:hAnsi="Aptos" w:cstheme="minorHAnsi"/>
          <w:bCs/>
          <w:szCs w:val="24"/>
        </w:rPr>
        <w:t>If staff are concerned about a change in the behaviour of an individual or see something that concerns them (this could be a colleague too) they</w:t>
      </w:r>
      <w:r w:rsidR="00367994" w:rsidRPr="005568B7">
        <w:rPr>
          <w:rFonts w:ascii="Aptos" w:hAnsi="Aptos" w:cstheme="minorHAnsi"/>
          <w:bCs/>
          <w:szCs w:val="24"/>
        </w:rPr>
        <w:t xml:space="preserve"> </w:t>
      </w:r>
      <w:r w:rsidR="00C42D47" w:rsidRPr="005568B7">
        <w:rPr>
          <w:rFonts w:ascii="Aptos" w:hAnsi="Aptos" w:cstheme="minorHAnsi"/>
          <w:bCs/>
          <w:szCs w:val="24"/>
        </w:rPr>
        <w:t xml:space="preserve">should </w:t>
      </w:r>
      <w:r w:rsidRPr="005568B7">
        <w:rPr>
          <w:rFonts w:ascii="Aptos" w:hAnsi="Aptos" w:cstheme="minorHAnsi"/>
          <w:bCs/>
          <w:szCs w:val="24"/>
        </w:rPr>
        <w:t xml:space="preserve">seek advice appropriately with the </w:t>
      </w:r>
      <w:r w:rsidR="00A251B9" w:rsidRPr="005568B7">
        <w:rPr>
          <w:rFonts w:ascii="Aptos" w:hAnsi="Aptos" w:cstheme="minorHAnsi"/>
          <w:bCs/>
          <w:szCs w:val="24"/>
        </w:rPr>
        <w:t>DSL</w:t>
      </w:r>
      <w:r w:rsidR="009842A1" w:rsidRPr="005568B7">
        <w:rPr>
          <w:rFonts w:ascii="Aptos" w:hAnsi="Aptos" w:cstheme="minorHAnsi"/>
          <w:bCs/>
          <w:szCs w:val="24"/>
        </w:rPr>
        <w:t xml:space="preserve"> and HR if a staff member is the source of concern.</w:t>
      </w:r>
    </w:p>
    <w:p w14:paraId="36DB0D03" w14:textId="77777777" w:rsidR="00C42D47" w:rsidRPr="005568B7" w:rsidRDefault="00C42D47" w:rsidP="00B00453">
      <w:pPr>
        <w:jc w:val="both"/>
        <w:rPr>
          <w:rFonts w:ascii="Aptos" w:hAnsi="Aptos" w:cstheme="minorHAnsi"/>
          <w:bCs/>
          <w:szCs w:val="24"/>
        </w:rPr>
      </w:pPr>
    </w:p>
    <w:p w14:paraId="605A531D" w14:textId="554D00D5" w:rsidR="00481DA7" w:rsidRPr="005568B7" w:rsidRDefault="00481DA7" w:rsidP="00B00453">
      <w:pPr>
        <w:autoSpaceDE w:val="0"/>
        <w:autoSpaceDN w:val="0"/>
        <w:adjustRightInd w:val="0"/>
        <w:jc w:val="both"/>
        <w:rPr>
          <w:rFonts w:ascii="Aptos" w:hAnsi="Aptos" w:cstheme="minorHAnsi"/>
          <w:szCs w:val="24"/>
        </w:rPr>
      </w:pPr>
      <w:r w:rsidRPr="005568B7">
        <w:rPr>
          <w:rFonts w:ascii="Aptos" w:hAnsi="Aptos" w:cstheme="minorHAnsi"/>
          <w:szCs w:val="24"/>
        </w:rPr>
        <w:t xml:space="preserve">To ensure that the College effectively safeguards </w:t>
      </w:r>
      <w:r w:rsidR="00647E70" w:rsidRPr="005568B7">
        <w:rPr>
          <w:rFonts w:ascii="Aptos" w:hAnsi="Aptos" w:cstheme="minorHAnsi"/>
          <w:szCs w:val="24"/>
        </w:rPr>
        <w:t>learners</w:t>
      </w:r>
      <w:r w:rsidRPr="005568B7">
        <w:rPr>
          <w:rFonts w:ascii="Aptos" w:hAnsi="Aptos" w:cstheme="minorHAnsi"/>
          <w:szCs w:val="24"/>
        </w:rPr>
        <w:t xml:space="preserve"> and staff, manages risks and </w:t>
      </w:r>
      <w:r w:rsidR="00D97760" w:rsidRPr="005568B7">
        <w:rPr>
          <w:rFonts w:ascii="Aptos" w:hAnsi="Aptos" w:cstheme="minorHAnsi"/>
          <w:szCs w:val="24"/>
        </w:rPr>
        <w:t>can</w:t>
      </w:r>
      <w:r w:rsidRPr="005568B7">
        <w:rPr>
          <w:rFonts w:ascii="Aptos" w:hAnsi="Aptos" w:cstheme="minorHAnsi"/>
          <w:szCs w:val="24"/>
        </w:rPr>
        <w:t xml:space="preserve"> deal appropriately with issues around radicalisation and extremism, the College will</w:t>
      </w:r>
      <w:r w:rsidR="00D97760" w:rsidRPr="005568B7">
        <w:rPr>
          <w:rFonts w:ascii="Aptos" w:hAnsi="Aptos" w:cstheme="minorHAnsi"/>
          <w:szCs w:val="24"/>
        </w:rPr>
        <w:t>:</w:t>
      </w:r>
    </w:p>
    <w:p w14:paraId="04337B3F" w14:textId="77777777"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Understand the nature of the threat from extremism and how this may impact directly or indirectly on the College</w:t>
      </w:r>
    </w:p>
    <w:p w14:paraId="460BCF17" w14:textId="2461A65B"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 xml:space="preserve">Ensure that staff and </w:t>
      </w:r>
      <w:r w:rsidR="00647E70" w:rsidRPr="005568B7">
        <w:rPr>
          <w:rFonts w:ascii="Aptos" w:hAnsi="Aptos" w:cstheme="minorHAnsi"/>
          <w:szCs w:val="24"/>
        </w:rPr>
        <w:t>learners</w:t>
      </w:r>
      <w:r w:rsidRPr="005568B7">
        <w:rPr>
          <w:rFonts w:ascii="Aptos" w:hAnsi="Aptos" w:cstheme="minorHAnsi"/>
          <w:szCs w:val="24"/>
        </w:rPr>
        <w:t xml:space="preserve"> understand the nature of the local threats</w:t>
      </w:r>
    </w:p>
    <w:p w14:paraId="4E148FD4" w14:textId="5137A61B"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 xml:space="preserve">Encourage staff and </w:t>
      </w:r>
      <w:r w:rsidR="00647E70" w:rsidRPr="005568B7">
        <w:rPr>
          <w:rFonts w:ascii="Aptos" w:hAnsi="Aptos" w:cstheme="minorHAnsi"/>
          <w:szCs w:val="24"/>
        </w:rPr>
        <w:t>learners</w:t>
      </w:r>
      <w:r w:rsidRPr="005568B7">
        <w:rPr>
          <w:rFonts w:ascii="Aptos" w:hAnsi="Aptos" w:cstheme="minorHAnsi"/>
          <w:szCs w:val="24"/>
        </w:rPr>
        <w:t xml:space="preserve"> to respect and adhere to fundamental British values</w:t>
      </w:r>
    </w:p>
    <w:p w14:paraId="05DE9621" w14:textId="77777777"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Ensure staff receive awareness training in recognising and preventing extremism and radicalisation</w:t>
      </w:r>
    </w:p>
    <w:p w14:paraId="473228DC" w14:textId="77777777"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Understand and manage potential risks within the College and from external influences including the display of extremist materials and the hiring of college premises</w:t>
      </w:r>
    </w:p>
    <w:p w14:paraId="6A565497" w14:textId="77777777"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lastRenderedPageBreak/>
        <w:t>Respond rapidly and appropriately to events in local, national or international news that may impact on the College community</w:t>
      </w:r>
    </w:p>
    <w:p w14:paraId="0CF80870" w14:textId="77777777"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Ensure measures are in place to minimise the potential for acts of extremism within the College</w:t>
      </w:r>
    </w:p>
    <w:p w14:paraId="22687387" w14:textId="77777777"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 xml:space="preserve">Ensure plans are in place to respond appropriately to a threat or incident within the College. </w:t>
      </w:r>
    </w:p>
    <w:p w14:paraId="1C24B66C" w14:textId="77777777" w:rsidR="00481DA7" w:rsidRPr="005568B7" w:rsidRDefault="00481DA7" w:rsidP="004D04C7">
      <w:pPr>
        <w:pStyle w:val="ListParagraph"/>
        <w:numPr>
          <w:ilvl w:val="0"/>
          <w:numId w:val="10"/>
        </w:numPr>
        <w:autoSpaceDE w:val="0"/>
        <w:autoSpaceDN w:val="0"/>
        <w:adjustRightInd w:val="0"/>
        <w:contextualSpacing/>
        <w:jc w:val="both"/>
        <w:rPr>
          <w:rFonts w:ascii="Aptos" w:hAnsi="Aptos" w:cstheme="minorHAnsi"/>
          <w:szCs w:val="24"/>
        </w:rPr>
      </w:pPr>
      <w:r w:rsidRPr="005568B7">
        <w:rPr>
          <w:rFonts w:ascii="Aptos" w:hAnsi="Aptos" w:cstheme="minorHAnsi"/>
          <w:szCs w:val="24"/>
        </w:rPr>
        <w:t>Work with sub-contractors, employers and work placement providers to ensure they are compliant with the Prevent Duty and the College’s safeguarding procedures</w:t>
      </w:r>
    </w:p>
    <w:p w14:paraId="2EBF66FA" w14:textId="7D985B94" w:rsidR="009D7976" w:rsidRPr="005568B7" w:rsidRDefault="00481DA7" w:rsidP="00B00453">
      <w:pPr>
        <w:autoSpaceDE w:val="0"/>
        <w:autoSpaceDN w:val="0"/>
        <w:adjustRightInd w:val="0"/>
        <w:contextualSpacing/>
        <w:jc w:val="both"/>
        <w:rPr>
          <w:rFonts w:ascii="Aptos" w:hAnsi="Aptos" w:cstheme="minorHAnsi"/>
          <w:szCs w:val="24"/>
        </w:rPr>
      </w:pPr>
      <w:r w:rsidRPr="005568B7">
        <w:rPr>
          <w:rFonts w:ascii="Aptos" w:hAnsi="Aptos" w:cstheme="minorHAnsi"/>
          <w:szCs w:val="24"/>
        </w:rPr>
        <w:t xml:space="preserve">Adopt effective ICT security and responsible user policies and promote these to all staff and </w:t>
      </w:r>
      <w:r w:rsidR="00647E70" w:rsidRPr="005568B7">
        <w:rPr>
          <w:rFonts w:ascii="Aptos" w:hAnsi="Aptos" w:cstheme="minorHAnsi"/>
          <w:szCs w:val="24"/>
        </w:rPr>
        <w:t>learners</w:t>
      </w:r>
      <w:r w:rsidR="00A3282A" w:rsidRPr="005568B7">
        <w:rPr>
          <w:rFonts w:ascii="Aptos" w:hAnsi="Aptos" w:cstheme="minorHAnsi"/>
          <w:szCs w:val="24"/>
        </w:rPr>
        <w:t>.</w:t>
      </w:r>
      <w:r w:rsidR="0027711B" w:rsidRPr="005568B7">
        <w:rPr>
          <w:rFonts w:ascii="Aptos" w:hAnsi="Aptos" w:cstheme="minorHAnsi"/>
          <w:szCs w:val="24"/>
        </w:rPr>
        <w:t xml:space="preserve"> </w:t>
      </w:r>
      <w:r w:rsidR="009D7976" w:rsidRPr="005568B7">
        <w:rPr>
          <w:rFonts w:ascii="Aptos" w:hAnsi="Aptos" w:cstheme="minorHAnsi"/>
          <w:b/>
          <w:bCs/>
          <w:szCs w:val="24"/>
        </w:rPr>
        <w:t xml:space="preserve">Please see Appendix </w:t>
      </w:r>
      <w:r w:rsidR="0027711B" w:rsidRPr="005568B7">
        <w:rPr>
          <w:rFonts w:ascii="Aptos" w:hAnsi="Aptos" w:cstheme="minorHAnsi"/>
          <w:b/>
          <w:bCs/>
          <w:szCs w:val="24"/>
        </w:rPr>
        <w:t>F</w:t>
      </w:r>
      <w:r w:rsidR="009D7976" w:rsidRPr="005568B7">
        <w:rPr>
          <w:rFonts w:ascii="Aptos" w:hAnsi="Aptos" w:cstheme="minorHAnsi"/>
          <w:b/>
          <w:bCs/>
          <w:szCs w:val="24"/>
        </w:rPr>
        <w:t xml:space="preserve"> </w:t>
      </w:r>
      <w:r w:rsidR="00DA4E44" w:rsidRPr="005568B7">
        <w:rPr>
          <w:rFonts w:ascii="Aptos" w:hAnsi="Aptos" w:cstheme="minorHAnsi"/>
          <w:b/>
          <w:bCs/>
          <w:szCs w:val="24"/>
        </w:rPr>
        <w:t xml:space="preserve">for further information on the </w:t>
      </w:r>
      <w:r w:rsidR="009D7976" w:rsidRPr="005568B7">
        <w:rPr>
          <w:rFonts w:ascii="Aptos" w:hAnsi="Aptos" w:cstheme="minorHAnsi"/>
          <w:b/>
          <w:bCs/>
          <w:szCs w:val="24"/>
        </w:rPr>
        <w:t>Preve</w:t>
      </w:r>
      <w:r w:rsidR="00DA4E44" w:rsidRPr="005568B7">
        <w:rPr>
          <w:rFonts w:ascii="Aptos" w:hAnsi="Aptos" w:cstheme="minorHAnsi"/>
          <w:b/>
          <w:bCs/>
          <w:szCs w:val="24"/>
        </w:rPr>
        <w:t>nt duty.</w:t>
      </w:r>
    </w:p>
    <w:p w14:paraId="6AAB8AC1" w14:textId="77777777" w:rsidR="0024072D" w:rsidRPr="005568B7" w:rsidRDefault="0024072D" w:rsidP="00B00453">
      <w:pPr>
        <w:autoSpaceDE w:val="0"/>
        <w:autoSpaceDN w:val="0"/>
        <w:adjustRightInd w:val="0"/>
        <w:contextualSpacing/>
        <w:jc w:val="both"/>
        <w:rPr>
          <w:rFonts w:ascii="Aptos" w:hAnsi="Aptos" w:cstheme="minorHAnsi"/>
          <w:szCs w:val="24"/>
        </w:rPr>
      </w:pPr>
    </w:p>
    <w:p w14:paraId="10E771A2" w14:textId="42E8F039" w:rsidR="00481DA7" w:rsidRPr="005568B7" w:rsidRDefault="00481DA7" w:rsidP="00B00453">
      <w:pPr>
        <w:pStyle w:val="NoSpacing"/>
        <w:jc w:val="both"/>
        <w:rPr>
          <w:rFonts w:ascii="Aptos" w:hAnsi="Aptos" w:cstheme="minorHAnsi"/>
          <w:b/>
          <w:sz w:val="24"/>
          <w:szCs w:val="24"/>
        </w:rPr>
      </w:pPr>
      <w:r w:rsidRPr="005568B7">
        <w:rPr>
          <w:rFonts w:ascii="Aptos" w:hAnsi="Aptos" w:cstheme="minorHAnsi"/>
          <w:b/>
          <w:sz w:val="24"/>
          <w:szCs w:val="24"/>
        </w:rPr>
        <w:t xml:space="preserve">Student safety at </w:t>
      </w:r>
      <w:r w:rsidR="00D97760" w:rsidRPr="005568B7">
        <w:rPr>
          <w:rFonts w:ascii="Aptos" w:hAnsi="Aptos" w:cstheme="minorHAnsi"/>
          <w:b/>
          <w:sz w:val="24"/>
          <w:szCs w:val="24"/>
        </w:rPr>
        <w:t>college</w:t>
      </w:r>
      <w:r w:rsidRPr="005568B7">
        <w:rPr>
          <w:rFonts w:ascii="Aptos" w:hAnsi="Aptos" w:cstheme="minorHAnsi"/>
          <w:b/>
          <w:sz w:val="24"/>
          <w:szCs w:val="24"/>
        </w:rPr>
        <w:t xml:space="preserve"> sites</w:t>
      </w:r>
      <w:r w:rsidR="00E52784" w:rsidRPr="005568B7">
        <w:rPr>
          <w:rFonts w:ascii="Aptos" w:hAnsi="Aptos" w:cstheme="minorHAnsi"/>
          <w:b/>
          <w:sz w:val="24"/>
          <w:szCs w:val="24"/>
        </w:rPr>
        <w:t>.</w:t>
      </w:r>
    </w:p>
    <w:p w14:paraId="19FF1BB6" w14:textId="77777777" w:rsidR="00481DA7" w:rsidRPr="005568B7" w:rsidRDefault="00481DA7" w:rsidP="00B00453">
      <w:pPr>
        <w:pStyle w:val="NoSpacing"/>
        <w:jc w:val="both"/>
        <w:rPr>
          <w:rFonts w:ascii="Aptos" w:hAnsi="Aptos" w:cstheme="minorHAnsi"/>
          <w:sz w:val="24"/>
          <w:szCs w:val="24"/>
        </w:rPr>
      </w:pPr>
    </w:p>
    <w:p w14:paraId="6AD6D002" w14:textId="77777777" w:rsidR="00481DA7" w:rsidRPr="005568B7" w:rsidRDefault="00481DA7" w:rsidP="00B00453">
      <w:pPr>
        <w:pStyle w:val="NoSpacing"/>
        <w:jc w:val="both"/>
        <w:rPr>
          <w:rFonts w:ascii="Aptos" w:hAnsi="Aptos" w:cstheme="minorHAnsi"/>
          <w:b/>
          <w:bCs/>
          <w:color w:val="000000"/>
          <w:sz w:val="24"/>
          <w:szCs w:val="24"/>
          <w:lang w:eastAsia="en-GB"/>
        </w:rPr>
      </w:pPr>
      <w:r w:rsidRPr="005568B7">
        <w:rPr>
          <w:rFonts w:ascii="Aptos" w:hAnsi="Aptos" w:cstheme="minorHAnsi"/>
          <w:b/>
          <w:bCs/>
          <w:color w:val="000000"/>
          <w:sz w:val="24"/>
          <w:szCs w:val="24"/>
        </w:rPr>
        <w:t>Wearing of Identity Badges</w:t>
      </w:r>
    </w:p>
    <w:p w14:paraId="79BC1CBD" w14:textId="709FB2CE" w:rsidR="008E1B7B" w:rsidRPr="005568B7" w:rsidRDefault="00D97760" w:rsidP="00B00453">
      <w:pPr>
        <w:pStyle w:val="NoSpacing"/>
        <w:jc w:val="both"/>
        <w:rPr>
          <w:rFonts w:ascii="Aptos" w:hAnsi="Aptos" w:cstheme="minorHAnsi"/>
          <w:color w:val="000000"/>
          <w:sz w:val="24"/>
          <w:szCs w:val="24"/>
        </w:rPr>
      </w:pPr>
      <w:r w:rsidRPr="005568B7">
        <w:rPr>
          <w:rFonts w:ascii="Aptos" w:hAnsi="Aptos" w:cstheme="minorHAnsi"/>
          <w:color w:val="000000"/>
          <w:sz w:val="24"/>
          <w:szCs w:val="24"/>
        </w:rPr>
        <w:t>To</w:t>
      </w:r>
      <w:r w:rsidR="00481DA7" w:rsidRPr="005568B7">
        <w:rPr>
          <w:rFonts w:ascii="Aptos" w:hAnsi="Aptos" w:cstheme="minorHAnsi"/>
          <w:color w:val="000000"/>
          <w:sz w:val="24"/>
          <w:szCs w:val="24"/>
        </w:rPr>
        <w:t xml:space="preserve"> ensure that anyone accessing the College site is provided with a safe environment, it is a requirement that all staff, </w:t>
      </w:r>
      <w:r w:rsidR="00647E70" w:rsidRPr="005568B7">
        <w:rPr>
          <w:rFonts w:ascii="Aptos" w:hAnsi="Aptos" w:cstheme="minorHAnsi"/>
          <w:color w:val="000000"/>
          <w:sz w:val="24"/>
          <w:szCs w:val="24"/>
        </w:rPr>
        <w:t>learners</w:t>
      </w:r>
      <w:r w:rsidR="00481DA7" w:rsidRPr="005568B7">
        <w:rPr>
          <w:rFonts w:ascii="Aptos" w:hAnsi="Aptos" w:cstheme="minorHAnsi"/>
          <w:color w:val="000000"/>
          <w:sz w:val="24"/>
          <w:szCs w:val="24"/>
        </w:rPr>
        <w:t xml:space="preserve"> and visitors visibly wear ID badges with the College lanyards </w:t>
      </w:r>
      <w:r w:rsidR="00CB0471" w:rsidRPr="005568B7">
        <w:rPr>
          <w:rFonts w:ascii="Aptos" w:hAnsi="Aptos" w:cstheme="minorHAnsi"/>
          <w:color w:val="000000"/>
          <w:sz w:val="24"/>
          <w:szCs w:val="24"/>
        </w:rPr>
        <w:t xml:space="preserve">or temporary stickers </w:t>
      </w:r>
      <w:r w:rsidR="00481DA7" w:rsidRPr="005568B7">
        <w:rPr>
          <w:rFonts w:ascii="Aptos" w:hAnsi="Aptos" w:cstheme="minorHAnsi"/>
          <w:color w:val="000000"/>
          <w:sz w:val="24"/>
          <w:szCs w:val="24"/>
        </w:rPr>
        <w:t>provided on all College sites unless directed otherwise</w:t>
      </w:r>
      <w:r w:rsidR="00117D96" w:rsidRPr="005568B7">
        <w:rPr>
          <w:rFonts w:ascii="Aptos" w:hAnsi="Aptos" w:cstheme="minorHAnsi"/>
          <w:color w:val="000000"/>
          <w:sz w:val="24"/>
          <w:szCs w:val="24"/>
        </w:rPr>
        <w:t>.</w:t>
      </w:r>
      <w:r w:rsidR="00ED55C6" w:rsidRPr="005568B7">
        <w:rPr>
          <w:rFonts w:ascii="Aptos" w:hAnsi="Aptos" w:cstheme="minorHAnsi"/>
          <w:color w:val="000000"/>
          <w:sz w:val="24"/>
          <w:szCs w:val="24"/>
        </w:rPr>
        <w:t xml:space="preserve"> </w:t>
      </w:r>
      <w:r w:rsidR="00AA56A7" w:rsidRPr="005568B7">
        <w:rPr>
          <w:rFonts w:ascii="Aptos" w:hAnsi="Aptos" w:cstheme="minorHAnsi"/>
          <w:color w:val="000000"/>
          <w:sz w:val="24"/>
          <w:szCs w:val="24"/>
        </w:rPr>
        <w:t>In addition to ensuring safety, this is a way to</w:t>
      </w:r>
      <w:r w:rsidR="00E93FF3" w:rsidRPr="005568B7">
        <w:rPr>
          <w:rFonts w:ascii="Aptos" w:hAnsi="Aptos" w:cstheme="minorHAnsi"/>
          <w:color w:val="000000"/>
          <w:sz w:val="24"/>
          <w:szCs w:val="24"/>
        </w:rPr>
        <w:t xml:space="preserve"> encourage a sense of belonging to </w:t>
      </w:r>
      <w:r w:rsidRPr="005568B7">
        <w:rPr>
          <w:rFonts w:ascii="Aptos" w:hAnsi="Aptos" w:cstheme="minorHAnsi"/>
          <w:color w:val="000000"/>
          <w:sz w:val="24"/>
          <w:szCs w:val="24"/>
        </w:rPr>
        <w:t>college</w:t>
      </w:r>
      <w:r w:rsidR="00E93FF3" w:rsidRPr="005568B7">
        <w:rPr>
          <w:rFonts w:ascii="Aptos" w:hAnsi="Aptos" w:cstheme="minorHAnsi"/>
          <w:color w:val="000000"/>
          <w:sz w:val="24"/>
          <w:szCs w:val="24"/>
        </w:rPr>
        <w:t>.</w:t>
      </w:r>
    </w:p>
    <w:p w14:paraId="73B241ED" w14:textId="77777777" w:rsidR="008E1B7B" w:rsidRPr="005568B7" w:rsidRDefault="008E1B7B" w:rsidP="00B00453">
      <w:pPr>
        <w:pStyle w:val="NoSpacing"/>
        <w:jc w:val="both"/>
        <w:rPr>
          <w:rFonts w:ascii="Aptos" w:hAnsi="Aptos" w:cstheme="minorHAnsi"/>
          <w:color w:val="000000"/>
          <w:sz w:val="24"/>
          <w:szCs w:val="24"/>
        </w:rPr>
      </w:pPr>
    </w:p>
    <w:p w14:paraId="576F241D" w14:textId="2A9F4C15" w:rsidR="00ED55C6" w:rsidRPr="005568B7" w:rsidRDefault="00647E70" w:rsidP="00B00453">
      <w:pPr>
        <w:pStyle w:val="NoSpacing"/>
        <w:jc w:val="both"/>
        <w:rPr>
          <w:rFonts w:ascii="Aptos" w:hAnsi="Aptos" w:cstheme="minorHAnsi"/>
          <w:b/>
          <w:bCs/>
          <w:sz w:val="24"/>
          <w:szCs w:val="24"/>
        </w:rPr>
      </w:pPr>
      <w:r w:rsidRPr="005568B7">
        <w:rPr>
          <w:rFonts w:ascii="Aptos" w:hAnsi="Aptos" w:cstheme="minorHAnsi"/>
          <w:b/>
          <w:bCs/>
          <w:sz w:val="24"/>
          <w:szCs w:val="24"/>
        </w:rPr>
        <w:t>Learners</w:t>
      </w:r>
      <w:r w:rsidR="0086629D" w:rsidRPr="005568B7">
        <w:rPr>
          <w:rFonts w:ascii="Aptos" w:hAnsi="Aptos" w:cstheme="minorHAnsi"/>
          <w:b/>
          <w:bCs/>
          <w:sz w:val="24"/>
          <w:szCs w:val="24"/>
        </w:rPr>
        <w:t xml:space="preserve"> working with employers</w:t>
      </w:r>
      <w:r w:rsidR="00BF56B9" w:rsidRPr="005568B7">
        <w:rPr>
          <w:rFonts w:ascii="Aptos" w:hAnsi="Aptos" w:cstheme="minorHAnsi"/>
          <w:b/>
          <w:bCs/>
          <w:sz w:val="24"/>
          <w:szCs w:val="24"/>
        </w:rPr>
        <w:t>,</w:t>
      </w:r>
      <w:r w:rsidR="0086629D" w:rsidRPr="005568B7">
        <w:rPr>
          <w:rFonts w:ascii="Aptos" w:hAnsi="Aptos" w:cstheme="minorHAnsi"/>
          <w:b/>
          <w:bCs/>
          <w:sz w:val="24"/>
          <w:szCs w:val="24"/>
        </w:rPr>
        <w:t xml:space="preserve"> external trainers</w:t>
      </w:r>
      <w:r w:rsidR="005D0BDE" w:rsidRPr="005568B7">
        <w:rPr>
          <w:rFonts w:ascii="Aptos" w:hAnsi="Aptos" w:cstheme="minorHAnsi"/>
          <w:b/>
          <w:bCs/>
          <w:sz w:val="24"/>
          <w:szCs w:val="24"/>
        </w:rPr>
        <w:t xml:space="preserve"> or subcontractors</w:t>
      </w:r>
    </w:p>
    <w:p w14:paraId="2F5B260B" w14:textId="409962C6" w:rsidR="00284F76" w:rsidRPr="005568B7" w:rsidRDefault="00284F76" w:rsidP="00B00453">
      <w:pPr>
        <w:pStyle w:val="NoSpacing"/>
        <w:jc w:val="both"/>
        <w:rPr>
          <w:rFonts w:ascii="Aptos" w:hAnsi="Aptos" w:cstheme="minorHAnsi"/>
          <w:sz w:val="24"/>
          <w:szCs w:val="24"/>
        </w:rPr>
      </w:pPr>
      <w:r w:rsidRPr="005568B7">
        <w:rPr>
          <w:rFonts w:ascii="Aptos" w:hAnsi="Aptos" w:cstheme="minorHAnsi"/>
          <w:sz w:val="24"/>
          <w:szCs w:val="24"/>
        </w:rPr>
        <w:t xml:space="preserve">The College is committed to ensuring that all </w:t>
      </w:r>
      <w:r w:rsidR="00647E70" w:rsidRPr="005568B7">
        <w:rPr>
          <w:rFonts w:ascii="Aptos" w:hAnsi="Aptos" w:cstheme="minorHAnsi"/>
          <w:sz w:val="24"/>
          <w:szCs w:val="24"/>
        </w:rPr>
        <w:t>learners</w:t>
      </w:r>
      <w:r w:rsidRPr="005568B7">
        <w:rPr>
          <w:rFonts w:ascii="Aptos" w:hAnsi="Aptos" w:cstheme="minorHAnsi"/>
          <w:sz w:val="24"/>
          <w:szCs w:val="24"/>
        </w:rPr>
        <w:t xml:space="preserve"> in our subcontracted provision are safeguarded. Through due diligence, quality audits and unannounced visits we gather evidence to provide assurance and intervene if necessary.</w:t>
      </w:r>
    </w:p>
    <w:p w14:paraId="5DF39263" w14:textId="77777777" w:rsidR="002220F9" w:rsidRPr="005568B7" w:rsidRDefault="002220F9" w:rsidP="00B00453">
      <w:pPr>
        <w:pStyle w:val="NoSpacing"/>
        <w:jc w:val="both"/>
        <w:rPr>
          <w:rFonts w:ascii="Aptos" w:hAnsi="Aptos" w:cstheme="minorHAnsi"/>
          <w:sz w:val="24"/>
          <w:szCs w:val="24"/>
        </w:rPr>
      </w:pPr>
    </w:p>
    <w:p w14:paraId="146A25A0" w14:textId="6511FCC2" w:rsidR="00481DA7" w:rsidRPr="005568B7" w:rsidRDefault="00481DA7" w:rsidP="00B00453">
      <w:pPr>
        <w:contextualSpacing/>
        <w:jc w:val="both"/>
        <w:rPr>
          <w:rFonts w:ascii="Aptos" w:hAnsi="Aptos" w:cstheme="minorHAnsi"/>
          <w:szCs w:val="24"/>
          <w:lang w:val="en-US"/>
        </w:rPr>
      </w:pPr>
      <w:r w:rsidRPr="005568B7">
        <w:rPr>
          <w:rFonts w:ascii="Aptos" w:hAnsi="Aptos" w:cstheme="minorHAnsi"/>
          <w:szCs w:val="24"/>
          <w:lang w:val="en-US"/>
        </w:rPr>
        <w:t xml:space="preserve">Where college </w:t>
      </w:r>
      <w:r w:rsidR="00D97760" w:rsidRPr="005568B7">
        <w:rPr>
          <w:rFonts w:ascii="Aptos" w:hAnsi="Aptos" w:cstheme="minorHAnsi"/>
          <w:szCs w:val="24"/>
          <w:lang w:val="en-US"/>
        </w:rPr>
        <w:t>learners are</w:t>
      </w:r>
      <w:r w:rsidRPr="005568B7">
        <w:rPr>
          <w:rFonts w:ascii="Aptos" w:hAnsi="Aptos" w:cstheme="minorHAnsi"/>
          <w:szCs w:val="24"/>
          <w:lang w:val="en-US"/>
        </w:rPr>
        <w:t xml:space="preserve"> working with employers or external trainers, for example on apprenticeships, traineeships, work experience placements, use of visiting speakers or during college visits, the </w:t>
      </w:r>
      <w:r w:rsidR="001E7F4E" w:rsidRPr="005568B7">
        <w:rPr>
          <w:rFonts w:ascii="Aptos" w:hAnsi="Aptos" w:cstheme="minorHAnsi"/>
          <w:szCs w:val="24"/>
          <w:lang w:val="en-US"/>
        </w:rPr>
        <w:t>C</w:t>
      </w:r>
      <w:r w:rsidRPr="005568B7">
        <w:rPr>
          <w:rFonts w:ascii="Aptos" w:hAnsi="Aptos" w:cstheme="minorHAnsi"/>
          <w:szCs w:val="24"/>
          <w:lang w:val="en-US"/>
        </w:rPr>
        <w:t xml:space="preserve">ollege has a responsibility to ensure safeguarding policies and procedures are in </w:t>
      </w:r>
      <w:r w:rsidR="00D97760" w:rsidRPr="005568B7">
        <w:rPr>
          <w:rFonts w:ascii="Aptos" w:hAnsi="Aptos" w:cstheme="minorHAnsi"/>
          <w:szCs w:val="24"/>
          <w:lang w:val="en-US"/>
        </w:rPr>
        <w:t>place. In</w:t>
      </w:r>
      <w:r w:rsidRPr="005568B7">
        <w:rPr>
          <w:rFonts w:ascii="Aptos" w:hAnsi="Aptos" w:cstheme="minorHAnsi"/>
          <w:szCs w:val="24"/>
          <w:lang w:val="en-US"/>
        </w:rPr>
        <w:t xml:space="preserve"> the case of apprenticeships, </w:t>
      </w:r>
      <w:r w:rsidR="0054611C" w:rsidRPr="005568B7">
        <w:rPr>
          <w:rFonts w:ascii="Aptos" w:hAnsi="Aptos" w:cstheme="minorHAnsi"/>
          <w:szCs w:val="24"/>
          <w:lang w:val="en-US"/>
        </w:rPr>
        <w:t>traineeships,</w:t>
      </w:r>
      <w:r w:rsidRPr="005568B7">
        <w:rPr>
          <w:rFonts w:ascii="Aptos" w:hAnsi="Aptos" w:cstheme="minorHAnsi"/>
          <w:szCs w:val="24"/>
          <w:lang w:val="en-US"/>
        </w:rPr>
        <w:t xml:space="preserve"> or work experience placements, this will involve the assessor, work placement officer or employability team </w:t>
      </w:r>
      <w:proofErr w:type="gramStart"/>
      <w:r w:rsidRPr="005568B7">
        <w:rPr>
          <w:rFonts w:ascii="Aptos" w:hAnsi="Aptos" w:cstheme="minorHAnsi"/>
          <w:szCs w:val="24"/>
          <w:lang w:val="en-US"/>
        </w:rPr>
        <w:t>conducting an assessment of</w:t>
      </w:r>
      <w:proofErr w:type="gramEnd"/>
      <w:r w:rsidRPr="005568B7">
        <w:rPr>
          <w:rFonts w:ascii="Aptos" w:hAnsi="Aptos" w:cstheme="minorHAnsi"/>
          <w:szCs w:val="24"/>
          <w:lang w:val="en-US"/>
        </w:rPr>
        <w:t xml:space="preserve"> the placement which will include a check on their safeguarding policy and procedures. Placement </w:t>
      </w:r>
      <w:proofErr w:type="gramStart"/>
      <w:r w:rsidRPr="005568B7">
        <w:rPr>
          <w:rFonts w:ascii="Aptos" w:hAnsi="Aptos" w:cstheme="minorHAnsi"/>
          <w:szCs w:val="24"/>
          <w:lang w:val="en-US"/>
        </w:rPr>
        <w:t>employers</w:t>
      </w:r>
      <w:proofErr w:type="gramEnd"/>
      <w:r w:rsidRPr="005568B7">
        <w:rPr>
          <w:rFonts w:ascii="Aptos" w:hAnsi="Aptos" w:cstheme="minorHAnsi"/>
          <w:szCs w:val="24"/>
          <w:lang w:val="en-US"/>
        </w:rPr>
        <w:t xml:space="preserve"> will be provided with information about </w:t>
      </w:r>
      <w:r w:rsidR="00AC26FC" w:rsidRPr="005568B7">
        <w:rPr>
          <w:rFonts w:ascii="Aptos" w:hAnsi="Aptos" w:cstheme="minorHAnsi"/>
          <w:szCs w:val="24"/>
          <w:lang w:val="en-US"/>
        </w:rPr>
        <w:t xml:space="preserve">the </w:t>
      </w:r>
      <w:r w:rsidRPr="005568B7">
        <w:rPr>
          <w:rFonts w:ascii="Aptos" w:hAnsi="Aptos" w:cstheme="minorHAnsi"/>
          <w:szCs w:val="24"/>
          <w:lang w:val="en-US"/>
        </w:rPr>
        <w:t xml:space="preserve">college </w:t>
      </w:r>
      <w:r w:rsidR="00AC26FC" w:rsidRPr="005568B7">
        <w:rPr>
          <w:rFonts w:ascii="Aptos" w:hAnsi="Aptos" w:cstheme="minorHAnsi"/>
          <w:bCs/>
          <w:szCs w:val="24"/>
        </w:rPr>
        <w:t xml:space="preserve">Student Experience and Wellbeing </w:t>
      </w:r>
      <w:r w:rsidR="00004681" w:rsidRPr="005568B7">
        <w:rPr>
          <w:rFonts w:ascii="Aptos" w:hAnsi="Aptos" w:cstheme="minorHAnsi"/>
          <w:bCs/>
          <w:szCs w:val="24"/>
        </w:rPr>
        <w:t>team,</w:t>
      </w:r>
      <w:r w:rsidR="00AC26FC" w:rsidRPr="005568B7" w:rsidDel="00AC26FC">
        <w:rPr>
          <w:rFonts w:ascii="Aptos" w:hAnsi="Aptos" w:cstheme="minorHAnsi"/>
          <w:szCs w:val="24"/>
          <w:lang w:val="en-US"/>
        </w:rPr>
        <w:t xml:space="preserve"> </w:t>
      </w:r>
      <w:r w:rsidRPr="005568B7">
        <w:rPr>
          <w:rFonts w:ascii="Aptos" w:hAnsi="Aptos" w:cstheme="minorHAnsi"/>
          <w:szCs w:val="24"/>
          <w:lang w:val="en-US"/>
        </w:rPr>
        <w:t>including contact details. Virtual Work Experience placements should be sourced and offered through ‘reputable’</w:t>
      </w:r>
      <w:r w:rsidRPr="005568B7">
        <w:rPr>
          <w:rFonts w:ascii="Aptos" w:hAnsi="Aptos" w:cstheme="minorHAnsi"/>
          <w:szCs w:val="24"/>
        </w:rPr>
        <w:t xml:space="preserve"> organisations</w:t>
      </w:r>
      <w:r w:rsidRPr="005568B7">
        <w:rPr>
          <w:rFonts w:ascii="Aptos" w:hAnsi="Aptos" w:cstheme="minorHAnsi"/>
          <w:szCs w:val="24"/>
          <w:lang w:val="en-US"/>
        </w:rPr>
        <w:t xml:space="preserve">, with </w:t>
      </w:r>
      <w:r w:rsidR="00647E70" w:rsidRPr="005568B7">
        <w:rPr>
          <w:rFonts w:ascii="Aptos" w:hAnsi="Aptos" w:cstheme="minorHAnsi"/>
          <w:szCs w:val="24"/>
          <w:lang w:val="en-US"/>
        </w:rPr>
        <w:t>learners</w:t>
      </w:r>
      <w:r w:rsidRPr="005568B7">
        <w:rPr>
          <w:rFonts w:ascii="Aptos" w:hAnsi="Aptos" w:cstheme="minorHAnsi"/>
          <w:szCs w:val="24"/>
          <w:lang w:val="en-US"/>
        </w:rPr>
        <w:t xml:space="preserve"> made aware of how to report online safeguarding concerns.</w:t>
      </w:r>
    </w:p>
    <w:p w14:paraId="14B4CB97" w14:textId="77777777" w:rsidR="002220F9" w:rsidRPr="005568B7" w:rsidRDefault="002220F9" w:rsidP="00B00453">
      <w:pPr>
        <w:contextualSpacing/>
        <w:jc w:val="both"/>
        <w:rPr>
          <w:rFonts w:ascii="Aptos" w:hAnsi="Aptos" w:cstheme="minorHAnsi"/>
          <w:szCs w:val="24"/>
          <w:lang w:val="en-US"/>
        </w:rPr>
      </w:pPr>
    </w:p>
    <w:p w14:paraId="47321635" w14:textId="2B64FC7A" w:rsidR="00481DA7" w:rsidRPr="005568B7" w:rsidRDefault="00647E70" w:rsidP="00B00453">
      <w:pPr>
        <w:contextualSpacing/>
        <w:jc w:val="both"/>
        <w:rPr>
          <w:rFonts w:ascii="Aptos" w:hAnsi="Aptos" w:cstheme="minorHAnsi"/>
          <w:szCs w:val="24"/>
          <w:lang w:val="en-US"/>
        </w:rPr>
      </w:pPr>
      <w:r w:rsidRPr="005568B7">
        <w:rPr>
          <w:rFonts w:ascii="Aptos" w:hAnsi="Aptos" w:cstheme="minorHAnsi"/>
          <w:szCs w:val="24"/>
          <w:lang w:val="en-US"/>
        </w:rPr>
        <w:t>Learners</w:t>
      </w:r>
      <w:r w:rsidR="00481DA7" w:rsidRPr="005568B7">
        <w:rPr>
          <w:rFonts w:ascii="Aptos" w:hAnsi="Aptos" w:cstheme="minorHAnsi"/>
          <w:szCs w:val="24"/>
          <w:lang w:val="en-US"/>
        </w:rPr>
        <w:t xml:space="preserve"> attending these placements will be provided with safeguarding information including how to report any concerns they have related to a placement.</w:t>
      </w:r>
    </w:p>
    <w:p w14:paraId="7170A336" w14:textId="5ADF5211" w:rsidR="00086207" w:rsidRPr="005568B7" w:rsidRDefault="00481DA7" w:rsidP="004D04C7">
      <w:pPr>
        <w:pStyle w:val="ListParagraph"/>
        <w:numPr>
          <w:ilvl w:val="0"/>
          <w:numId w:val="30"/>
        </w:numPr>
        <w:contextualSpacing/>
        <w:jc w:val="both"/>
        <w:rPr>
          <w:rFonts w:ascii="Aptos" w:hAnsi="Aptos" w:cstheme="minorHAnsi"/>
          <w:szCs w:val="24"/>
          <w:lang w:val="en-US"/>
        </w:rPr>
      </w:pPr>
      <w:r w:rsidRPr="005568B7">
        <w:rPr>
          <w:rFonts w:ascii="Aptos" w:hAnsi="Aptos" w:cstheme="minorHAnsi"/>
          <w:szCs w:val="24"/>
          <w:lang w:val="en-US"/>
        </w:rPr>
        <w:t xml:space="preserve">In the case of use of visiting speakers, an external speaker form needs to be completed by the </w:t>
      </w:r>
      <w:proofErr w:type="spellStart"/>
      <w:r w:rsidRPr="005568B7">
        <w:rPr>
          <w:rFonts w:ascii="Aptos" w:hAnsi="Aptos" w:cstheme="minorHAnsi"/>
          <w:szCs w:val="24"/>
          <w:lang w:val="en-US"/>
        </w:rPr>
        <w:t>organising</w:t>
      </w:r>
      <w:proofErr w:type="spellEnd"/>
      <w:r w:rsidRPr="005568B7">
        <w:rPr>
          <w:rFonts w:ascii="Aptos" w:hAnsi="Aptos" w:cstheme="minorHAnsi"/>
          <w:szCs w:val="24"/>
          <w:lang w:val="en-US"/>
        </w:rPr>
        <w:t xml:space="preserve"> member of staff, signed off by their manager and DSL, detailing checks completed on the visitor and oversight/supervision by a member of college staff. Where a visiting speaker or employer is introduced to the classroom </w:t>
      </w:r>
      <w:r w:rsidRPr="005568B7">
        <w:rPr>
          <w:rFonts w:ascii="Aptos" w:hAnsi="Aptos" w:cstheme="minorHAnsi"/>
          <w:szCs w:val="24"/>
          <w:lang w:val="en-US"/>
        </w:rPr>
        <w:lastRenderedPageBreak/>
        <w:t>‘virtually</w:t>
      </w:r>
      <w:r w:rsidR="00004681" w:rsidRPr="005568B7">
        <w:rPr>
          <w:rFonts w:ascii="Aptos" w:hAnsi="Aptos" w:cstheme="minorHAnsi"/>
          <w:szCs w:val="24"/>
          <w:lang w:val="en-US"/>
        </w:rPr>
        <w:t>,’</w:t>
      </w:r>
      <w:r w:rsidRPr="005568B7">
        <w:rPr>
          <w:rFonts w:ascii="Aptos" w:hAnsi="Aptos" w:cstheme="minorHAnsi"/>
          <w:szCs w:val="24"/>
          <w:lang w:val="en-US"/>
        </w:rPr>
        <w:t xml:space="preserve"> this should be through Microsoft Teams, with a member of staff present in the room.</w:t>
      </w:r>
    </w:p>
    <w:p w14:paraId="54DDF208" w14:textId="18939966" w:rsidR="00481DA7" w:rsidRPr="005568B7" w:rsidRDefault="00481DA7" w:rsidP="004D04C7">
      <w:pPr>
        <w:pStyle w:val="ListParagraph"/>
        <w:numPr>
          <w:ilvl w:val="0"/>
          <w:numId w:val="30"/>
        </w:numPr>
        <w:contextualSpacing/>
        <w:jc w:val="both"/>
        <w:rPr>
          <w:rFonts w:ascii="Aptos" w:hAnsi="Aptos" w:cstheme="minorHAnsi"/>
          <w:szCs w:val="24"/>
          <w:lang w:val="en-US"/>
        </w:rPr>
      </w:pPr>
      <w:r w:rsidRPr="005568B7">
        <w:rPr>
          <w:rFonts w:ascii="Aptos" w:hAnsi="Aptos" w:cstheme="minorHAnsi"/>
          <w:szCs w:val="24"/>
          <w:lang w:val="en-US"/>
        </w:rPr>
        <w:t>In the case of college visits where an external trainer or speaker is involved, appropriate checks will be included in the visit risk assessment.</w:t>
      </w:r>
      <w:r w:rsidRPr="005568B7">
        <w:rPr>
          <w:rFonts w:ascii="Aptos" w:hAnsi="Aptos" w:cstheme="minorHAnsi"/>
          <w:color w:val="1F497D"/>
          <w:szCs w:val="24"/>
          <w:lang w:val="en-US"/>
        </w:rPr>
        <w:t xml:space="preserve"> </w:t>
      </w:r>
    </w:p>
    <w:p w14:paraId="619B0DE5" w14:textId="77777777" w:rsidR="00481DA7" w:rsidRPr="005568B7" w:rsidRDefault="00481DA7" w:rsidP="00B00453">
      <w:pPr>
        <w:pStyle w:val="NoSpacing"/>
        <w:jc w:val="both"/>
        <w:rPr>
          <w:rFonts w:ascii="Aptos" w:hAnsi="Aptos" w:cstheme="minorHAnsi"/>
          <w:sz w:val="24"/>
          <w:szCs w:val="24"/>
        </w:rPr>
      </w:pPr>
    </w:p>
    <w:p w14:paraId="086CE626" w14:textId="4C847C09" w:rsidR="00481DA7" w:rsidRPr="005568B7" w:rsidRDefault="00481DA7" w:rsidP="00B00453">
      <w:pPr>
        <w:jc w:val="both"/>
        <w:rPr>
          <w:rFonts w:ascii="Aptos" w:hAnsi="Aptos" w:cstheme="minorHAnsi"/>
          <w:b/>
          <w:szCs w:val="24"/>
        </w:rPr>
      </w:pPr>
      <w:r w:rsidRPr="005568B7">
        <w:rPr>
          <w:rFonts w:ascii="Aptos" w:hAnsi="Aptos" w:cstheme="minorHAnsi"/>
          <w:b/>
          <w:szCs w:val="24"/>
        </w:rPr>
        <w:t xml:space="preserve">Use of Reasonable Force by staff on </w:t>
      </w:r>
      <w:r w:rsidR="00647E70" w:rsidRPr="005568B7">
        <w:rPr>
          <w:rFonts w:ascii="Aptos" w:hAnsi="Aptos" w:cstheme="minorHAnsi"/>
          <w:b/>
          <w:szCs w:val="24"/>
        </w:rPr>
        <w:t>learners</w:t>
      </w:r>
      <w:r w:rsidRPr="005568B7">
        <w:rPr>
          <w:rFonts w:ascii="Aptos" w:hAnsi="Aptos" w:cstheme="minorHAnsi"/>
          <w:b/>
          <w:szCs w:val="24"/>
        </w:rPr>
        <w:t>:</w:t>
      </w:r>
    </w:p>
    <w:p w14:paraId="54C5E258" w14:textId="58D9F1A6" w:rsidR="00481DA7" w:rsidRPr="005568B7" w:rsidRDefault="00481DA7" w:rsidP="00B00453">
      <w:pPr>
        <w:pStyle w:val="NoSpacing"/>
        <w:jc w:val="both"/>
        <w:rPr>
          <w:rFonts w:ascii="Aptos" w:hAnsi="Aptos" w:cstheme="minorHAnsi"/>
          <w:sz w:val="24"/>
          <w:szCs w:val="24"/>
        </w:rPr>
      </w:pPr>
      <w:proofErr w:type="spellStart"/>
      <w:r w:rsidRPr="005568B7">
        <w:rPr>
          <w:rFonts w:ascii="Aptos" w:hAnsi="Aptos" w:cstheme="minorHAnsi"/>
          <w:sz w:val="24"/>
          <w:szCs w:val="24"/>
        </w:rPr>
        <w:t>KCSiE</w:t>
      </w:r>
      <w:proofErr w:type="spellEnd"/>
      <w:r w:rsidRPr="005568B7">
        <w:rPr>
          <w:rFonts w:ascii="Aptos" w:hAnsi="Aptos" w:cstheme="minorHAnsi"/>
          <w:sz w:val="24"/>
          <w:szCs w:val="24"/>
        </w:rPr>
        <w:t xml:space="preserve"> </w:t>
      </w:r>
      <w:r w:rsidR="000853F5" w:rsidRPr="005568B7">
        <w:rPr>
          <w:rFonts w:ascii="Aptos" w:hAnsi="Aptos" w:cstheme="minorHAnsi"/>
          <w:sz w:val="24"/>
          <w:szCs w:val="24"/>
        </w:rPr>
        <w:t>202</w:t>
      </w:r>
      <w:r w:rsidR="009D20EA" w:rsidRPr="005568B7">
        <w:rPr>
          <w:rFonts w:ascii="Aptos" w:hAnsi="Aptos" w:cstheme="minorHAnsi"/>
          <w:sz w:val="24"/>
          <w:szCs w:val="24"/>
        </w:rPr>
        <w:t>6</w:t>
      </w:r>
      <w:r w:rsidR="000853F5" w:rsidRPr="005568B7">
        <w:rPr>
          <w:rFonts w:ascii="Aptos" w:hAnsi="Aptos" w:cstheme="minorHAnsi"/>
          <w:sz w:val="24"/>
          <w:szCs w:val="24"/>
        </w:rPr>
        <w:t xml:space="preserve"> </w:t>
      </w:r>
      <w:r w:rsidRPr="005568B7">
        <w:rPr>
          <w:rFonts w:ascii="Aptos" w:hAnsi="Aptos" w:cstheme="minorHAnsi"/>
          <w:sz w:val="24"/>
          <w:szCs w:val="24"/>
        </w:rPr>
        <w:t xml:space="preserve">states that there are circumstances when it is appropriate for staff to use </w:t>
      </w:r>
      <w:r w:rsidR="005A4115" w:rsidRPr="005568B7">
        <w:rPr>
          <w:rFonts w:ascii="Aptos" w:hAnsi="Aptos" w:cstheme="minorHAnsi"/>
          <w:sz w:val="24"/>
          <w:szCs w:val="24"/>
        </w:rPr>
        <w:t>‘</w:t>
      </w:r>
      <w:r w:rsidRPr="005568B7">
        <w:rPr>
          <w:rFonts w:ascii="Aptos" w:hAnsi="Aptos" w:cstheme="minorHAnsi"/>
          <w:sz w:val="24"/>
          <w:szCs w:val="24"/>
        </w:rPr>
        <w:t>reasonable force</w:t>
      </w:r>
      <w:r w:rsidR="005A4115" w:rsidRPr="005568B7">
        <w:rPr>
          <w:rFonts w:ascii="Aptos" w:hAnsi="Aptos" w:cstheme="minorHAnsi"/>
          <w:sz w:val="24"/>
          <w:szCs w:val="24"/>
        </w:rPr>
        <w:t>’</w:t>
      </w:r>
      <w:r w:rsidRPr="005568B7">
        <w:rPr>
          <w:rFonts w:ascii="Aptos" w:hAnsi="Aptos" w:cstheme="minorHAnsi"/>
          <w:sz w:val="24"/>
          <w:szCs w:val="24"/>
        </w:rPr>
        <w:t xml:space="preserve"> to safeguard </w:t>
      </w:r>
      <w:r w:rsidR="00647E70" w:rsidRPr="005568B7">
        <w:rPr>
          <w:rFonts w:ascii="Aptos" w:hAnsi="Aptos" w:cstheme="minorHAnsi"/>
          <w:sz w:val="24"/>
          <w:szCs w:val="24"/>
        </w:rPr>
        <w:t>learners</w:t>
      </w:r>
      <w:r w:rsidRPr="005568B7">
        <w:rPr>
          <w:rFonts w:ascii="Aptos" w:hAnsi="Aptos" w:cstheme="minorHAnsi"/>
          <w:sz w:val="24"/>
          <w:szCs w:val="24"/>
        </w:rPr>
        <w:t>. The term ‘reasonable force’ covers the broad range of actions used by staff, that involve a degree of physical contact to control or restrain.</w:t>
      </w:r>
    </w:p>
    <w:p w14:paraId="4689400E" w14:textId="77777777" w:rsidR="00481DA7" w:rsidRPr="005568B7" w:rsidRDefault="00481DA7" w:rsidP="00B00453">
      <w:pPr>
        <w:pStyle w:val="NoSpacing"/>
        <w:jc w:val="both"/>
        <w:rPr>
          <w:rFonts w:ascii="Aptos" w:hAnsi="Aptos" w:cstheme="minorHAnsi"/>
          <w:sz w:val="24"/>
          <w:szCs w:val="24"/>
        </w:rPr>
      </w:pPr>
    </w:p>
    <w:p w14:paraId="1A6B3D1E" w14:textId="77777777" w:rsidR="00481DA7" w:rsidRPr="005568B7" w:rsidRDefault="00481DA7" w:rsidP="00B00453">
      <w:pPr>
        <w:pStyle w:val="NoSpacing"/>
        <w:jc w:val="both"/>
        <w:rPr>
          <w:rFonts w:ascii="Aptos" w:hAnsi="Aptos" w:cstheme="minorHAnsi"/>
          <w:sz w:val="24"/>
          <w:szCs w:val="24"/>
        </w:rPr>
      </w:pPr>
      <w:r w:rsidRPr="005568B7">
        <w:rPr>
          <w:rFonts w:ascii="Aptos" w:hAnsi="Aptos" w:cstheme="minorHAnsi"/>
          <w:sz w:val="24"/>
          <w:szCs w:val="24"/>
        </w:rPr>
        <w:t xml:space="preserve">This can range from guiding a student to safety by the arm, to more extreme circumstances such as breaking up a fight or where a young person needs to be restrained to prevent violence or injury. ‘Reasonable’ in these circumstances means ‘using no more force than is needed’. </w:t>
      </w:r>
    </w:p>
    <w:p w14:paraId="1F146E2F" w14:textId="77777777" w:rsidR="00481DA7" w:rsidRPr="005568B7" w:rsidRDefault="00481DA7" w:rsidP="00B00453">
      <w:pPr>
        <w:pStyle w:val="NoSpacing"/>
        <w:jc w:val="both"/>
        <w:rPr>
          <w:rFonts w:ascii="Aptos" w:hAnsi="Aptos" w:cstheme="minorHAnsi"/>
          <w:sz w:val="24"/>
          <w:szCs w:val="24"/>
          <w:highlight w:val="yellow"/>
        </w:rPr>
      </w:pPr>
    </w:p>
    <w:p w14:paraId="6DD3C315" w14:textId="77777777" w:rsidR="00481DA7" w:rsidRPr="005568B7" w:rsidRDefault="00481DA7" w:rsidP="00B00453">
      <w:pPr>
        <w:pStyle w:val="NoSpacing"/>
        <w:jc w:val="both"/>
        <w:rPr>
          <w:rFonts w:ascii="Aptos" w:hAnsi="Aptos" w:cstheme="minorHAnsi"/>
          <w:sz w:val="24"/>
          <w:szCs w:val="24"/>
        </w:rPr>
      </w:pPr>
      <w:r w:rsidRPr="005568B7">
        <w:rPr>
          <w:rFonts w:ascii="Aptos" w:hAnsi="Aptos" w:cstheme="minorHAnsi"/>
          <w:sz w:val="24"/>
          <w:szCs w:val="24"/>
        </w:rPr>
        <w:t xml:space="preserve">The use of force may involve either passive physical contact, such as standing between pupils or blocking a pupil’s path, or active physical contact such as leading a pupil by the arm out of the classroom. </w:t>
      </w:r>
    </w:p>
    <w:p w14:paraId="762A48E6" w14:textId="77777777" w:rsidR="005E4F34" w:rsidRPr="005568B7" w:rsidRDefault="005E4F34" w:rsidP="00B00453">
      <w:pPr>
        <w:pStyle w:val="NoSpacing"/>
        <w:jc w:val="both"/>
        <w:rPr>
          <w:rFonts w:ascii="Aptos" w:hAnsi="Aptos" w:cstheme="minorHAnsi"/>
          <w:sz w:val="24"/>
          <w:szCs w:val="24"/>
        </w:rPr>
      </w:pPr>
    </w:p>
    <w:p w14:paraId="7499579B" w14:textId="77777777" w:rsidR="002220F9" w:rsidRPr="005568B7" w:rsidRDefault="005E4F34" w:rsidP="00B00453">
      <w:pPr>
        <w:pStyle w:val="NoSpacing"/>
        <w:jc w:val="both"/>
        <w:rPr>
          <w:rFonts w:ascii="Aptos" w:hAnsi="Aptos" w:cstheme="minorHAnsi"/>
          <w:color w:val="FF0000"/>
          <w:sz w:val="24"/>
          <w:szCs w:val="24"/>
        </w:rPr>
      </w:pPr>
      <w:r w:rsidRPr="005568B7">
        <w:rPr>
          <w:rFonts w:ascii="Aptos" w:hAnsi="Aptos" w:cstheme="minorHAnsi"/>
          <w:sz w:val="24"/>
          <w:szCs w:val="24"/>
        </w:rPr>
        <w:t>Staff should recognise the additional vulnerability of learners with S</w:t>
      </w:r>
      <w:r w:rsidR="004D0AEB" w:rsidRPr="005568B7">
        <w:rPr>
          <w:rFonts w:ascii="Aptos" w:hAnsi="Aptos" w:cstheme="minorHAnsi"/>
          <w:sz w:val="24"/>
          <w:szCs w:val="24"/>
        </w:rPr>
        <w:t xml:space="preserve">pecial </w:t>
      </w:r>
      <w:r w:rsidRPr="005568B7">
        <w:rPr>
          <w:rFonts w:ascii="Aptos" w:hAnsi="Aptos" w:cstheme="minorHAnsi"/>
          <w:sz w:val="24"/>
          <w:szCs w:val="24"/>
        </w:rPr>
        <w:t>E</w:t>
      </w:r>
      <w:r w:rsidR="004D0AEB" w:rsidRPr="005568B7">
        <w:rPr>
          <w:rFonts w:ascii="Aptos" w:hAnsi="Aptos" w:cstheme="minorHAnsi"/>
          <w:sz w:val="24"/>
          <w:szCs w:val="24"/>
        </w:rPr>
        <w:t xml:space="preserve">ducational </w:t>
      </w:r>
      <w:r w:rsidRPr="005568B7">
        <w:rPr>
          <w:rFonts w:ascii="Aptos" w:hAnsi="Aptos" w:cstheme="minorHAnsi"/>
          <w:sz w:val="24"/>
          <w:szCs w:val="24"/>
        </w:rPr>
        <w:t>N</w:t>
      </w:r>
      <w:r w:rsidR="004D0AEB" w:rsidRPr="005568B7">
        <w:rPr>
          <w:rFonts w:ascii="Aptos" w:hAnsi="Aptos" w:cstheme="minorHAnsi"/>
          <w:sz w:val="24"/>
          <w:szCs w:val="24"/>
        </w:rPr>
        <w:t>eeds</w:t>
      </w:r>
      <w:r w:rsidRPr="005568B7">
        <w:rPr>
          <w:rFonts w:ascii="Aptos" w:hAnsi="Aptos" w:cstheme="minorHAnsi"/>
          <w:sz w:val="24"/>
          <w:szCs w:val="24"/>
        </w:rPr>
        <w:t xml:space="preserve">, disabilities or medical conditions when reasonable force is used in response to risks presented by incidents involving these </w:t>
      </w:r>
      <w:r w:rsidR="00004681" w:rsidRPr="005568B7">
        <w:rPr>
          <w:rFonts w:ascii="Aptos" w:hAnsi="Aptos" w:cstheme="minorHAnsi"/>
          <w:sz w:val="24"/>
          <w:szCs w:val="24"/>
        </w:rPr>
        <w:t>learners. The</w:t>
      </w:r>
      <w:r w:rsidR="00481DA7" w:rsidRPr="005568B7">
        <w:rPr>
          <w:rFonts w:ascii="Aptos" w:hAnsi="Aptos" w:cstheme="minorHAnsi"/>
          <w:sz w:val="24"/>
          <w:szCs w:val="24"/>
        </w:rPr>
        <w:t xml:space="preserve"> College has adopted the Department for Education’s guidance on the use of reasonable force in schools which is made available to all members of staff within the College</w:t>
      </w:r>
    </w:p>
    <w:p w14:paraId="64E8A75E" w14:textId="44965339" w:rsidR="00481DA7" w:rsidRPr="005568B7" w:rsidRDefault="002220F9" w:rsidP="00B00453">
      <w:pPr>
        <w:pStyle w:val="NoSpacing"/>
        <w:jc w:val="both"/>
        <w:rPr>
          <w:rFonts w:ascii="Aptos" w:hAnsi="Aptos" w:cstheme="minorHAnsi"/>
          <w:color w:val="FF0000"/>
          <w:sz w:val="24"/>
          <w:szCs w:val="24"/>
          <w:highlight w:val="yellow"/>
        </w:rPr>
      </w:pPr>
      <w:hyperlink r:id="rId34" w:history="1">
        <w:r w:rsidRPr="005568B7">
          <w:rPr>
            <w:rStyle w:val="Hyperlink"/>
            <w:rFonts w:ascii="Aptos" w:hAnsi="Aptos" w:cstheme="minorHAnsi"/>
            <w:sz w:val="24"/>
            <w:szCs w:val="24"/>
          </w:rPr>
          <w:t>https://www.gov.uk/government/publications/use-of-reasonable-force-in-schools</w:t>
        </w:r>
      </w:hyperlink>
    </w:p>
    <w:p w14:paraId="4C69B1C4" w14:textId="77777777" w:rsidR="00481DA7" w:rsidRPr="005568B7" w:rsidRDefault="00481DA7" w:rsidP="00B00453">
      <w:pPr>
        <w:pStyle w:val="NoSpacing"/>
        <w:jc w:val="both"/>
        <w:rPr>
          <w:rFonts w:ascii="Aptos" w:hAnsi="Aptos" w:cstheme="minorHAnsi"/>
          <w:sz w:val="24"/>
          <w:szCs w:val="24"/>
          <w:highlight w:val="yellow"/>
        </w:rPr>
      </w:pPr>
    </w:p>
    <w:p w14:paraId="72C7BBBA" w14:textId="77777777" w:rsidR="0092302A" w:rsidRPr="005568B7" w:rsidRDefault="0092302A" w:rsidP="00B00453">
      <w:pPr>
        <w:jc w:val="both"/>
        <w:rPr>
          <w:rFonts w:ascii="Aptos" w:hAnsi="Aptos" w:cstheme="minorHAnsi"/>
          <w:b/>
          <w:szCs w:val="24"/>
        </w:rPr>
      </w:pPr>
      <w:r w:rsidRPr="005568B7">
        <w:rPr>
          <w:rFonts w:ascii="Aptos" w:hAnsi="Aptos" w:cstheme="minorHAnsi"/>
          <w:b/>
          <w:szCs w:val="24"/>
        </w:rPr>
        <w:t>Staff Training</w:t>
      </w:r>
    </w:p>
    <w:p w14:paraId="7379CF38" w14:textId="2D95DC20" w:rsidR="0092302A" w:rsidRPr="005568B7" w:rsidRDefault="0092302A" w:rsidP="00B00453">
      <w:pPr>
        <w:jc w:val="both"/>
        <w:rPr>
          <w:rFonts w:ascii="Aptos" w:hAnsi="Aptos" w:cstheme="minorHAnsi"/>
          <w:szCs w:val="24"/>
        </w:rPr>
      </w:pPr>
      <w:r w:rsidRPr="005568B7">
        <w:rPr>
          <w:rFonts w:ascii="Aptos" w:hAnsi="Aptos" w:cstheme="minorHAnsi"/>
          <w:szCs w:val="24"/>
        </w:rPr>
        <w:t>All staff receive adequate training to familiarise themselves with Safeguarding issues and responsibilities at induction</w:t>
      </w:r>
      <w:r w:rsidR="00F630B9" w:rsidRPr="005568B7">
        <w:rPr>
          <w:rFonts w:ascii="Aptos" w:hAnsi="Aptos" w:cstheme="minorHAnsi"/>
          <w:szCs w:val="24"/>
        </w:rPr>
        <w:t xml:space="preserve">, </w:t>
      </w:r>
      <w:r w:rsidRPr="005568B7">
        <w:rPr>
          <w:rFonts w:ascii="Aptos" w:hAnsi="Aptos" w:cstheme="minorHAnsi"/>
          <w:szCs w:val="24"/>
        </w:rPr>
        <w:t xml:space="preserve">and </w:t>
      </w:r>
      <w:r w:rsidR="006D2647" w:rsidRPr="005568B7">
        <w:rPr>
          <w:rFonts w:ascii="Aptos" w:hAnsi="Aptos" w:cstheme="minorHAnsi"/>
          <w:szCs w:val="24"/>
        </w:rPr>
        <w:t xml:space="preserve">at a minimum </w:t>
      </w:r>
      <w:r w:rsidRPr="005568B7">
        <w:rPr>
          <w:rFonts w:ascii="Aptos" w:hAnsi="Aptos" w:cstheme="minorHAnsi"/>
          <w:szCs w:val="24"/>
        </w:rPr>
        <w:t>o</w:t>
      </w:r>
      <w:r w:rsidR="006D2647" w:rsidRPr="005568B7">
        <w:rPr>
          <w:rFonts w:ascii="Aptos" w:hAnsi="Aptos" w:cstheme="minorHAnsi"/>
          <w:szCs w:val="24"/>
        </w:rPr>
        <w:t>n</w:t>
      </w:r>
      <w:r w:rsidRPr="005568B7">
        <w:rPr>
          <w:rFonts w:ascii="Aptos" w:hAnsi="Aptos" w:cstheme="minorHAnsi"/>
          <w:szCs w:val="24"/>
        </w:rPr>
        <w:t xml:space="preserve"> an annual basis</w:t>
      </w:r>
      <w:proofErr w:type="gramStart"/>
      <w:r w:rsidRPr="005568B7">
        <w:rPr>
          <w:rFonts w:ascii="Aptos" w:hAnsi="Aptos" w:cstheme="minorHAnsi"/>
          <w:szCs w:val="24"/>
        </w:rPr>
        <w:t xml:space="preserve">. </w:t>
      </w:r>
      <w:r w:rsidR="002C5D89" w:rsidRPr="005568B7">
        <w:rPr>
          <w:rFonts w:ascii="Aptos" w:hAnsi="Aptos" w:cstheme="minorHAnsi"/>
          <w:szCs w:val="24"/>
        </w:rPr>
        <w:t>.</w:t>
      </w:r>
      <w:proofErr w:type="gramEnd"/>
      <w:r w:rsidR="002C5D89" w:rsidRPr="005568B7">
        <w:rPr>
          <w:rFonts w:ascii="Aptos" w:hAnsi="Aptos" w:cstheme="minorHAnsi"/>
          <w:szCs w:val="24"/>
        </w:rPr>
        <w:t xml:space="preserve"> </w:t>
      </w:r>
      <w:r w:rsidR="002C5D89" w:rsidRPr="005568B7">
        <w:rPr>
          <w:rFonts w:ascii="Aptos" w:hAnsi="Aptos" w:cstheme="minorHAnsi"/>
          <w:b/>
          <w:bCs/>
          <w:szCs w:val="24"/>
        </w:rPr>
        <w:t>All staff</w:t>
      </w:r>
      <w:r w:rsidR="002C5D89" w:rsidRPr="005568B7">
        <w:rPr>
          <w:rFonts w:ascii="Aptos" w:hAnsi="Aptos" w:cstheme="minorHAnsi"/>
          <w:szCs w:val="24"/>
        </w:rPr>
        <w:t xml:space="preserve"> are now expected to read Part one of </w:t>
      </w:r>
      <w:proofErr w:type="spellStart"/>
      <w:r w:rsidR="002C5D89" w:rsidRPr="005568B7">
        <w:rPr>
          <w:rFonts w:ascii="Aptos" w:hAnsi="Aptos" w:cstheme="minorHAnsi"/>
          <w:szCs w:val="24"/>
        </w:rPr>
        <w:t>KCSiE</w:t>
      </w:r>
      <w:proofErr w:type="spellEnd"/>
      <w:r w:rsidR="002C5D89" w:rsidRPr="005568B7">
        <w:rPr>
          <w:rFonts w:ascii="Aptos" w:hAnsi="Aptos" w:cstheme="minorHAnsi"/>
          <w:szCs w:val="24"/>
        </w:rPr>
        <w:t xml:space="preserve"> </w:t>
      </w:r>
      <w:r w:rsidR="003B7BDE" w:rsidRPr="005568B7">
        <w:rPr>
          <w:rFonts w:ascii="Aptos" w:hAnsi="Aptos" w:cstheme="minorHAnsi"/>
          <w:szCs w:val="24"/>
        </w:rPr>
        <w:t>2026.</w:t>
      </w:r>
    </w:p>
    <w:p w14:paraId="230F92E7" w14:textId="77777777" w:rsidR="0092302A" w:rsidRPr="005568B7" w:rsidRDefault="0092302A" w:rsidP="00B00453">
      <w:pPr>
        <w:jc w:val="both"/>
        <w:rPr>
          <w:rFonts w:ascii="Aptos" w:hAnsi="Aptos" w:cstheme="minorHAnsi"/>
          <w:bCs/>
          <w:szCs w:val="24"/>
        </w:rPr>
      </w:pPr>
    </w:p>
    <w:p w14:paraId="27836FA0" w14:textId="1B229021" w:rsidR="0092302A" w:rsidRPr="005568B7" w:rsidRDefault="0092302A" w:rsidP="00B00453">
      <w:pPr>
        <w:jc w:val="both"/>
        <w:rPr>
          <w:rFonts w:ascii="Aptos" w:hAnsi="Aptos" w:cstheme="minorHAnsi"/>
          <w:b/>
          <w:szCs w:val="24"/>
        </w:rPr>
      </w:pPr>
      <w:r w:rsidRPr="005568B7">
        <w:rPr>
          <w:rFonts w:ascii="Aptos" w:hAnsi="Aptos" w:cstheme="minorHAnsi"/>
          <w:b/>
          <w:szCs w:val="24"/>
        </w:rPr>
        <w:t>Safer Recruitment</w:t>
      </w:r>
      <w:r w:rsidR="002F44E0" w:rsidRPr="005568B7">
        <w:rPr>
          <w:rFonts w:ascii="Aptos" w:hAnsi="Aptos" w:cstheme="minorHAnsi"/>
          <w:b/>
          <w:szCs w:val="24"/>
        </w:rPr>
        <w:t xml:space="preserve"> </w:t>
      </w:r>
    </w:p>
    <w:p w14:paraId="4E0F8EA7" w14:textId="0DAE7B49" w:rsidR="0092302A" w:rsidRPr="005568B7" w:rsidRDefault="0092302A" w:rsidP="00B00453">
      <w:pPr>
        <w:jc w:val="both"/>
        <w:rPr>
          <w:rFonts w:ascii="Aptos" w:hAnsi="Aptos" w:cstheme="minorHAnsi"/>
          <w:szCs w:val="24"/>
        </w:rPr>
      </w:pPr>
      <w:r w:rsidRPr="005568B7">
        <w:rPr>
          <w:rFonts w:ascii="Aptos" w:hAnsi="Aptos" w:cstheme="minorHAnsi"/>
          <w:szCs w:val="24"/>
        </w:rPr>
        <w:t>The College’s approach to Safer Recruitment is included in the Recruitment &amp; Selection Policy</w:t>
      </w:r>
      <w:r w:rsidR="00CD58FB" w:rsidRPr="005568B7">
        <w:rPr>
          <w:rFonts w:ascii="Aptos" w:hAnsi="Aptos" w:cstheme="minorHAnsi"/>
          <w:szCs w:val="24"/>
        </w:rPr>
        <w:t>.</w:t>
      </w:r>
      <w:r w:rsidRPr="005568B7">
        <w:rPr>
          <w:rFonts w:ascii="Aptos" w:hAnsi="Aptos" w:cstheme="minorHAnsi"/>
          <w:szCs w:val="24"/>
        </w:rPr>
        <w:t xml:space="preserve"> </w:t>
      </w:r>
      <w:r w:rsidR="00D162B5" w:rsidRPr="005568B7">
        <w:rPr>
          <w:rFonts w:ascii="Aptos" w:hAnsi="Aptos" w:cstheme="minorHAnsi"/>
          <w:szCs w:val="24"/>
        </w:rPr>
        <w:t>(</w:t>
      </w:r>
      <w:proofErr w:type="spellStart"/>
      <w:r w:rsidR="00D162B5" w:rsidRPr="005568B7">
        <w:rPr>
          <w:rFonts w:ascii="Aptos" w:hAnsi="Aptos" w:cstheme="minorHAnsi"/>
          <w:szCs w:val="24"/>
        </w:rPr>
        <w:t>KCSiE</w:t>
      </w:r>
      <w:proofErr w:type="spellEnd"/>
      <w:r w:rsidR="00D162B5" w:rsidRPr="005568B7">
        <w:rPr>
          <w:rFonts w:ascii="Aptos" w:hAnsi="Aptos" w:cstheme="minorHAnsi"/>
          <w:szCs w:val="24"/>
        </w:rPr>
        <w:t xml:space="preserve"> </w:t>
      </w:r>
      <w:r w:rsidR="00330452" w:rsidRPr="005568B7">
        <w:rPr>
          <w:rFonts w:ascii="Aptos" w:hAnsi="Aptos" w:cstheme="minorHAnsi"/>
          <w:szCs w:val="24"/>
        </w:rPr>
        <w:t>202</w:t>
      </w:r>
      <w:r w:rsidR="009D20EA" w:rsidRPr="005568B7">
        <w:rPr>
          <w:rFonts w:ascii="Aptos" w:hAnsi="Aptos" w:cstheme="minorHAnsi"/>
          <w:szCs w:val="24"/>
        </w:rPr>
        <w:t>6</w:t>
      </w:r>
      <w:r w:rsidR="008F1879" w:rsidRPr="005568B7">
        <w:rPr>
          <w:rFonts w:ascii="Aptos" w:hAnsi="Aptos" w:cstheme="minorHAnsi"/>
          <w:szCs w:val="24"/>
        </w:rPr>
        <w:t>).</w:t>
      </w:r>
    </w:p>
    <w:p w14:paraId="21683FB6" w14:textId="77777777" w:rsidR="002220F9" w:rsidRPr="005568B7" w:rsidRDefault="002220F9" w:rsidP="00B00453">
      <w:pPr>
        <w:jc w:val="both"/>
        <w:rPr>
          <w:rFonts w:ascii="Aptos" w:hAnsi="Aptos" w:cstheme="minorHAnsi"/>
          <w:b/>
          <w:iCs/>
          <w:szCs w:val="24"/>
        </w:rPr>
      </w:pPr>
    </w:p>
    <w:p w14:paraId="45E08365" w14:textId="74955EF1" w:rsidR="0092302A" w:rsidRPr="005568B7" w:rsidRDefault="0092302A" w:rsidP="00B00453">
      <w:pPr>
        <w:jc w:val="both"/>
        <w:rPr>
          <w:rFonts w:ascii="Aptos" w:hAnsi="Aptos" w:cstheme="minorHAnsi"/>
          <w:i/>
          <w:iCs/>
          <w:szCs w:val="24"/>
        </w:rPr>
      </w:pPr>
      <w:r w:rsidRPr="005568B7">
        <w:rPr>
          <w:rFonts w:ascii="Aptos" w:hAnsi="Aptos" w:cstheme="minorHAnsi"/>
          <w:b/>
          <w:iCs/>
          <w:szCs w:val="24"/>
        </w:rPr>
        <w:t>Public Interest disclosure</w:t>
      </w:r>
    </w:p>
    <w:p w14:paraId="61EB5B40" w14:textId="7CAAC431" w:rsidR="00A3282A" w:rsidRPr="005568B7" w:rsidRDefault="00004681" w:rsidP="00B00453">
      <w:pPr>
        <w:jc w:val="both"/>
        <w:rPr>
          <w:rFonts w:ascii="Aptos" w:hAnsi="Aptos" w:cstheme="minorHAnsi"/>
          <w:bCs/>
          <w:szCs w:val="24"/>
        </w:rPr>
      </w:pPr>
      <w:r w:rsidRPr="005568B7">
        <w:rPr>
          <w:rFonts w:ascii="Aptos" w:hAnsi="Aptos" w:cstheme="minorHAnsi"/>
          <w:szCs w:val="24"/>
        </w:rPr>
        <w:t>The Public Interest Disclosure Act (latest amended order 2025)</w:t>
      </w:r>
      <w:r w:rsidR="002D0B5A" w:rsidRPr="005568B7">
        <w:rPr>
          <w:rFonts w:ascii="Aptos" w:hAnsi="Aptos" w:cstheme="minorHAnsi"/>
          <w:szCs w:val="24"/>
        </w:rPr>
        <w:t xml:space="preserve"> protects workers from detrimental treatment or victimisation from their employer if, in the public interest, they blow the whistle on wrongdoing.</w:t>
      </w:r>
      <w:r w:rsidR="006C5FB1" w:rsidRPr="005568B7">
        <w:rPr>
          <w:rFonts w:ascii="Aptos" w:hAnsi="Aptos" w:cstheme="minorHAnsi"/>
          <w:bCs/>
          <w:szCs w:val="24"/>
        </w:rPr>
        <w:t xml:space="preserve"> </w:t>
      </w:r>
    </w:p>
    <w:p w14:paraId="273794E3" w14:textId="77777777" w:rsidR="00004681" w:rsidRPr="005568B7" w:rsidRDefault="00004681" w:rsidP="00B00453">
      <w:pPr>
        <w:jc w:val="both"/>
        <w:rPr>
          <w:rFonts w:ascii="Aptos" w:hAnsi="Aptos" w:cstheme="minorHAnsi"/>
          <w:b/>
          <w:szCs w:val="24"/>
        </w:rPr>
      </w:pPr>
    </w:p>
    <w:p w14:paraId="063BD84E" w14:textId="482728DC" w:rsidR="00B432E8" w:rsidRPr="005568B7" w:rsidRDefault="006C5FB1" w:rsidP="00B00453">
      <w:pPr>
        <w:jc w:val="both"/>
        <w:rPr>
          <w:rFonts w:ascii="Aptos" w:hAnsi="Aptos" w:cstheme="minorHAnsi"/>
          <w:szCs w:val="24"/>
        </w:rPr>
      </w:pPr>
      <w:r w:rsidRPr="005568B7">
        <w:rPr>
          <w:rFonts w:ascii="Aptos" w:hAnsi="Aptos" w:cstheme="minorHAnsi"/>
          <w:b/>
          <w:szCs w:val="24"/>
        </w:rPr>
        <w:t xml:space="preserve">Staff should refer to Appendix </w:t>
      </w:r>
      <w:r w:rsidR="00E73699" w:rsidRPr="005568B7">
        <w:rPr>
          <w:rFonts w:ascii="Aptos" w:hAnsi="Aptos" w:cstheme="minorHAnsi"/>
          <w:b/>
          <w:szCs w:val="24"/>
        </w:rPr>
        <w:t>N</w:t>
      </w:r>
      <w:r w:rsidR="00D97760" w:rsidRPr="005568B7">
        <w:rPr>
          <w:rFonts w:ascii="Aptos" w:hAnsi="Aptos" w:cstheme="minorHAnsi"/>
          <w:b/>
          <w:szCs w:val="24"/>
        </w:rPr>
        <w:t xml:space="preserve"> -</w:t>
      </w:r>
      <w:r w:rsidRPr="005568B7">
        <w:rPr>
          <w:rFonts w:ascii="Aptos" w:hAnsi="Aptos" w:cstheme="minorHAnsi"/>
          <w:b/>
          <w:szCs w:val="24"/>
        </w:rPr>
        <w:t xml:space="preserve"> Allegations and Whistleblowing</w:t>
      </w:r>
      <w:r w:rsidRPr="005568B7">
        <w:rPr>
          <w:rFonts w:ascii="Aptos" w:hAnsi="Aptos" w:cstheme="minorHAnsi"/>
          <w:bCs/>
          <w:szCs w:val="24"/>
        </w:rPr>
        <w:t xml:space="preserve"> and can also use </w:t>
      </w:r>
      <w:r w:rsidRPr="005568B7">
        <w:rPr>
          <w:rFonts w:ascii="Aptos" w:hAnsi="Aptos" w:cstheme="minorHAnsi"/>
          <w:szCs w:val="24"/>
        </w:rPr>
        <w:t xml:space="preserve">the NSPCC whistle-blowing helpline number </w:t>
      </w:r>
    </w:p>
    <w:p w14:paraId="10A4A3A4" w14:textId="0E194BBE" w:rsidR="006C5FB1" w:rsidRPr="005568B7" w:rsidRDefault="00B432E8" w:rsidP="00B00453">
      <w:pPr>
        <w:jc w:val="both"/>
        <w:rPr>
          <w:rFonts w:ascii="Aptos" w:hAnsi="Aptos" w:cstheme="minorHAnsi"/>
          <w:szCs w:val="24"/>
        </w:rPr>
      </w:pPr>
      <w:r w:rsidRPr="005568B7">
        <w:rPr>
          <w:rFonts w:ascii="Aptos" w:hAnsi="Aptos" w:cstheme="minorHAnsi"/>
          <w:szCs w:val="24"/>
        </w:rPr>
        <w:t>0800</w:t>
      </w:r>
      <w:r w:rsidRPr="005568B7">
        <w:rPr>
          <w:rFonts w:ascii="Arial" w:hAnsi="Arial" w:cs="Arial"/>
          <w:szCs w:val="24"/>
        </w:rPr>
        <w:t> </w:t>
      </w:r>
      <w:r w:rsidRPr="005568B7">
        <w:rPr>
          <w:rFonts w:ascii="Aptos" w:hAnsi="Aptos" w:cstheme="minorHAnsi"/>
          <w:szCs w:val="24"/>
        </w:rPr>
        <w:t>028</w:t>
      </w:r>
      <w:r w:rsidRPr="005568B7">
        <w:rPr>
          <w:rFonts w:ascii="Arial" w:hAnsi="Arial" w:cs="Arial"/>
          <w:szCs w:val="24"/>
        </w:rPr>
        <w:t> </w:t>
      </w:r>
      <w:r w:rsidRPr="005568B7">
        <w:rPr>
          <w:rFonts w:ascii="Aptos" w:hAnsi="Aptos" w:cstheme="minorHAnsi"/>
          <w:szCs w:val="24"/>
        </w:rPr>
        <w:t>0285 or email help@nspcc.org.uk</w:t>
      </w:r>
      <w:r w:rsidR="006C5FB1" w:rsidRPr="005568B7">
        <w:rPr>
          <w:rFonts w:ascii="Aptos" w:hAnsi="Aptos" w:cstheme="minorHAnsi"/>
          <w:szCs w:val="24"/>
        </w:rPr>
        <w:t>, if required.</w:t>
      </w:r>
    </w:p>
    <w:p w14:paraId="1A7A58AF" w14:textId="77777777" w:rsidR="0011150A" w:rsidRPr="005568B7" w:rsidRDefault="0011150A" w:rsidP="00B00453">
      <w:pPr>
        <w:jc w:val="both"/>
        <w:rPr>
          <w:rFonts w:ascii="Aptos" w:hAnsi="Aptos" w:cstheme="minorHAnsi"/>
          <w:szCs w:val="24"/>
        </w:rPr>
      </w:pPr>
    </w:p>
    <w:p w14:paraId="0C90FF05" w14:textId="77777777" w:rsidR="0092302A" w:rsidRPr="005568B7" w:rsidRDefault="0092302A" w:rsidP="00B00453">
      <w:pPr>
        <w:jc w:val="both"/>
        <w:rPr>
          <w:rFonts w:ascii="Aptos" w:hAnsi="Aptos" w:cstheme="minorHAnsi"/>
          <w:b/>
          <w:szCs w:val="24"/>
        </w:rPr>
      </w:pPr>
      <w:r w:rsidRPr="005568B7">
        <w:rPr>
          <w:rFonts w:ascii="Aptos" w:hAnsi="Aptos" w:cstheme="minorHAnsi"/>
          <w:b/>
          <w:szCs w:val="24"/>
        </w:rPr>
        <w:t>Duty of Care</w:t>
      </w:r>
    </w:p>
    <w:p w14:paraId="3194104D" w14:textId="72211DFD" w:rsidR="0092302A" w:rsidRPr="005568B7" w:rsidRDefault="0092302A" w:rsidP="00B00453">
      <w:pPr>
        <w:jc w:val="both"/>
        <w:rPr>
          <w:rFonts w:ascii="Aptos" w:hAnsi="Aptos" w:cstheme="minorHAnsi"/>
          <w:szCs w:val="24"/>
        </w:rPr>
      </w:pPr>
      <w:r w:rsidRPr="005568B7">
        <w:rPr>
          <w:rFonts w:ascii="Aptos" w:hAnsi="Aptos" w:cstheme="minorHAnsi"/>
          <w:szCs w:val="24"/>
        </w:rPr>
        <w:t>Staff are accountable for the way in which they exercise authority, use resources, and actively</w:t>
      </w:r>
      <w:r w:rsidR="000B5EE6" w:rsidRPr="005568B7">
        <w:rPr>
          <w:rFonts w:ascii="Aptos" w:hAnsi="Aptos" w:cstheme="minorHAnsi"/>
          <w:szCs w:val="24"/>
        </w:rPr>
        <w:t xml:space="preserve"> take reasonable steps to</w:t>
      </w:r>
      <w:r w:rsidRPr="005568B7">
        <w:rPr>
          <w:rFonts w:ascii="Aptos" w:hAnsi="Aptos" w:cstheme="minorHAnsi"/>
          <w:szCs w:val="24"/>
        </w:rPr>
        <w:t xml:space="preserve"> protect children and </w:t>
      </w:r>
      <w:r w:rsidR="00C404A2" w:rsidRPr="005568B7">
        <w:rPr>
          <w:rFonts w:ascii="Aptos" w:hAnsi="Aptos" w:cstheme="minorHAnsi"/>
          <w:szCs w:val="24"/>
        </w:rPr>
        <w:t>adults</w:t>
      </w:r>
      <w:r w:rsidRPr="005568B7">
        <w:rPr>
          <w:rFonts w:ascii="Aptos" w:hAnsi="Aptos" w:cstheme="minorHAnsi"/>
          <w:szCs w:val="24"/>
        </w:rPr>
        <w:t xml:space="preserve"> from discrimination and </w:t>
      </w:r>
      <w:r w:rsidR="000B5EE6" w:rsidRPr="005568B7">
        <w:rPr>
          <w:rFonts w:ascii="Aptos" w:hAnsi="Aptos" w:cstheme="minorHAnsi"/>
          <w:szCs w:val="24"/>
        </w:rPr>
        <w:t>foreseeable risks</w:t>
      </w:r>
      <w:r w:rsidR="00444E02" w:rsidRPr="005568B7">
        <w:rPr>
          <w:rFonts w:ascii="Aptos" w:hAnsi="Aptos" w:cstheme="minorHAnsi"/>
          <w:szCs w:val="24"/>
        </w:rPr>
        <w:t>, including physical and emotional harm</w:t>
      </w:r>
      <w:r w:rsidRPr="005568B7">
        <w:rPr>
          <w:rFonts w:ascii="Aptos" w:hAnsi="Aptos" w:cstheme="minorHAnsi"/>
          <w:szCs w:val="24"/>
        </w:rPr>
        <w:t>. Staff should develop respectful, caring and professional relationships between themselves and all other users of the College. Staff behaviour should demonstrate integrity, maturity</w:t>
      </w:r>
      <w:r w:rsidR="00FE2C39" w:rsidRPr="005568B7">
        <w:rPr>
          <w:rFonts w:ascii="Aptos" w:hAnsi="Aptos" w:cstheme="minorHAnsi"/>
          <w:szCs w:val="24"/>
        </w:rPr>
        <w:t xml:space="preserve">, </w:t>
      </w:r>
      <w:r w:rsidRPr="005568B7">
        <w:rPr>
          <w:rFonts w:ascii="Aptos" w:hAnsi="Aptos" w:cstheme="minorHAnsi"/>
          <w:szCs w:val="24"/>
        </w:rPr>
        <w:t>good judgement</w:t>
      </w:r>
      <w:r w:rsidR="00FE2C39" w:rsidRPr="005568B7">
        <w:rPr>
          <w:rFonts w:ascii="Aptos" w:hAnsi="Aptos" w:cstheme="minorHAnsi"/>
          <w:szCs w:val="24"/>
        </w:rPr>
        <w:t xml:space="preserve"> and </w:t>
      </w:r>
      <w:r w:rsidRPr="005568B7">
        <w:rPr>
          <w:rFonts w:ascii="Aptos" w:hAnsi="Aptos" w:cstheme="minorHAnsi"/>
          <w:szCs w:val="24"/>
        </w:rPr>
        <w:t>management of risk in external visits/residential visits.</w:t>
      </w:r>
    </w:p>
    <w:p w14:paraId="150415D5" w14:textId="77777777" w:rsidR="00162F78" w:rsidRPr="005568B7" w:rsidRDefault="00162F78" w:rsidP="00B00453">
      <w:pPr>
        <w:jc w:val="both"/>
        <w:rPr>
          <w:rFonts w:ascii="Aptos" w:hAnsi="Aptos" w:cstheme="minorHAnsi"/>
          <w:szCs w:val="24"/>
        </w:rPr>
      </w:pPr>
    </w:p>
    <w:p w14:paraId="5225D9B3" w14:textId="77777777" w:rsidR="00162F78" w:rsidRPr="005568B7" w:rsidRDefault="00162F78" w:rsidP="00B00453">
      <w:pPr>
        <w:jc w:val="both"/>
        <w:rPr>
          <w:rFonts w:ascii="Aptos" w:hAnsi="Aptos" w:cstheme="minorHAnsi"/>
          <w:b/>
          <w:bCs/>
          <w:szCs w:val="24"/>
        </w:rPr>
      </w:pPr>
      <w:r w:rsidRPr="005568B7">
        <w:rPr>
          <w:rFonts w:ascii="Aptos" w:hAnsi="Aptos" w:cstheme="minorHAnsi"/>
          <w:b/>
          <w:bCs/>
          <w:szCs w:val="24"/>
        </w:rPr>
        <w:t>Breach of Trust</w:t>
      </w:r>
    </w:p>
    <w:p w14:paraId="111D913B" w14:textId="77777777" w:rsidR="00162F78" w:rsidRPr="005568B7" w:rsidRDefault="00162F78" w:rsidP="00B00453">
      <w:pPr>
        <w:jc w:val="both"/>
        <w:rPr>
          <w:rFonts w:ascii="Aptos" w:hAnsi="Aptos" w:cstheme="minorHAnsi"/>
          <w:bCs/>
          <w:szCs w:val="24"/>
        </w:rPr>
      </w:pPr>
      <w:r w:rsidRPr="005568B7">
        <w:rPr>
          <w:rFonts w:ascii="Aptos" w:hAnsi="Aptos" w:cstheme="minorHAnsi"/>
          <w:bCs/>
          <w:szCs w:val="24"/>
        </w:rPr>
        <w:t xml:space="preserve">‘Position of trust' is a legal term that refers to certain roles and settings where an adult has regular and direct contact with children. </w:t>
      </w:r>
    </w:p>
    <w:p w14:paraId="365938CF" w14:textId="2015BFAC" w:rsidR="00162F78" w:rsidRPr="005568B7" w:rsidRDefault="00162F78" w:rsidP="00B00453">
      <w:pPr>
        <w:jc w:val="both"/>
        <w:rPr>
          <w:rFonts w:ascii="Aptos" w:hAnsi="Aptos" w:cstheme="minorHAnsi"/>
          <w:bCs/>
          <w:szCs w:val="24"/>
        </w:rPr>
      </w:pPr>
      <w:r w:rsidRPr="005568B7">
        <w:rPr>
          <w:rFonts w:ascii="Aptos" w:hAnsi="Aptos" w:cstheme="minorHAnsi"/>
          <w:bCs/>
          <w:szCs w:val="24"/>
        </w:rPr>
        <w:t>Under the Sexual Offences Act 2003</w:t>
      </w:r>
      <w:r w:rsidR="002F4AEE" w:rsidRPr="005568B7">
        <w:rPr>
          <w:rFonts w:ascii="Aptos" w:hAnsi="Aptos" w:cstheme="minorHAnsi"/>
          <w:bCs/>
          <w:szCs w:val="24"/>
        </w:rPr>
        <w:t xml:space="preserve"> (amendments made in 2025 with reference to the </w:t>
      </w:r>
      <w:r w:rsidR="00DE7793" w:rsidRPr="005568B7">
        <w:rPr>
          <w:rFonts w:ascii="Aptos" w:hAnsi="Aptos" w:cstheme="minorHAnsi"/>
          <w:bCs/>
          <w:szCs w:val="24"/>
        </w:rPr>
        <w:t>Crime and Policing Bill)</w:t>
      </w:r>
      <w:r w:rsidRPr="005568B7">
        <w:rPr>
          <w:rFonts w:ascii="Aptos" w:hAnsi="Aptos" w:cstheme="minorHAnsi"/>
          <w:bCs/>
          <w:szCs w:val="24"/>
        </w:rPr>
        <w:t xml:space="preserve">, it is against the law for someone in a position of trust to engage in sexual activity with a child in their care, even if that child is over the age of consent (16 or over). This applies when the young person is in </w:t>
      </w:r>
      <w:r w:rsidR="009D20EA" w:rsidRPr="005568B7">
        <w:rPr>
          <w:rFonts w:ascii="Aptos" w:hAnsi="Aptos" w:cstheme="minorHAnsi"/>
          <w:bCs/>
          <w:szCs w:val="24"/>
        </w:rPr>
        <w:t>full-time</w:t>
      </w:r>
      <w:r w:rsidRPr="005568B7">
        <w:rPr>
          <w:rFonts w:ascii="Aptos" w:hAnsi="Aptos" w:cstheme="minorHAnsi"/>
          <w:bCs/>
          <w:szCs w:val="24"/>
        </w:rPr>
        <w:t xml:space="preserve"> education and the person works in the same establishment as the young person, even if he/she does not teach the child. </w:t>
      </w:r>
    </w:p>
    <w:p w14:paraId="5E347C22" w14:textId="77777777" w:rsidR="00F339D5" w:rsidRPr="005568B7" w:rsidRDefault="00F339D5" w:rsidP="00B00453">
      <w:pPr>
        <w:jc w:val="both"/>
        <w:rPr>
          <w:rFonts w:ascii="Aptos" w:hAnsi="Aptos" w:cstheme="minorHAnsi"/>
          <w:b/>
          <w:bCs/>
          <w:strike/>
          <w:szCs w:val="24"/>
        </w:rPr>
      </w:pPr>
    </w:p>
    <w:p w14:paraId="36B9E6EE" w14:textId="5702CF6B" w:rsidR="00A54457" w:rsidRPr="005568B7" w:rsidRDefault="00A54457" w:rsidP="00B00453">
      <w:pPr>
        <w:jc w:val="both"/>
        <w:rPr>
          <w:rFonts w:ascii="Aptos" w:hAnsi="Aptos" w:cstheme="minorHAnsi"/>
          <w:b/>
          <w:bCs/>
          <w:szCs w:val="24"/>
        </w:rPr>
      </w:pPr>
      <w:r w:rsidRPr="005568B7">
        <w:rPr>
          <w:rFonts w:ascii="Aptos" w:hAnsi="Aptos" w:cstheme="minorHAnsi"/>
          <w:b/>
          <w:bCs/>
          <w:szCs w:val="24"/>
        </w:rPr>
        <w:t xml:space="preserve">Allegations made against/ concerns raised </w:t>
      </w:r>
      <w:r w:rsidR="00AE7B09" w:rsidRPr="005568B7">
        <w:rPr>
          <w:rFonts w:ascii="Aptos" w:hAnsi="Aptos" w:cstheme="minorHAnsi"/>
          <w:b/>
          <w:bCs/>
          <w:szCs w:val="24"/>
        </w:rPr>
        <w:t>in relation to staff, governors, volunteers, contractors, sub-contractors</w:t>
      </w:r>
      <w:r w:rsidR="00F339D5" w:rsidRPr="005568B7">
        <w:rPr>
          <w:rFonts w:ascii="Aptos" w:hAnsi="Aptos" w:cstheme="minorHAnsi"/>
          <w:b/>
          <w:bCs/>
          <w:szCs w:val="24"/>
        </w:rPr>
        <w:t xml:space="preserve">, employers. </w:t>
      </w:r>
    </w:p>
    <w:p w14:paraId="15233F74" w14:textId="77777777" w:rsidR="00F339D5" w:rsidRPr="005568B7" w:rsidRDefault="00F339D5" w:rsidP="00B00453">
      <w:pPr>
        <w:jc w:val="both"/>
        <w:rPr>
          <w:rFonts w:ascii="Aptos" w:hAnsi="Aptos" w:cstheme="minorHAnsi"/>
          <w:b/>
          <w:bCs/>
          <w:szCs w:val="24"/>
        </w:rPr>
      </w:pPr>
    </w:p>
    <w:p w14:paraId="15D8C3ED" w14:textId="2DE9484C" w:rsidR="0092302A" w:rsidRPr="005568B7" w:rsidRDefault="0092302A" w:rsidP="00B00453">
      <w:pPr>
        <w:jc w:val="both"/>
        <w:rPr>
          <w:rFonts w:ascii="Aptos" w:hAnsi="Aptos" w:cstheme="minorHAnsi"/>
          <w:szCs w:val="24"/>
        </w:rPr>
      </w:pPr>
      <w:r w:rsidRPr="005568B7">
        <w:rPr>
          <w:rFonts w:ascii="Aptos" w:hAnsi="Aptos" w:cstheme="minorHAnsi"/>
          <w:szCs w:val="24"/>
        </w:rPr>
        <w:t xml:space="preserve">There are two levels of allegation/concern that may arise against those working in or on behalf of </w:t>
      </w:r>
      <w:r w:rsidR="00D97760" w:rsidRPr="005568B7">
        <w:rPr>
          <w:rFonts w:ascii="Aptos" w:hAnsi="Aptos" w:cstheme="minorHAnsi"/>
          <w:szCs w:val="24"/>
        </w:rPr>
        <w:t>college</w:t>
      </w:r>
      <w:r w:rsidRPr="005568B7">
        <w:rPr>
          <w:rFonts w:ascii="Aptos" w:hAnsi="Aptos" w:cstheme="minorHAnsi"/>
          <w:szCs w:val="24"/>
        </w:rPr>
        <w:t xml:space="preserve"> in a paid or unpaid </w:t>
      </w:r>
      <w:r w:rsidR="00004681" w:rsidRPr="005568B7">
        <w:rPr>
          <w:rFonts w:ascii="Aptos" w:hAnsi="Aptos" w:cstheme="minorHAnsi"/>
          <w:szCs w:val="24"/>
        </w:rPr>
        <w:t>capacity.</w:t>
      </w:r>
    </w:p>
    <w:p w14:paraId="37E11937" w14:textId="77777777" w:rsidR="0092302A" w:rsidRPr="005568B7" w:rsidRDefault="0092302A" w:rsidP="004D04C7">
      <w:pPr>
        <w:numPr>
          <w:ilvl w:val="0"/>
          <w:numId w:val="21"/>
        </w:numPr>
        <w:jc w:val="both"/>
        <w:rPr>
          <w:rFonts w:ascii="Aptos" w:hAnsi="Aptos" w:cstheme="minorHAnsi"/>
          <w:szCs w:val="24"/>
        </w:rPr>
      </w:pPr>
      <w:r w:rsidRPr="005568B7">
        <w:rPr>
          <w:rFonts w:ascii="Aptos" w:hAnsi="Aptos" w:cstheme="minorHAnsi"/>
          <w:szCs w:val="24"/>
        </w:rPr>
        <w:t>Allegations that may meet the harms threshold</w:t>
      </w:r>
    </w:p>
    <w:p w14:paraId="51911CB6" w14:textId="5865641C" w:rsidR="0092302A" w:rsidRPr="005568B7" w:rsidRDefault="0092302A" w:rsidP="00B00453">
      <w:pPr>
        <w:jc w:val="both"/>
        <w:rPr>
          <w:rFonts w:ascii="Aptos" w:hAnsi="Aptos" w:cstheme="minorHAnsi"/>
          <w:szCs w:val="24"/>
        </w:rPr>
      </w:pPr>
      <w:r w:rsidRPr="005568B7">
        <w:rPr>
          <w:rFonts w:ascii="Aptos" w:hAnsi="Aptos" w:cstheme="minorHAnsi"/>
          <w:szCs w:val="24"/>
        </w:rPr>
        <w:t xml:space="preserve">This relates to any allegation that might indicate a person </w:t>
      </w:r>
      <w:r w:rsidR="00004681" w:rsidRPr="005568B7">
        <w:rPr>
          <w:rFonts w:ascii="Aptos" w:hAnsi="Aptos" w:cstheme="minorHAnsi"/>
          <w:szCs w:val="24"/>
        </w:rPr>
        <w:t>will</w:t>
      </w:r>
      <w:r w:rsidRPr="005568B7">
        <w:rPr>
          <w:rFonts w:ascii="Aptos" w:hAnsi="Aptos" w:cstheme="minorHAnsi"/>
          <w:szCs w:val="24"/>
        </w:rPr>
        <w:t xml:space="preserve"> pose a risk of harm if they continue to work in their present position, or in any capacity with children/ learners in </w:t>
      </w:r>
      <w:r w:rsidR="00004681" w:rsidRPr="005568B7">
        <w:rPr>
          <w:rFonts w:ascii="Aptos" w:hAnsi="Aptos" w:cstheme="minorHAnsi"/>
          <w:szCs w:val="24"/>
        </w:rPr>
        <w:t>college</w:t>
      </w:r>
      <w:r w:rsidRPr="005568B7">
        <w:rPr>
          <w:rFonts w:ascii="Aptos" w:hAnsi="Aptos" w:cstheme="minorHAnsi"/>
          <w:szCs w:val="24"/>
        </w:rPr>
        <w:t>.</w:t>
      </w:r>
    </w:p>
    <w:p w14:paraId="470741C4" w14:textId="77777777" w:rsidR="0092302A" w:rsidRPr="005568B7" w:rsidRDefault="0092302A" w:rsidP="00B00453">
      <w:pPr>
        <w:jc w:val="both"/>
        <w:rPr>
          <w:rFonts w:ascii="Aptos" w:hAnsi="Aptos" w:cstheme="minorHAnsi"/>
          <w:szCs w:val="24"/>
        </w:rPr>
      </w:pPr>
    </w:p>
    <w:p w14:paraId="7C72D943" w14:textId="5CBFAB1A" w:rsidR="0092302A" w:rsidRPr="005568B7" w:rsidRDefault="0092302A" w:rsidP="004D04C7">
      <w:pPr>
        <w:numPr>
          <w:ilvl w:val="0"/>
          <w:numId w:val="21"/>
        </w:numPr>
        <w:jc w:val="both"/>
        <w:rPr>
          <w:rFonts w:ascii="Aptos" w:hAnsi="Aptos" w:cstheme="minorHAnsi"/>
          <w:szCs w:val="24"/>
        </w:rPr>
      </w:pPr>
      <w:r w:rsidRPr="005568B7">
        <w:rPr>
          <w:rFonts w:ascii="Aptos" w:hAnsi="Aptos" w:cstheme="minorHAnsi"/>
          <w:szCs w:val="24"/>
        </w:rPr>
        <w:t xml:space="preserve">Allegations/concerns that do not meet the harms threshold – referred to as ‘low level </w:t>
      </w:r>
      <w:r w:rsidR="00004681" w:rsidRPr="005568B7">
        <w:rPr>
          <w:rFonts w:ascii="Aptos" w:hAnsi="Aptos" w:cstheme="minorHAnsi"/>
          <w:szCs w:val="24"/>
        </w:rPr>
        <w:t>concerns</w:t>
      </w:r>
      <w:r w:rsidRPr="005568B7">
        <w:rPr>
          <w:rFonts w:ascii="Aptos" w:hAnsi="Aptos" w:cstheme="minorHAnsi"/>
          <w:szCs w:val="24"/>
        </w:rPr>
        <w:t>.</w:t>
      </w:r>
    </w:p>
    <w:p w14:paraId="19DEC630" w14:textId="77777777" w:rsidR="002220F9" w:rsidRPr="005568B7" w:rsidRDefault="002220F9" w:rsidP="002220F9">
      <w:pPr>
        <w:jc w:val="both"/>
        <w:rPr>
          <w:rFonts w:ascii="Aptos" w:hAnsi="Aptos" w:cstheme="minorHAnsi"/>
          <w:szCs w:val="24"/>
        </w:rPr>
      </w:pPr>
    </w:p>
    <w:p w14:paraId="5D05D01B" w14:textId="77777777" w:rsidR="0092302A" w:rsidRPr="005568B7" w:rsidRDefault="0092302A" w:rsidP="00B00453">
      <w:pPr>
        <w:jc w:val="both"/>
        <w:rPr>
          <w:rFonts w:ascii="Aptos" w:hAnsi="Aptos" w:cstheme="minorHAnsi"/>
          <w:b/>
          <w:bCs/>
          <w:szCs w:val="24"/>
        </w:rPr>
      </w:pPr>
      <w:r w:rsidRPr="005568B7">
        <w:rPr>
          <w:rFonts w:ascii="Aptos" w:hAnsi="Aptos" w:cstheme="minorHAnsi"/>
          <w:b/>
          <w:bCs/>
          <w:szCs w:val="24"/>
        </w:rPr>
        <w:t>A ‘low level concern’ does not mean that it is insignificant, it just means that it does not meet the harms threshold.</w:t>
      </w:r>
    </w:p>
    <w:p w14:paraId="016A3BC0" w14:textId="77777777" w:rsidR="009571FE" w:rsidRPr="005568B7" w:rsidRDefault="009571FE" w:rsidP="00B00453">
      <w:pPr>
        <w:jc w:val="both"/>
        <w:rPr>
          <w:rFonts w:ascii="Aptos" w:hAnsi="Aptos" w:cstheme="minorHAnsi"/>
          <w:b/>
          <w:bCs/>
          <w:szCs w:val="24"/>
        </w:rPr>
      </w:pPr>
    </w:p>
    <w:p w14:paraId="430D83E2" w14:textId="4EDCE3F6" w:rsidR="0092302A" w:rsidRPr="005568B7" w:rsidRDefault="0092302A" w:rsidP="00B00453">
      <w:pPr>
        <w:jc w:val="both"/>
        <w:rPr>
          <w:rFonts w:ascii="Aptos" w:hAnsi="Aptos" w:cstheme="minorHAnsi"/>
          <w:szCs w:val="24"/>
          <w:lang w:val="en-US"/>
        </w:rPr>
      </w:pPr>
      <w:r w:rsidRPr="005568B7">
        <w:rPr>
          <w:rFonts w:ascii="Aptos" w:hAnsi="Aptos" w:cstheme="minorHAnsi"/>
          <w:szCs w:val="24"/>
          <w:lang w:val="en-US"/>
        </w:rPr>
        <w:t xml:space="preserve">All concerns, regardless of whether they meet the harms threshold or not, should be reported into the </w:t>
      </w:r>
      <w:r w:rsidR="00102C81" w:rsidRPr="005568B7">
        <w:rPr>
          <w:rFonts w:ascii="Aptos" w:hAnsi="Aptos" w:cstheme="minorHAnsi"/>
          <w:szCs w:val="24"/>
          <w:lang w:val="en-US"/>
        </w:rPr>
        <w:t>Manager</w:t>
      </w:r>
      <w:r w:rsidRPr="005568B7">
        <w:rPr>
          <w:rFonts w:ascii="Aptos" w:hAnsi="Aptos" w:cstheme="minorHAnsi"/>
          <w:szCs w:val="24"/>
          <w:lang w:val="en-US"/>
        </w:rPr>
        <w:t xml:space="preserve"> of Human Resources, </w:t>
      </w:r>
      <w:r w:rsidR="004D1776" w:rsidRPr="005568B7">
        <w:rPr>
          <w:rFonts w:ascii="Aptos" w:hAnsi="Aptos" w:cstheme="minorHAnsi"/>
          <w:szCs w:val="24"/>
          <w:lang w:val="en-US"/>
        </w:rPr>
        <w:t xml:space="preserve">with reference to the </w:t>
      </w:r>
      <w:r w:rsidR="00D97760" w:rsidRPr="005568B7">
        <w:rPr>
          <w:rFonts w:ascii="Aptos" w:hAnsi="Aptos" w:cstheme="minorHAnsi"/>
          <w:szCs w:val="24"/>
          <w:lang w:val="en-US"/>
        </w:rPr>
        <w:t>Low-Level</w:t>
      </w:r>
      <w:r w:rsidR="004D1776" w:rsidRPr="005568B7">
        <w:rPr>
          <w:rFonts w:ascii="Aptos" w:hAnsi="Aptos" w:cstheme="minorHAnsi"/>
          <w:szCs w:val="24"/>
          <w:lang w:val="en-US"/>
        </w:rPr>
        <w:t xml:space="preserve"> Concerns Policy, </w:t>
      </w:r>
      <w:r w:rsidRPr="005568B7">
        <w:rPr>
          <w:rFonts w:ascii="Aptos" w:hAnsi="Aptos" w:cstheme="minorHAnsi"/>
          <w:szCs w:val="24"/>
          <w:lang w:val="en-US"/>
        </w:rPr>
        <w:t>who will then decide on the next steps</w:t>
      </w:r>
      <w:r w:rsidR="009571FE" w:rsidRPr="005568B7">
        <w:rPr>
          <w:rFonts w:ascii="Aptos" w:hAnsi="Aptos" w:cstheme="minorHAnsi"/>
          <w:szCs w:val="24"/>
          <w:lang w:val="en-US"/>
        </w:rPr>
        <w:t xml:space="preserve"> which may include a referral to the Local Are Designated Officer (LADO)</w:t>
      </w:r>
      <w:r w:rsidRPr="005568B7">
        <w:rPr>
          <w:rFonts w:ascii="Aptos" w:hAnsi="Aptos" w:cstheme="minorHAnsi"/>
          <w:szCs w:val="24"/>
          <w:lang w:val="en-US"/>
        </w:rPr>
        <w:t xml:space="preserve">.  Concerns may arise </w:t>
      </w:r>
      <w:proofErr w:type="gramStart"/>
      <w:r w:rsidRPr="005568B7">
        <w:rPr>
          <w:rFonts w:ascii="Aptos" w:hAnsi="Aptos" w:cstheme="minorHAnsi"/>
          <w:szCs w:val="24"/>
          <w:lang w:val="en-US"/>
        </w:rPr>
        <w:t>as a result of</w:t>
      </w:r>
      <w:proofErr w:type="gramEnd"/>
      <w:r w:rsidRPr="005568B7">
        <w:rPr>
          <w:rFonts w:ascii="Aptos" w:hAnsi="Aptos" w:cstheme="minorHAnsi"/>
          <w:szCs w:val="24"/>
          <w:lang w:val="en-US"/>
        </w:rPr>
        <w:t xml:space="preserve"> </w:t>
      </w:r>
      <w:r w:rsidR="00D97760" w:rsidRPr="005568B7">
        <w:rPr>
          <w:rFonts w:ascii="Aptos" w:hAnsi="Aptos" w:cstheme="minorHAnsi"/>
          <w:szCs w:val="24"/>
          <w:lang w:val="en-US"/>
        </w:rPr>
        <w:t>face-to-face</w:t>
      </w:r>
      <w:r w:rsidRPr="005568B7">
        <w:rPr>
          <w:rFonts w:ascii="Aptos" w:hAnsi="Aptos" w:cstheme="minorHAnsi"/>
          <w:szCs w:val="24"/>
          <w:lang w:val="en-US"/>
        </w:rPr>
        <w:t xml:space="preserve"> and/or online </w:t>
      </w:r>
      <w:proofErr w:type="spellStart"/>
      <w:r w:rsidRPr="005568B7">
        <w:rPr>
          <w:rFonts w:ascii="Aptos" w:hAnsi="Aptos" w:cstheme="minorHAnsi"/>
          <w:szCs w:val="24"/>
          <w:lang w:val="en-US"/>
        </w:rPr>
        <w:t>behaviour</w:t>
      </w:r>
      <w:proofErr w:type="spellEnd"/>
      <w:r w:rsidRPr="005568B7">
        <w:rPr>
          <w:rFonts w:ascii="Aptos" w:hAnsi="Aptos" w:cstheme="minorHAnsi"/>
          <w:szCs w:val="24"/>
          <w:lang w:val="en-US"/>
        </w:rPr>
        <w:t>.</w:t>
      </w:r>
      <w:r w:rsidR="006C0122" w:rsidRPr="005568B7">
        <w:rPr>
          <w:rFonts w:ascii="Aptos" w:hAnsi="Aptos" w:cstheme="minorHAnsi"/>
          <w:szCs w:val="24"/>
          <w:lang w:val="en-US"/>
        </w:rPr>
        <w:t xml:space="preserve"> </w:t>
      </w:r>
      <w:r w:rsidRPr="005568B7">
        <w:rPr>
          <w:rFonts w:ascii="Aptos" w:hAnsi="Aptos" w:cstheme="minorHAnsi"/>
          <w:szCs w:val="24"/>
          <w:lang w:val="en-US"/>
        </w:rPr>
        <w:t xml:space="preserve">Concerns about staff may relate to current or historic </w:t>
      </w:r>
      <w:proofErr w:type="spellStart"/>
      <w:r w:rsidRPr="005568B7">
        <w:rPr>
          <w:rFonts w:ascii="Aptos" w:hAnsi="Aptos" w:cstheme="minorHAnsi"/>
          <w:szCs w:val="24"/>
          <w:lang w:val="en-US"/>
        </w:rPr>
        <w:t>behaviour</w:t>
      </w:r>
      <w:proofErr w:type="spellEnd"/>
      <w:r w:rsidRPr="005568B7">
        <w:rPr>
          <w:rFonts w:ascii="Aptos" w:hAnsi="Aptos" w:cstheme="minorHAnsi"/>
          <w:szCs w:val="24"/>
          <w:lang w:val="en-US"/>
        </w:rPr>
        <w:t xml:space="preserve"> and must be reported regardless of whether the alleged abuse took place in the College or another place.  </w:t>
      </w:r>
    </w:p>
    <w:p w14:paraId="78895A67" w14:textId="1265D550" w:rsidR="0092302A" w:rsidRPr="005568B7" w:rsidRDefault="0092302A" w:rsidP="00B00453">
      <w:pPr>
        <w:jc w:val="both"/>
        <w:rPr>
          <w:rFonts w:ascii="Aptos" w:hAnsi="Aptos" w:cstheme="minorHAnsi"/>
          <w:szCs w:val="24"/>
          <w:lang w:val="en-US"/>
        </w:rPr>
      </w:pPr>
      <w:r w:rsidRPr="005568B7">
        <w:rPr>
          <w:rFonts w:ascii="Aptos" w:hAnsi="Aptos" w:cstheme="minorHAnsi"/>
          <w:szCs w:val="24"/>
          <w:lang w:val="en-US"/>
        </w:rPr>
        <w:lastRenderedPageBreak/>
        <w:t xml:space="preserve">The College Designated Lead for Safeguarding must be informed of all allegations that raise </w:t>
      </w:r>
      <w:r w:rsidR="00004681" w:rsidRPr="005568B7">
        <w:rPr>
          <w:rFonts w:ascii="Aptos" w:hAnsi="Aptos" w:cstheme="minorHAnsi"/>
          <w:szCs w:val="24"/>
          <w:lang w:val="en-US"/>
        </w:rPr>
        <w:t>concern</w:t>
      </w:r>
      <w:r w:rsidRPr="005568B7">
        <w:rPr>
          <w:rFonts w:ascii="Aptos" w:hAnsi="Aptos" w:cstheme="minorHAnsi"/>
          <w:szCs w:val="24"/>
          <w:lang w:val="en-US"/>
        </w:rPr>
        <w:t xml:space="preserve"> about </w:t>
      </w:r>
      <w:r w:rsidR="00004681" w:rsidRPr="005568B7">
        <w:rPr>
          <w:rFonts w:ascii="Aptos" w:hAnsi="Aptos" w:cstheme="minorHAnsi"/>
          <w:szCs w:val="24"/>
          <w:lang w:val="en-US"/>
        </w:rPr>
        <w:t xml:space="preserve">a </w:t>
      </w:r>
      <w:r w:rsidRPr="005568B7">
        <w:rPr>
          <w:rFonts w:ascii="Aptos" w:hAnsi="Aptos" w:cstheme="minorHAnsi"/>
          <w:szCs w:val="24"/>
          <w:lang w:val="en-US"/>
        </w:rPr>
        <w:t>child and/or vulnerable adult protection to ensure safeguarding measure</w:t>
      </w:r>
      <w:r w:rsidR="00102C81" w:rsidRPr="005568B7">
        <w:rPr>
          <w:rFonts w:ascii="Aptos" w:hAnsi="Aptos" w:cstheme="minorHAnsi"/>
          <w:szCs w:val="24"/>
          <w:lang w:val="en-US"/>
        </w:rPr>
        <w:t>s</w:t>
      </w:r>
      <w:r w:rsidRPr="005568B7">
        <w:rPr>
          <w:rFonts w:ascii="Aptos" w:hAnsi="Aptos" w:cstheme="minorHAnsi"/>
          <w:szCs w:val="24"/>
          <w:lang w:val="en-US"/>
        </w:rPr>
        <w:t xml:space="preserve"> are put in place.</w:t>
      </w:r>
    </w:p>
    <w:p w14:paraId="2BE1251A" w14:textId="77777777" w:rsidR="002220F9" w:rsidRPr="005568B7" w:rsidRDefault="002220F9" w:rsidP="00B00453">
      <w:pPr>
        <w:jc w:val="both"/>
        <w:rPr>
          <w:rFonts w:ascii="Aptos" w:hAnsi="Aptos" w:cstheme="minorHAnsi"/>
          <w:szCs w:val="24"/>
          <w:lang w:val="en-US"/>
        </w:rPr>
      </w:pPr>
    </w:p>
    <w:p w14:paraId="73430522" w14:textId="7D66FA41" w:rsidR="0052591A" w:rsidRPr="005568B7" w:rsidRDefault="00EB7A32" w:rsidP="00B00453">
      <w:pPr>
        <w:jc w:val="both"/>
        <w:rPr>
          <w:rFonts w:ascii="Aptos" w:hAnsi="Aptos" w:cstheme="minorHAnsi"/>
          <w:szCs w:val="24"/>
          <w:lang w:val="en-US"/>
        </w:rPr>
      </w:pPr>
      <w:r w:rsidRPr="005568B7">
        <w:rPr>
          <w:rFonts w:ascii="Aptos" w:hAnsi="Aptos" w:cstheme="minorHAnsi"/>
          <w:szCs w:val="24"/>
        </w:rPr>
        <w:t>Employers have a duty of care to their employees.</w:t>
      </w:r>
      <w:r w:rsidR="00156041" w:rsidRPr="005568B7">
        <w:rPr>
          <w:rFonts w:ascii="Aptos" w:hAnsi="Aptos" w:cstheme="minorHAnsi"/>
          <w:szCs w:val="24"/>
        </w:rPr>
        <w:t xml:space="preserve"> </w:t>
      </w:r>
      <w:r w:rsidR="00016366" w:rsidRPr="005568B7">
        <w:rPr>
          <w:rFonts w:ascii="Aptos" w:hAnsi="Aptos" w:cstheme="minorHAnsi"/>
          <w:szCs w:val="24"/>
        </w:rPr>
        <w:t>If an allegation is raised against a</w:t>
      </w:r>
      <w:r w:rsidR="00425826" w:rsidRPr="005568B7">
        <w:rPr>
          <w:rFonts w:ascii="Aptos" w:hAnsi="Aptos" w:cstheme="minorHAnsi"/>
          <w:szCs w:val="24"/>
        </w:rPr>
        <w:t xml:space="preserve"> person in a position of trust, i</w:t>
      </w:r>
      <w:r w:rsidR="00156041" w:rsidRPr="005568B7">
        <w:rPr>
          <w:rFonts w:ascii="Aptos" w:hAnsi="Aptos" w:cstheme="minorHAnsi"/>
          <w:szCs w:val="24"/>
        </w:rPr>
        <w:t>t is important that an employer offers appropriate welfare support at such a time and recognises the sensitivity of the situation</w:t>
      </w:r>
      <w:r w:rsidR="000A0C29" w:rsidRPr="005568B7">
        <w:rPr>
          <w:rFonts w:ascii="Aptos" w:hAnsi="Aptos" w:cstheme="minorHAnsi"/>
          <w:szCs w:val="24"/>
        </w:rPr>
        <w:t>,</w:t>
      </w:r>
      <w:r w:rsidR="00425826" w:rsidRPr="005568B7">
        <w:rPr>
          <w:rFonts w:ascii="Aptos" w:hAnsi="Aptos" w:cstheme="minorHAnsi"/>
          <w:szCs w:val="24"/>
        </w:rPr>
        <w:t xml:space="preserve"> </w:t>
      </w:r>
      <w:proofErr w:type="spellStart"/>
      <w:r w:rsidR="00425826" w:rsidRPr="005568B7">
        <w:rPr>
          <w:rFonts w:ascii="Aptos" w:hAnsi="Aptos" w:cstheme="minorHAnsi"/>
          <w:szCs w:val="24"/>
        </w:rPr>
        <w:t>KCSiE</w:t>
      </w:r>
      <w:proofErr w:type="spellEnd"/>
      <w:r w:rsidR="00425826" w:rsidRPr="005568B7">
        <w:rPr>
          <w:rFonts w:ascii="Aptos" w:hAnsi="Aptos" w:cstheme="minorHAnsi"/>
          <w:szCs w:val="24"/>
        </w:rPr>
        <w:t xml:space="preserve"> </w:t>
      </w:r>
      <w:r w:rsidR="00D64E66" w:rsidRPr="005568B7">
        <w:rPr>
          <w:rFonts w:ascii="Aptos" w:hAnsi="Aptos" w:cstheme="minorHAnsi"/>
          <w:szCs w:val="24"/>
        </w:rPr>
        <w:t>202</w:t>
      </w:r>
      <w:r w:rsidR="009D20EA" w:rsidRPr="005568B7">
        <w:rPr>
          <w:rFonts w:ascii="Aptos" w:hAnsi="Aptos" w:cstheme="minorHAnsi"/>
          <w:szCs w:val="24"/>
        </w:rPr>
        <w:t>6</w:t>
      </w:r>
      <w:r w:rsidR="00425826" w:rsidRPr="005568B7">
        <w:rPr>
          <w:rFonts w:ascii="Aptos" w:hAnsi="Aptos" w:cstheme="minorHAnsi"/>
          <w:szCs w:val="24"/>
        </w:rPr>
        <w:t xml:space="preserve">. </w:t>
      </w:r>
    </w:p>
    <w:p w14:paraId="5DE1C49C" w14:textId="77777777" w:rsidR="00AC4B1C" w:rsidRPr="005568B7" w:rsidRDefault="00AC4B1C" w:rsidP="00B00453">
      <w:pPr>
        <w:jc w:val="both"/>
        <w:rPr>
          <w:rFonts w:ascii="Aptos" w:hAnsi="Aptos" w:cstheme="minorHAnsi"/>
          <w:b/>
          <w:bCs/>
          <w:szCs w:val="24"/>
        </w:rPr>
      </w:pPr>
    </w:p>
    <w:p w14:paraId="5F88C893" w14:textId="0307FFB0" w:rsidR="005B18BC" w:rsidRPr="005568B7" w:rsidRDefault="005B18BC" w:rsidP="00B00453">
      <w:pPr>
        <w:jc w:val="both"/>
        <w:rPr>
          <w:rFonts w:ascii="Aptos" w:hAnsi="Aptos" w:cstheme="minorHAnsi"/>
          <w:b/>
          <w:bCs/>
          <w:szCs w:val="24"/>
        </w:rPr>
      </w:pPr>
      <w:r w:rsidRPr="005568B7">
        <w:rPr>
          <w:rFonts w:ascii="Aptos" w:hAnsi="Aptos" w:cstheme="minorHAnsi"/>
          <w:b/>
          <w:bCs/>
          <w:szCs w:val="24"/>
        </w:rPr>
        <w:t xml:space="preserve">Unsubstantiated, unfounded, </w:t>
      </w:r>
      <w:r w:rsidR="00B343DD" w:rsidRPr="005568B7">
        <w:rPr>
          <w:rFonts w:ascii="Aptos" w:hAnsi="Aptos" w:cstheme="minorHAnsi"/>
          <w:b/>
          <w:bCs/>
          <w:szCs w:val="24"/>
        </w:rPr>
        <w:t>false,</w:t>
      </w:r>
      <w:r w:rsidRPr="005568B7">
        <w:rPr>
          <w:rFonts w:ascii="Aptos" w:hAnsi="Aptos" w:cstheme="minorHAnsi"/>
          <w:b/>
          <w:bCs/>
          <w:szCs w:val="24"/>
        </w:rPr>
        <w:t xml:space="preserve"> or malicious reports</w:t>
      </w:r>
    </w:p>
    <w:p w14:paraId="1D83A80A" w14:textId="0AD6A59D" w:rsidR="005B18BC" w:rsidRPr="005568B7" w:rsidRDefault="005B18BC" w:rsidP="00B00453">
      <w:pPr>
        <w:jc w:val="both"/>
        <w:rPr>
          <w:rFonts w:ascii="Aptos" w:hAnsi="Aptos" w:cstheme="minorHAnsi"/>
          <w:bCs/>
          <w:szCs w:val="24"/>
        </w:rPr>
      </w:pPr>
      <w:r w:rsidRPr="005568B7">
        <w:rPr>
          <w:rFonts w:ascii="Aptos" w:hAnsi="Aptos" w:cstheme="minorHAnsi"/>
          <w:bCs/>
          <w:szCs w:val="24"/>
        </w:rPr>
        <w:t xml:space="preserve">If a safeguarding report is determined to be unsubstantiated, unfounded, false, or malicious, College will first consider if the learner making the allegation has done so as a cry for help, needs other help or may have been abused or harmed in some other way by someone else. If appropriate, a </w:t>
      </w:r>
      <w:r w:rsidR="008178ED" w:rsidRPr="005568B7">
        <w:rPr>
          <w:rFonts w:ascii="Aptos" w:hAnsi="Aptos" w:cstheme="minorHAnsi"/>
          <w:bCs/>
          <w:szCs w:val="24"/>
        </w:rPr>
        <w:t xml:space="preserve">SAFER </w:t>
      </w:r>
      <w:r w:rsidRPr="005568B7">
        <w:rPr>
          <w:rFonts w:ascii="Aptos" w:hAnsi="Aptos" w:cstheme="minorHAnsi"/>
          <w:bCs/>
          <w:szCs w:val="24"/>
        </w:rPr>
        <w:t>referral to social care will be made.</w:t>
      </w:r>
    </w:p>
    <w:p w14:paraId="5ED24C0A" w14:textId="34201220" w:rsidR="005B18BC" w:rsidRPr="005568B7" w:rsidRDefault="005B18BC" w:rsidP="00B00453">
      <w:pPr>
        <w:jc w:val="both"/>
        <w:rPr>
          <w:rFonts w:ascii="Aptos" w:hAnsi="Aptos" w:cstheme="minorHAnsi"/>
          <w:bCs/>
          <w:szCs w:val="24"/>
        </w:rPr>
      </w:pPr>
      <w:r w:rsidRPr="005568B7">
        <w:rPr>
          <w:rFonts w:ascii="Aptos" w:hAnsi="Aptos" w:cstheme="minorHAnsi"/>
          <w:bCs/>
          <w:szCs w:val="24"/>
        </w:rPr>
        <w:t xml:space="preserve">If a report is determined to be deliberately malicious or invented, the College may decide to follow its own Relationship &amp; </w:t>
      </w:r>
      <w:r w:rsidR="006B13E1" w:rsidRPr="005568B7">
        <w:rPr>
          <w:rFonts w:ascii="Aptos" w:hAnsi="Aptos" w:cstheme="minorHAnsi"/>
          <w:bCs/>
          <w:szCs w:val="24"/>
        </w:rPr>
        <w:t xml:space="preserve">Positive </w:t>
      </w:r>
      <w:r w:rsidRPr="005568B7">
        <w:rPr>
          <w:rFonts w:ascii="Aptos" w:hAnsi="Aptos" w:cstheme="minorHAnsi"/>
          <w:bCs/>
          <w:szCs w:val="24"/>
        </w:rPr>
        <w:t>Behaviour Policy as a mechanism to respond to such a report.</w:t>
      </w:r>
    </w:p>
    <w:p w14:paraId="39363BC1" w14:textId="77777777" w:rsidR="00C03D03" w:rsidRPr="005568B7" w:rsidRDefault="00C03D03" w:rsidP="00B00453">
      <w:pPr>
        <w:jc w:val="both"/>
        <w:rPr>
          <w:rFonts w:ascii="Aptos" w:hAnsi="Aptos" w:cstheme="minorHAnsi"/>
          <w:bCs/>
          <w:szCs w:val="24"/>
        </w:rPr>
      </w:pPr>
    </w:p>
    <w:p w14:paraId="189C74C8" w14:textId="77777777" w:rsidR="003C489E" w:rsidRPr="005568B7" w:rsidRDefault="00F458ED" w:rsidP="00B00453">
      <w:pPr>
        <w:jc w:val="both"/>
        <w:rPr>
          <w:rFonts w:ascii="Aptos" w:hAnsi="Aptos" w:cstheme="minorHAnsi"/>
          <w:b/>
          <w:szCs w:val="24"/>
        </w:rPr>
      </w:pPr>
      <w:r w:rsidRPr="005568B7">
        <w:rPr>
          <w:rFonts w:ascii="Aptos" w:hAnsi="Aptos" w:cstheme="minorHAnsi"/>
          <w:b/>
          <w:szCs w:val="24"/>
        </w:rPr>
        <w:t xml:space="preserve">Use of school or college premises for non-school/college activities </w:t>
      </w:r>
    </w:p>
    <w:p w14:paraId="5CEEB885" w14:textId="3573169B" w:rsidR="003C489E" w:rsidRPr="005568B7" w:rsidRDefault="00F458ED" w:rsidP="00B00453">
      <w:pPr>
        <w:jc w:val="both"/>
        <w:rPr>
          <w:rFonts w:ascii="Aptos" w:hAnsi="Aptos" w:cstheme="minorHAnsi"/>
          <w:bCs/>
          <w:szCs w:val="24"/>
        </w:rPr>
      </w:pPr>
      <w:r w:rsidRPr="005568B7">
        <w:rPr>
          <w:rFonts w:ascii="Aptos" w:hAnsi="Aptos" w:cstheme="minorHAnsi"/>
          <w:bCs/>
          <w:szCs w:val="24"/>
        </w:rPr>
        <w:t>Wher</w:t>
      </w:r>
      <w:r w:rsidR="00073B8A" w:rsidRPr="005568B7">
        <w:rPr>
          <w:rFonts w:ascii="Aptos" w:hAnsi="Aptos" w:cstheme="minorHAnsi"/>
          <w:bCs/>
          <w:szCs w:val="24"/>
        </w:rPr>
        <w:t>e</w:t>
      </w:r>
      <w:r w:rsidRPr="005568B7">
        <w:rPr>
          <w:rFonts w:ascii="Aptos" w:hAnsi="Aptos" w:cstheme="minorHAnsi"/>
          <w:bCs/>
          <w:szCs w:val="24"/>
        </w:rPr>
        <w:t xml:space="preserve"> </w:t>
      </w:r>
      <w:r w:rsidR="00073B8A" w:rsidRPr="005568B7">
        <w:rPr>
          <w:rFonts w:ascii="Aptos" w:hAnsi="Aptos" w:cstheme="minorHAnsi"/>
          <w:bCs/>
          <w:szCs w:val="24"/>
        </w:rPr>
        <w:t>C</w:t>
      </w:r>
      <w:r w:rsidRPr="005568B7">
        <w:rPr>
          <w:rFonts w:ascii="Aptos" w:hAnsi="Aptos" w:cstheme="minorHAnsi"/>
          <w:bCs/>
          <w:szCs w:val="24"/>
        </w:rPr>
        <w:t>ollege facilities/premises</w:t>
      </w:r>
      <w:r w:rsidR="00073B8A" w:rsidRPr="005568B7">
        <w:rPr>
          <w:rFonts w:ascii="Aptos" w:hAnsi="Aptos" w:cstheme="minorHAnsi"/>
          <w:bCs/>
          <w:szCs w:val="24"/>
        </w:rPr>
        <w:t xml:space="preserve"> are rented</w:t>
      </w:r>
      <w:r w:rsidRPr="005568B7">
        <w:rPr>
          <w:rFonts w:ascii="Aptos" w:hAnsi="Aptos" w:cstheme="minorHAnsi"/>
          <w:bCs/>
          <w:szCs w:val="24"/>
        </w:rPr>
        <w:t xml:space="preserve"> to organisations or individuals (for example to community groups, sports associations, and service providers to run community or extra-curricular activities) </w:t>
      </w:r>
      <w:r w:rsidR="00073B8A" w:rsidRPr="005568B7">
        <w:rPr>
          <w:rFonts w:ascii="Aptos" w:hAnsi="Aptos" w:cstheme="minorHAnsi"/>
          <w:bCs/>
          <w:szCs w:val="24"/>
        </w:rPr>
        <w:t>Governors</w:t>
      </w:r>
      <w:r w:rsidRPr="005568B7">
        <w:rPr>
          <w:rFonts w:ascii="Aptos" w:hAnsi="Aptos" w:cstheme="minorHAnsi"/>
          <w:bCs/>
          <w:szCs w:val="24"/>
        </w:rPr>
        <w:t xml:space="preserve"> should ensure that appropriate arrangements are in place to keep children safe. </w:t>
      </w:r>
      <w:r w:rsidR="008437D8" w:rsidRPr="005568B7">
        <w:rPr>
          <w:rFonts w:ascii="Aptos" w:hAnsi="Aptos" w:cstheme="minorHAnsi"/>
          <w:bCs/>
          <w:szCs w:val="24"/>
        </w:rPr>
        <w:t xml:space="preserve">This responsibility is delegated to Group Head of Estates. </w:t>
      </w:r>
    </w:p>
    <w:p w14:paraId="402A8EE8" w14:textId="147C903A" w:rsidR="00534200" w:rsidRPr="005568B7" w:rsidRDefault="00F458ED" w:rsidP="00B00453">
      <w:pPr>
        <w:jc w:val="both"/>
        <w:rPr>
          <w:rFonts w:ascii="Aptos" w:hAnsi="Aptos" w:cstheme="minorHAnsi"/>
          <w:bCs/>
          <w:szCs w:val="24"/>
        </w:rPr>
      </w:pPr>
      <w:r w:rsidRPr="005568B7">
        <w:rPr>
          <w:rFonts w:ascii="Aptos" w:hAnsi="Aptos" w:cstheme="minorHAnsi"/>
          <w:bCs/>
          <w:szCs w:val="24"/>
        </w:rPr>
        <w:t xml:space="preserve">When services or activities are provided by the governing body under the direct supervision or management of </w:t>
      </w:r>
      <w:r w:rsidR="00D97760" w:rsidRPr="005568B7">
        <w:rPr>
          <w:rFonts w:ascii="Aptos" w:hAnsi="Aptos" w:cstheme="minorHAnsi"/>
          <w:bCs/>
          <w:szCs w:val="24"/>
        </w:rPr>
        <w:t>college</w:t>
      </w:r>
      <w:r w:rsidRPr="005568B7">
        <w:rPr>
          <w:rFonts w:ascii="Aptos" w:hAnsi="Aptos" w:cstheme="minorHAnsi"/>
          <w:bCs/>
          <w:szCs w:val="24"/>
        </w:rPr>
        <w:t xml:space="preserve"> staff, the</w:t>
      </w:r>
      <w:r w:rsidR="002C20A4" w:rsidRPr="005568B7">
        <w:rPr>
          <w:rFonts w:ascii="Aptos" w:hAnsi="Aptos" w:cstheme="minorHAnsi"/>
          <w:bCs/>
          <w:szCs w:val="24"/>
        </w:rPr>
        <w:t xml:space="preserve"> College</w:t>
      </w:r>
      <w:r w:rsidRPr="005568B7">
        <w:rPr>
          <w:rFonts w:ascii="Aptos" w:hAnsi="Aptos" w:cstheme="minorHAnsi"/>
          <w:bCs/>
          <w:szCs w:val="24"/>
        </w:rPr>
        <w:t xml:space="preserve"> arrangements for child protection apply. </w:t>
      </w:r>
    </w:p>
    <w:p w14:paraId="7D2EB655" w14:textId="77777777" w:rsidR="00534200" w:rsidRPr="005568B7" w:rsidRDefault="00534200" w:rsidP="00B00453">
      <w:pPr>
        <w:jc w:val="both"/>
        <w:rPr>
          <w:rFonts w:ascii="Aptos" w:hAnsi="Aptos" w:cstheme="minorHAnsi"/>
          <w:bCs/>
          <w:szCs w:val="24"/>
        </w:rPr>
      </w:pPr>
    </w:p>
    <w:p w14:paraId="504C7CBC" w14:textId="77777777" w:rsidR="00747C20" w:rsidRPr="005568B7" w:rsidRDefault="00F458ED" w:rsidP="00B00453">
      <w:pPr>
        <w:jc w:val="both"/>
        <w:rPr>
          <w:rFonts w:ascii="Aptos" w:hAnsi="Aptos" w:cstheme="minorHAnsi"/>
          <w:bCs/>
          <w:szCs w:val="24"/>
        </w:rPr>
      </w:pPr>
      <w:r w:rsidRPr="005568B7">
        <w:rPr>
          <w:rFonts w:ascii="Aptos" w:hAnsi="Aptos" w:cstheme="minorHAnsi"/>
          <w:bCs/>
          <w:szCs w:val="24"/>
        </w:rPr>
        <w:t xml:space="preserve">However, where services or activities are provided separately by another body this is not necessarily the case. The governing body should therefore seek assurance that the provider concerned has appropriate safeguarding and child protection policies and procedures in place (including inspecting these as needed); and ensure that there are arrangements in place for the provider to liaise with the </w:t>
      </w:r>
      <w:r w:rsidR="00534200" w:rsidRPr="005568B7">
        <w:rPr>
          <w:rFonts w:ascii="Aptos" w:hAnsi="Aptos" w:cstheme="minorHAnsi"/>
          <w:bCs/>
          <w:szCs w:val="24"/>
        </w:rPr>
        <w:t>C</w:t>
      </w:r>
      <w:r w:rsidRPr="005568B7">
        <w:rPr>
          <w:rFonts w:ascii="Aptos" w:hAnsi="Aptos" w:cstheme="minorHAnsi"/>
          <w:bCs/>
          <w:szCs w:val="24"/>
        </w:rPr>
        <w:t xml:space="preserve">ollege on these matters where appropriate. This applies regardless of </w:t>
      </w:r>
      <w:proofErr w:type="gramStart"/>
      <w:r w:rsidRPr="005568B7">
        <w:rPr>
          <w:rFonts w:ascii="Aptos" w:hAnsi="Aptos" w:cstheme="minorHAnsi"/>
          <w:bCs/>
          <w:szCs w:val="24"/>
        </w:rPr>
        <w:t>whether or not</w:t>
      </w:r>
      <w:proofErr w:type="gramEnd"/>
      <w:r w:rsidRPr="005568B7">
        <w:rPr>
          <w:rFonts w:ascii="Aptos" w:hAnsi="Aptos" w:cstheme="minorHAnsi"/>
          <w:bCs/>
          <w:szCs w:val="24"/>
        </w:rPr>
        <w:t xml:space="preserve"> the children who attend any of these services or activities are children</w:t>
      </w:r>
      <w:r w:rsidR="00534200" w:rsidRPr="005568B7">
        <w:rPr>
          <w:rFonts w:ascii="Aptos" w:hAnsi="Aptos" w:cstheme="minorHAnsi"/>
          <w:bCs/>
          <w:szCs w:val="24"/>
        </w:rPr>
        <w:t xml:space="preserve"> who</w:t>
      </w:r>
      <w:r w:rsidRPr="005568B7">
        <w:rPr>
          <w:rFonts w:ascii="Aptos" w:hAnsi="Aptos" w:cstheme="minorHAnsi"/>
          <w:bCs/>
          <w:szCs w:val="24"/>
        </w:rPr>
        <w:t xml:space="preserve"> attend the </w:t>
      </w:r>
      <w:r w:rsidR="00534200" w:rsidRPr="005568B7">
        <w:rPr>
          <w:rFonts w:ascii="Aptos" w:hAnsi="Aptos" w:cstheme="minorHAnsi"/>
          <w:bCs/>
          <w:szCs w:val="24"/>
        </w:rPr>
        <w:t>C</w:t>
      </w:r>
      <w:r w:rsidRPr="005568B7">
        <w:rPr>
          <w:rFonts w:ascii="Aptos" w:hAnsi="Aptos" w:cstheme="minorHAnsi"/>
          <w:bCs/>
          <w:szCs w:val="24"/>
        </w:rPr>
        <w:t>ollege. The governing body should also ensure safeguarding requirements are included in any transfer of control agreement (i.e. lease or hire agreement), as a condition of use and occupation of the premises; and that failure to comply with this would lead to termination of the agreement.</w:t>
      </w:r>
    </w:p>
    <w:p w14:paraId="33AC918C" w14:textId="77777777" w:rsidR="002220F9" w:rsidRPr="005568B7" w:rsidRDefault="002220F9" w:rsidP="00B00453">
      <w:pPr>
        <w:jc w:val="both"/>
        <w:rPr>
          <w:rFonts w:ascii="Aptos" w:hAnsi="Aptos" w:cstheme="minorHAnsi"/>
          <w:bCs/>
          <w:szCs w:val="24"/>
        </w:rPr>
      </w:pPr>
    </w:p>
    <w:p w14:paraId="6BD7504D" w14:textId="69FDFB35" w:rsidR="007D60CD" w:rsidRPr="005568B7" w:rsidRDefault="00F458ED" w:rsidP="00B00453">
      <w:pPr>
        <w:jc w:val="both"/>
        <w:rPr>
          <w:rFonts w:ascii="Aptos" w:hAnsi="Aptos" w:cstheme="minorHAnsi"/>
          <w:bCs/>
          <w:szCs w:val="24"/>
        </w:rPr>
      </w:pPr>
      <w:r w:rsidRPr="005568B7">
        <w:rPr>
          <w:rFonts w:ascii="Aptos" w:hAnsi="Aptos" w:cstheme="minorHAnsi"/>
          <w:bCs/>
          <w:szCs w:val="24"/>
        </w:rPr>
        <w:t>The guidance on Keeping children safe in out-of-school settings details the safeguarding arrangements that schools and colleges should expect these providers to have in place</w:t>
      </w:r>
      <w:r w:rsidR="00CA0A1C" w:rsidRPr="005568B7">
        <w:rPr>
          <w:rFonts w:ascii="Aptos" w:hAnsi="Aptos" w:cstheme="minorHAnsi"/>
          <w:bCs/>
          <w:szCs w:val="24"/>
        </w:rPr>
        <w:t>.</w:t>
      </w:r>
    </w:p>
    <w:p w14:paraId="44936EA7" w14:textId="77777777" w:rsidR="00CA0A1C" w:rsidRPr="005568B7" w:rsidRDefault="00CA0A1C" w:rsidP="00B00453">
      <w:pPr>
        <w:jc w:val="both"/>
        <w:rPr>
          <w:rFonts w:ascii="Aptos" w:hAnsi="Aptos" w:cstheme="minorHAnsi"/>
          <w:bCs/>
          <w:szCs w:val="24"/>
        </w:rPr>
      </w:pPr>
    </w:p>
    <w:p w14:paraId="7B7AE8ED" w14:textId="6C68DFB3" w:rsidR="000C3818" w:rsidRPr="005568B7" w:rsidRDefault="000C3818" w:rsidP="00B00453">
      <w:pPr>
        <w:jc w:val="both"/>
        <w:rPr>
          <w:rFonts w:ascii="Aptos" w:hAnsi="Aptos" w:cstheme="minorHAnsi"/>
          <w:b/>
          <w:szCs w:val="24"/>
        </w:rPr>
      </w:pPr>
      <w:r w:rsidRPr="005568B7">
        <w:rPr>
          <w:rFonts w:ascii="Aptos" w:hAnsi="Aptos" w:cstheme="minorHAnsi"/>
          <w:b/>
          <w:szCs w:val="24"/>
        </w:rPr>
        <w:t xml:space="preserve">Organisations or Individuals using school premises. </w:t>
      </w:r>
    </w:p>
    <w:p w14:paraId="76F83AE2" w14:textId="53CF6358" w:rsidR="00CA0A1C" w:rsidRPr="005568B7" w:rsidRDefault="0095647B" w:rsidP="00B00453">
      <w:pPr>
        <w:jc w:val="both"/>
        <w:rPr>
          <w:rFonts w:ascii="Aptos" w:hAnsi="Aptos" w:cstheme="minorHAnsi"/>
          <w:bCs/>
          <w:szCs w:val="24"/>
        </w:rPr>
      </w:pPr>
      <w:r w:rsidRPr="005568B7">
        <w:rPr>
          <w:rFonts w:ascii="Aptos" w:hAnsi="Aptos" w:cstheme="minorHAnsi"/>
          <w:bCs/>
          <w:szCs w:val="24"/>
        </w:rPr>
        <w:lastRenderedPageBreak/>
        <w:t>We are aware that</w:t>
      </w:r>
      <w:r w:rsidR="000C3818" w:rsidRPr="005568B7">
        <w:rPr>
          <w:rFonts w:ascii="Aptos" w:hAnsi="Aptos" w:cstheme="minorHAnsi"/>
          <w:bCs/>
          <w:szCs w:val="24"/>
        </w:rPr>
        <w:t xml:space="preserve"> </w:t>
      </w:r>
      <w:r w:rsidR="009B07D5" w:rsidRPr="005568B7">
        <w:rPr>
          <w:rFonts w:ascii="Aptos" w:hAnsi="Aptos" w:cstheme="minorHAnsi"/>
          <w:bCs/>
          <w:szCs w:val="24"/>
        </w:rPr>
        <w:t xml:space="preserve">as a </w:t>
      </w:r>
      <w:r w:rsidR="00D97760" w:rsidRPr="005568B7">
        <w:rPr>
          <w:rFonts w:ascii="Aptos" w:hAnsi="Aptos" w:cstheme="minorHAnsi"/>
          <w:bCs/>
          <w:szCs w:val="24"/>
        </w:rPr>
        <w:t>college</w:t>
      </w:r>
      <w:r w:rsidR="009B07D5" w:rsidRPr="005568B7">
        <w:rPr>
          <w:rFonts w:ascii="Aptos" w:hAnsi="Aptos" w:cstheme="minorHAnsi"/>
          <w:bCs/>
          <w:szCs w:val="24"/>
        </w:rPr>
        <w:t xml:space="preserve"> we </w:t>
      </w:r>
      <w:r w:rsidR="000C3818" w:rsidRPr="005568B7">
        <w:rPr>
          <w:rFonts w:ascii="Aptos" w:hAnsi="Aptos" w:cstheme="minorHAnsi"/>
          <w:bCs/>
          <w:szCs w:val="24"/>
        </w:rPr>
        <w:t xml:space="preserve">may receive an allegation relating to an incident that happened when an individual or organisation was using </w:t>
      </w:r>
      <w:r w:rsidR="009B07D5" w:rsidRPr="005568B7">
        <w:rPr>
          <w:rFonts w:ascii="Aptos" w:hAnsi="Aptos" w:cstheme="minorHAnsi"/>
          <w:bCs/>
          <w:szCs w:val="24"/>
        </w:rPr>
        <w:t>Colleg</w:t>
      </w:r>
      <w:r w:rsidR="008A0DDC" w:rsidRPr="005568B7">
        <w:rPr>
          <w:rFonts w:ascii="Aptos" w:hAnsi="Aptos" w:cstheme="minorHAnsi"/>
          <w:bCs/>
          <w:szCs w:val="24"/>
        </w:rPr>
        <w:t>e</w:t>
      </w:r>
      <w:r w:rsidR="000C3818" w:rsidRPr="005568B7">
        <w:rPr>
          <w:rFonts w:ascii="Aptos" w:hAnsi="Aptos" w:cstheme="minorHAnsi"/>
          <w:bCs/>
          <w:szCs w:val="24"/>
        </w:rPr>
        <w:t xml:space="preserve"> premises for the purposes of running activities for children (for example community groups, sports associations, or service providers that run extra-curricular activities). As with any safeguarding allegation, </w:t>
      </w:r>
      <w:r w:rsidR="009B07D5" w:rsidRPr="005568B7">
        <w:rPr>
          <w:rFonts w:ascii="Aptos" w:hAnsi="Aptos" w:cstheme="minorHAnsi"/>
          <w:bCs/>
          <w:szCs w:val="24"/>
        </w:rPr>
        <w:t>we</w:t>
      </w:r>
      <w:r w:rsidR="000C3818" w:rsidRPr="005568B7">
        <w:rPr>
          <w:rFonts w:ascii="Aptos" w:hAnsi="Aptos" w:cstheme="minorHAnsi"/>
          <w:bCs/>
          <w:szCs w:val="24"/>
        </w:rPr>
        <w:t xml:space="preserve"> </w:t>
      </w:r>
      <w:r w:rsidR="009B07D5" w:rsidRPr="005568B7">
        <w:rPr>
          <w:rFonts w:ascii="Aptos" w:hAnsi="Aptos" w:cstheme="minorHAnsi"/>
          <w:bCs/>
          <w:szCs w:val="24"/>
        </w:rPr>
        <w:t>w</w:t>
      </w:r>
      <w:r w:rsidR="000C3818" w:rsidRPr="005568B7">
        <w:rPr>
          <w:rFonts w:ascii="Aptos" w:hAnsi="Aptos" w:cstheme="minorHAnsi"/>
          <w:bCs/>
          <w:szCs w:val="24"/>
        </w:rPr>
        <w:t xml:space="preserve">ould follow </w:t>
      </w:r>
      <w:r w:rsidR="009B07D5" w:rsidRPr="005568B7">
        <w:rPr>
          <w:rFonts w:ascii="Aptos" w:hAnsi="Aptos" w:cstheme="minorHAnsi"/>
          <w:bCs/>
          <w:szCs w:val="24"/>
        </w:rPr>
        <w:t>our</w:t>
      </w:r>
      <w:r w:rsidR="000C3818" w:rsidRPr="005568B7">
        <w:rPr>
          <w:rFonts w:ascii="Aptos" w:hAnsi="Aptos" w:cstheme="minorHAnsi"/>
          <w:bCs/>
          <w:szCs w:val="24"/>
        </w:rPr>
        <w:t xml:space="preserve"> safeguarding policies and procedures, including informing the L</w:t>
      </w:r>
      <w:r w:rsidR="00BA584E" w:rsidRPr="005568B7">
        <w:rPr>
          <w:rFonts w:ascii="Aptos" w:hAnsi="Aptos" w:cstheme="minorHAnsi"/>
          <w:bCs/>
          <w:szCs w:val="24"/>
        </w:rPr>
        <w:t xml:space="preserve">ocal </w:t>
      </w:r>
      <w:r w:rsidR="000C3818" w:rsidRPr="005568B7">
        <w:rPr>
          <w:rFonts w:ascii="Aptos" w:hAnsi="Aptos" w:cstheme="minorHAnsi"/>
          <w:bCs/>
          <w:szCs w:val="24"/>
        </w:rPr>
        <w:t>A</w:t>
      </w:r>
      <w:r w:rsidR="00BA584E" w:rsidRPr="005568B7">
        <w:rPr>
          <w:rFonts w:ascii="Aptos" w:hAnsi="Aptos" w:cstheme="minorHAnsi"/>
          <w:bCs/>
          <w:szCs w:val="24"/>
        </w:rPr>
        <w:t>uthority</w:t>
      </w:r>
      <w:r w:rsidR="00D97760" w:rsidRPr="005568B7">
        <w:rPr>
          <w:rFonts w:ascii="Aptos" w:hAnsi="Aptos" w:cstheme="minorHAnsi"/>
          <w:bCs/>
          <w:szCs w:val="24"/>
        </w:rPr>
        <w:t xml:space="preserve"> </w:t>
      </w:r>
      <w:r w:rsidR="000C3818" w:rsidRPr="005568B7">
        <w:rPr>
          <w:rFonts w:ascii="Aptos" w:hAnsi="Aptos" w:cstheme="minorHAnsi"/>
          <w:bCs/>
          <w:szCs w:val="24"/>
        </w:rPr>
        <w:t>D</w:t>
      </w:r>
      <w:r w:rsidR="00BA584E" w:rsidRPr="005568B7">
        <w:rPr>
          <w:rFonts w:ascii="Aptos" w:hAnsi="Aptos" w:cstheme="minorHAnsi"/>
          <w:bCs/>
          <w:szCs w:val="24"/>
        </w:rPr>
        <w:t xml:space="preserve">esignated </w:t>
      </w:r>
      <w:r w:rsidR="000C3818" w:rsidRPr="005568B7">
        <w:rPr>
          <w:rFonts w:ascii="Aptos" w:hAnsi="Aptos" w:cstheme="minorHAnsi"/>
          <w:bCs/>
          <w:szCs w:val="24"/>
        </w:rPr>
        <w:t>O</w:t>
      </w:r>
      <w:r w:rsidR="00BA584E" w:rsidRPr="005568B7">
        <w:rPr>
          <w:rFonts w:ascii="Aptos" w:hAnsi="Aptos" w:cstheme="minorHAnsi"/>
          <w:bCs/>
          <w:szCs w:val="24"/>
        </w:rPr>
        <w:t>fficer (LADO)</w:t>
      </w:r>
      <w:r w:rsidR="009B07D5" w:rsidRPr="005568B7">
        <w:rPr>
          <w:rFonts w:ascii="Aptos" w:hAnsi="Aptos" w:cstheme="minorHAnsi"/>
          <w:bCs/>
          <w:szCs w:val="24"/>
        </w:rPr>
        <w:t>.</w:t>
      </w:r>
      <w:r w:rsidR="00D97760" w:rsidRPr="005568B7">
        <w:rPr>
          <w:rFonts w:ascii="Aptos" w:hAnsi="Aptos" w:cstheme="minorHAnsi"/>
          <w:bCs/>
          <w:szCs w:val="24"/>
        </w:rPr>
        <w:t xml:space="preserve"> </w:t>
      </w:r>
      <w:r w:rsidR="00302887" w:rsidRPr="005568B7">
        <w:rPr>
          <w:rFonts w:ascii="Aptos" w:hAnsi="Aptos" w:cstheme="minorHAnsi"/>
          <w:bCs/>
          <w:szCs w:val="24"/>
        </w:rPr>
        <w:t>(</w:t>
      </w:r>
      <w:proofErr w:type="spellStart"/>
      <w:r w:rsidR="00302887" w:rsidRPr="005568B7">
        <w:rPr>
          <w:rFonts w:ascii="Aptos" w:hAnsi="Aptos" w:cstheme="minorHAnsi"/>
          <w:bCs/>
          <w:szCs w:val="24"/>
        </w:rPr>
        <w:t>KCSiE</w:t>
      </w:r>
      <w:proofErr w:type="spellEnd"/>
      <w:r w:rsidR="00302887" w:rsidRPr="005568B7">
        <w:rPr>
          <w:rFonts w:ascii="Aptos" w:hAnsi="Aptos" w:cstheme="minorHAnsi"/>
          <w:bCs/>
          <w:szCs w:val="24"/>
        </w:rPr>
        <w:t xml:space="preserve"> </w:t>
      </w:r>
      <w:r w:rsidR="00A2184F" w:rsidRPr="005568B7">
        <w:rPr>
          <w:rFonts w:ascii="Aptos" w:hAnsi="Aptos" w:cstheme="minorHAnsi"/>
          <w:bCs/>
          <w:szCs w:val="24"/>
        </w:rPr>
        <w:t>202</w:t>
      </w:r>
      <w:r w:rsidR="009D20EA" w:rsidRPr="005568B7">
        <w:rPr>
          <w:rFonts w:ascii="Aptos" w:hAnsi="Aptos" w:cstheme="minorHAnsi"/>
          <w:bCs/>
          <w:szCs w:val="24"/>
        </w:rPr>
        <w:t>6</w:t>
      </w:r>
      <w:r w:rsidR="00302887" w:rsidRPr="005568B7">
        <w:rPr>
          <w:rFonts w:ascii="Aptos" w:hAnsi="Aptos" w:cstheme="minorHAnsi"/>
          <w:bCs/>
          <w:szCs w:val="24"/>
        </w:rPr>
        <w:t>)</w:t>
      </w:r>
    </w:p>
    <w:p w14:paraId="25D670CA" w14:textId="77777777" w:rsidR="00C03D03" w:rsidRPr="005568B7" w:rsidRDefault="00C03D03" w:rsidP="00B00453">
      <w:pPr>
        <w:jc w:val="both"/>
        <w:rPr>
          <w:rFonts w:ascii="Aptos" w:hAnsi="Aptos" w:cstheme="minorHAnsi"/>
          <w:bCs/>
          <w:szCs w:val="24"/>
        </w:rPr>
      </w:pPr>
    </w:p>
    <w:p w14:paraId="5CA3EE81" w14:textId="189F767B" w:rsidR="00EB787A" w:rsidRPr="005568B7" w:rsidRDefault="00EB787A" w:rsidP="00B00453">
      <w:pPr>
        <w:jc w:val="both"/>
        <w:rPr>
          <w:rFonts w:ascii="Aptos" w:hAnsi="Aptos" w:cstheme="minorHAnsi"/>
          <w:bCs/>
          <w:szCs w:val="24"/>
        </w:rPr>
      </w:pPr>
      <w:hyperlink r:id="rId35" w:history="1">
        <w:r w:rsidRPr="005568B7">
          <w:rPr>
            <w:rStyle w:val="Hyperlink"/>
            <w:rFonts w:ascii="Aptos" w:hAnsi="Aptos" w:cstheme="minorHAnsi"/>
            <w:bCs/>
            <w:szCs w:val="24"/>
          </w:rPr>
          <w:t>Keeping-children-safe-in-out-of-school-settings-code-of-practice</w:t>
        </w:r>
      </w:hyperlink>
    </w:p>
    <w:p w14:paraId="1F6D5C82" w14:textId="77777777" w:rsidR="00EB787A" w:rsidRPr="005568B7" w:rsidRDefault="00EB787A" w:rsidP="00B00453">
      <w:pPr>
        <w:jc w:val="both"/>
        <w:rPr>
          <w:rFonts w:ascii="Aptos" w:hAnsi="Aptos" w:cstheme="minorHAnsi"/>
          <w:bCs/>
          <w:szCs w:val="24"/>
        </w:rPr>
      </w:pPr>
    </w:p>
    <w:p w14:paraId="2BB932A9" w14:textId="1985F564" w:rsidR="00FE6905" w:rsidRPr="005568B7" w:rsidRDefault="00FE6905" w:rsidP="00B00453">
      <w:pPr>
        <w:jc w:val="both"/>
        <w:rPr>
          <w:rFonts w:ascii="Aptos" w:hAnsi="Aptos" w:cstheme="minorHAnsi"/>
          <w:b/>
          <w:szCs w:val="24"/>
        </w:rPr>
      </w:pPr>
      <w:r w:rsidRPr="005568B7">
        <w:rPr>
          <w:rFonts w:ascii="Aptos" w:hAnsi="Aptos" w:cstheme="minorHAnsi"/>
          <w:b/>
          <w:szCs w:val="24"/>
        </w:rPr>
        <w:t>Relevant Statutory Legislation and Guidance</w:t>
      </w:r>
    </w:p>
    <w:p w14:paraId="7AD9538F" w14:textId="7D40B515" w:rsidR="00FE6905" w:rsidRPr="005568B7" w:rsidRDefault="00FE6905" w:rsidP="00B00453">
      <w:pPr>
        <w:jc w:val="both"/>
        <w:rPr>
          <w:rFonts w:ascii="Aptos" w:hAnsi="Aptos" w:cstheme="minorHAnsi"/>
          <w:b/>
          <w:bCs/>
          <w:szCs w:val="24"/>
        </w:rPr>
      </w:pPr>
      <w:r w:rsidRPr="005568B7">
        <w:rPr>
          <w:rFonts w:ascii="Aptos" w:hAnsi="Aptos" w:cstheme="minorHAnsi"/>
          <w:szCs w:val="24"/>
        </w:rPr>
        <w:t xml:space="preserve">The College will ensure that all staff and </w:t>
      </w:r>
      <w:r w:rsidR="00647E70" w:rsidRPr="005568B7">
        <w:rPr>
          <w:rFonts w:ascii="Aptos" w:hAnsi="Aptos" w:cstheme="minorHAnsi"/>
          <w:szCs w:val="24"/>
        </w:rPr>
        <w:t>learners</w:t>
      </w:r>
      <w:r w:rsidRPr="005568B7">
        <w:rPr>
          <w:rFonts w:ascii="Aptos" w:hAnsi="Aptos" w:cstheme="minorHAnsi"/>
          <w:szCs w:val="24"/>
        </w:rPr>
        <w:t xml:space="preserve"> are aware of</w:t>
      </w:r>
      <w:r w:rsidR="00CD6E5F" w:rsidRPr="005568B7">
        <w:rPr>
          <w:rFonts w:ascii="Aptos" w:hAnsi="Aptos" w:cstheme="minorHAnsi"/>
          <w:szCs w:val="24"/>
        </w:rPr>
        <w:t>,</w:t>
      </w:r>
      <w:r w:rsidRPr="005568B7">
        <w:rPr>
          <w:rFonts w:ascii="Aptos" w:hAnsi="Aptos" w:cstheme="minorHAnsi"/>
          <w:szCs w:val="24"/>
        </w:rPr>
        <w:t xml:space="preserve"> and adhere to</w:t>
      </w:r>
      <w:r w:rsidR="00CD6E5F" w:rsidRPr="005568B7">
        <w:rPr>
          <w:rFonts w:ascii="Aptos" w:hAnsi="Aptos" w:cstheme="minorHAnsi"/>
          <w:szCs w:val="24"/>
        </w:rPr>
        <w:t>,</w:t>
      </w:r>
      <w:r w:rsidRPr="005568B7">
        <w:rPr>
          <w:rFonts w:ascii="Aptos" w:hAnsi="Aptos" w:cstheme="minorHAnsi"/>
          <w:szCs w:val="24"/>
        </w:rPr>
        <w:t xml:space="preserve"> the relevant legislation and guidance both statutory and non-binding that attaches to all aspects of the Safeguarding agenda.</w:t>
      </w:r>
      <w:r w:rsidRPr="005568B7">
        <w:rPr>
          <w:rFonts w:ascii="Aptos" w:hAnsi="Aptos" w:cstheme="minorHAnsi"/>
          <w:b/>
          <w:bCs/>
          <w:szCs w:val="24"/>
        </w:rPr>
        <w:t xml:space="preserve"> </w:t>
      </w:r>
    </w:p>
    <w:p w14:paraId="7E6790CD" w14:textId="77777777" w:rsidR="00FE6905" w:rsidRPr="005568B7" w:rsidRDefault="00FE6905" w:rsidP="00B00453">
      <w:pPr>
        <w:jc w:val="both"/>
        <w:rPr>
          <w:rFonts w:ascii="Aptos" w:hAnsi="Aptos" w:cstheme="minorHAnsi"/>
          <w:b/>
          <w:bCs/>
          <w:szCs w:val="24"/>
        </w:rPr>
      </w:pPr>
    </w:p>
    <w:p w14:paraId="662B126A" w14:textId="77777777" w:rsidR="00FE6905" w:rsidRPr="005568B7" w:rsidRDefault="00FE6905" w:rsidP="00B00453">
      <w:pPr>
        <w:jc w:val="both"/>
        <w:rPr>
          <w:rFonts w:ascii="Aptos" w:hAnsi="Aptos" w:cstheme="minorHAnsi"/>
          <w:szCs w:val="24"/>
        </w:rPr>
      </w:pPr>
      <w:r w:rsidRPr="005568B7">
        <w:rPr>
          <w:rFonts w:ascii="Aptos" w:hAnsi="Aptos" w:cstheme="minorHAnsi"/>
          <w:b/>
          <w:szCs w:val="24"/>
        </w:rPr>
        <w:t>Review –</w:t>
      </w:r>
      <w:r w:rsidRPr="005568B7">
        <w:rPr>
          <w:rFonts w:ascii="Aptos" w:hAnsi="Aptos" w:cstheme="minorHAnsi"/>
          <w:szCs w:val="24"/>
        </w:rPr>
        <w:t xml:space="preserve"> This policy statement will be reviewed annually or sooner, in response to changes in legislation or College organisation.  This will be initiated by the DSL. </w:t>
      </w:r>
    </w:p>
    <w:p w14:paraId="70ECCC0F" w14:textId="77777777" w:rsidR="002066B9" w:rsidRPr="005568B7" w:rsidRDefault="002066B9" w:rsidP="00B00453">
      <w:pPr>
        <w:jc w:val="both"/>
        <w:rPr>
          <w:rFonts w:ascii="Aptos" w:hAnsi="Aptos" w:cstheme="minorHAnsi"/>
          <w:szCs w:val="24"/>
        </w:rPr>
      </w:pPr>
    </w:p>
    <w:p w14:paraId="459CDCCF" w14:textId="6FBEF1E5" w:rsidR="00D1449F" w:rsidRPr="005568B7" w:rsidRDefault="00D1449F" w:rsidP="00B00453">
      <w:pPr>
        <w:jc w:val="both"/>
        <w:rPr>
          <w:rFonts w:ascii="Aptos" w:hAnsi="Aptos" w:cstheme="minorHAnsi"/>
          <w:b/>
          <w:bCs/>
          <w:szCs w:val="24"/>
        </w:rPr>
      </w:pPr>
      <w:r w:rsidRPr="005568B7">
        <w:rPr>
          <w:rFonts w:ascii="Aptos" w:hAnsi="Aptos" w:cstheme="minorHAnsi"/>
          <w:b/>
          <w:bCs/>
          <w:szCs w:val="24"/>
        </w:rPr>
        <w:t xml:space="preserve">Guidance and </w:t>
      </w:r>
      <w:r w:rsidR="00BB5590" w:rsidRPr="005568B7">
        <w:rPr>
          <w:rFonts w:ascii="Aptos" w:hAnsi="Aptos" w:cstheme="minorHAnsi"/>
          <w:b/>
          <w:bCs/>
          <w:szCs w:val="24"/>
        </w:rPr>
        <w:t>l</w:t>
      </w:r>
      <w:r w:rsidR="00A543AD" w:rsidRPr="005568B7">
        <w:rPr>
          <w:rFonts w:ascii="Aptos" w:hAnsi="Aptos" w:cstheme="minorHAnsi"/>
          <w:b/>
          <w:bCs/>
          <w:szCs w:val="24"/>
        </w:rPr>
        <w:t>egal</w:t>
      </w:r>
      <w:r w:rsidR="00642B2C" w:rsidRPr="005568B7">
        <w:rPr>
          <w:rFonts w:ascii="Aptos" w:hAnsi="Aptos" w:cstheme="minorHAnsi"/>
          <w:b/>
          <w:bCs/>
          <w:szCs w:val="24"/>
        </w:rPr>
        <w:t xml:space="preserve"> framework</w:t>
      </w:r>
      <w:r w:rsidR="00A543AD" w:rsidRPr="005568B7">
        <w:rPr>
          <w:rFonts w:ascii="Aptos" w:hAnsi="Aptos" w:cstheme="minorHAnsi"/>
          <w:b/>
          <w:bCs/>
          <w:szCs w:val="24"/>
        </w:rPr>
        <w:t xml:space="preserve"> underpinning </w:t>
      </w:r>
      <w:r w:rsidR="00115E51" w:rsidRPr="005568B7">
        <w:rPr>
          <w:rFonts w:ascii="Aptos" w:hAnsi="Aptos" w:cstheme="minorHAnsi"/>
          <w:b/>
          <w:bCs/>
          <w:szCs w:val="24"/>
        </w:rPr>
        <w:t xml:space="preserve">this </w:t>
      </w:r>
      <w:r w:rsidR="00BB5590" w:rsidRPr="005568B7">
        <w:rPr>
          <w:rFonts w:ascii="Aptos" w:hAnsi="Aptos" w:cstheme="minorHAnsi"/>
          <w:b/>
          <w:bCs/>
          <w:szCs w:val="24"/>
        </w:rPr>
        <w:t>s</w:t>
      </w:r>
      <w:r w:rsidR="00A543AD" w:rsidRPr="005568B7">
        <w:rPr>
          <w:rFonts w:ascii="Aptos" w:hAnsi="Aptos" w:cstheme="minorHAnsi"/>
          <w:b/>
          <w:bCs/>
          <w:szCs w:val="24"/>
        </w:rPr>
        <w:t xml:space="preserve">afeguarding </w:t>
      </w:r>
      <w:r w:rsidR="00BB5590" w:rsidRPr="005568B7">
        <w:rPr>
          <w:rFonts w:ascii="Aptos" w:hAnsi="Aptos" w:cstheme="minorHAnsi"/>
          <w:b/>
          <w:bCs/>
          <w:szCs w:val="24"/>
        </w:rPr>
        <w:t>policy</w:t>
      </w:r>
      <w:r w:rsidR="00A543AD" w:rsidRPr="005568B7">
        <w:rPr>
          <w:rFonts w:ascii="Aptos" w:hAnsi="Aptos" w:cstheme="minorHAnsi"/>
          <w:b/>
          <w:bCs/>
          <w:szCs w:val="24"/>
        </w:rPr>
        <w:t xml:space="preserve">. </w:t>
      </w:r>
    </w:p>
    <w:p w14:paraId="1D6CDD9A" w14:textId="77777777" w:rsidR="00D1449F" w:rsidRPr="005568B7" w:rsidRDefault="00D1449F" w:rsidP="00B00453">
      <w:pPr>
        <w:jc w:val="both"/>
        <w:rPr>
          <w:rFonts w:ascii="Aptos" w:hAnsi="Aptos" w:cstheme="minorHAnsi"/>
          <w:szCs w:val="24"/>
        </w:rPr>
      </w:pPr>
    </w:p>
    <w:p w14:paraId="58051AE7" w14:textId="56231BA2" w:rsidR="006262BD" w:rsidRPr="005568B7" w:rsidRDefault="008E44B0" w:rsidP="00B00453">
      <w:pPr>
        <w:jc w:val="both"/>
        <w:rPr>
          <w:rFonts w:ascii="Aptos" w:hAnsi="Aptos" w:cstheme="minorHAnsi"/>
          <w:szCs w:val="24"/>
        </w:rPr>
      </w:pPr>
      <w:r w:rsidRPr="005568B7">
        <w:rPr>
          <w:rFonts w:ascii="Aptos" w:hAnsi="Aptos" w:cstheme="minorHAnsi"/>
          <w:szCs w:val="24"/>
        </w:rPr>
        <w:t xml:space="preserve">‘Keeping Children Safe in Education’ </w:t>
      </w:r>
      <w:r w:rsidR="009807B0" w:rsidRPr="005568B7">
        <w:rPr>
          <w:rFonts w:ascii="Aptos" w:hAnsi="Aptos" w:cstheme="minorHAnsi"/>
          <w:szCs w:val="24"/>
        </w:rPr>
        <w:t>202</w:t>
      </w:r>
      <w:r w:rsidR="009D20EA" w:rsidRPr="005568B7">
        <w:rPr>
          <w:rFonts w:ascii="Aptos" w:hAnsi="Aptos" w:cstheme="minorHAnsi"/>
          <w:szCs w:val="24"/>
        </w:rPr>
        <w:t>6</w:t>
      </w:r>
    </w:p>
    <w:p w14:paraId="084938D4" w14:textId="1BE7E893" w:rsidR="005E1FF5" w:rsidRPr="005568B7" w:rsidRDefault="005E1FF5" w:rsidP="00B00453">
      <w:pPr>
        <w:jc w:val="both"/>
        <w:rPr>
          <w:rFonts w:ascii="Aptos" w:hAnsi="Aptos" w:cstheme="minorHAnsi"/>
          <w:szCs w:val="24"/>
        </w:rPr>
      </w:pPr>
      <w:r w:rsidRPr="005568B7">
        <w:rPr>
          <w:rFonts w:ascii="Aptos" w:hAnsi="Aptos" w:cstheme="minorHAnsi"/>
          <w:szCs w:val="24"/>
        </w:rPr>
        <w:t xml:space="preserve">Working Together to Safeguard Children’ </w:t>
      </w:r>
      <w:r w:rsidR="00912301" w:rsidRPr="005568B7">
        <w:rPr>
          <w:rFonts w:ascii="Aptos" w:hAnsi="Aptos" w:cstheme="minorHAnsi"/>
          <w:szCs w:val="24"/>
        </w:rPr>
        <w:t>20</w:t>
      </w:r>
      <w:r w:rsidR="006E4E85" w:rsidRPr="005568B7">
        <w:rPr>
          <w:rFonts w:ascii="Aptos" w:hAnsi="Aptos" w:cstheme="minorHAnsi"/>
          <w:szCs w:val="24"/>
        </w:rPr>
        <w:t>2</w:t>
      </w:r>
      <w:r w:rsidR="009D20EA" w:rsidRPr="005568B7">
        <w:rPr>
          <w:rFonts w:ascii="Aptos" w:hAnsi="Aptos" w:cstheme="minorHAnsi"/>
          <w:szCs w:val="24"/>
        </w:rPr>
        <w:t>6</w:t>
      </w:r>
    </w:p>
    <w:p w14:paraId="39E5C27F" w14:textId="5A519D6E" w:rsidR="00EB2806" w:rsidRPr="005568B7" w:rsidRDefault="00EB2806" w:rsidP="00B00453">
      <w:pPr>
        <w:jc w:val="both"/>
        <w:rPr>
          <w:rFonts w:ascii="Aptos" w:hAnsi="Aptos" w:cstheme="minorHAnsi"/>
          <w:szCs w:val="24"/>
        </w:rPr>
      </w:pPr>
      <w:r w:rsidRPr="005568B7">
        <w:rPr>
          <w:rFonts w:ascii="Aptos" w:hAnsi="Aptos" w:cstheme="minorHAnsi"/>
          <w:szCs w:val="24"/>
        </w:rPr>
        <w:t xml:space="preserve">Data Protection Act 2018 </w:t>
      </w:r>
      <w:r w:rsidR="00F24F53" w:rsidRPr="005568B7">
        <w:rPr>
          <w:rFonts w:ascii="Aptos" w:hAnsi="Aptos" w:cstheme="minorHAnsi"/>
          <w:szCs w:val="24"/>
        </w:rPr>
        <w:t xml:space="preserve">Data (Use and Access) Act 2025 </w:t>
      </w:r>
      <w:r w:rsidRPr="005568B7">
        <w:rPr>
          <w:rFonts w:ascii="Aptos" w:hAnsi="Aptos" w:cstheme="minorHAnsi"/>
          <w:szCs w:val="24"/>
        </w:rPr>
        <w:t>and the UK GDP</w:t>
      </w:r>
    </w:p>
    <w:p w14:paraId="212B6E5D" w14:textId="08ACBA2D" w:rsidR="00DD5827" w:rsidRPr="005568B7" w:rsidRDefault="00642B2C" w:rsidP="00B00453">
      <w:pPr>
        <w:jc w:val="both"/>
        <w:rPr>
          <w:rFonts w:ascii="Aptos" w:hAnsi="Aptos" w:cstheme="minorHAnsi"/>
          <w:szCs w:val="24"/>
        </w:rPr>
      </w:pPr>
      <w:r w:rsidRPr="005568B7">
        <w:rPr>
          <w:rFonts w:ascii="Aptos" w:hAnsi="Aptos" w:cstheme="minorHAnsi"/>
          <w:szCs w:val="24"/>
        </w:rPr>
        <w:t>Teacher standards.</w:t>
      </w:r>
    </w:p>
    <w:p w14:paraId="71C9EB2F" w14:textId="29DBBA61" w:rsidR="00DD5827" w:rsidRPr="005568B7" w:rsidRDefault="00DD5827" w:rsidP="00B00453">
      <w:pPr>
        <w:jc w:val="both"/>
        <w:rPr>
          <w:rFonts w:ascii="Aptos" w:hAnsi="Aptos" w:cstheme="minorHAnsi"/>
          <w:szCs w:val="24"/>
        </w:rPr>
      </w:pPr>
      <w:r w:rsidRPr="005568B7">
        <w:rPr>
          <w:rFonts w:ascii="Aptos" w:hAnsi="Aptos" w:cstheme="minorHAnsi"/>
          <w:szCs w:val="24"/>
        </w:rPr>
        <w:t>The Care Act 2014</w:t>
      </w:r>
      <w:r w:rsidR="00C86FC3" w:rsidRPr="005568B7">
        <w:rPr>
          <w:rFonts w:ascii="Aptos" w:hAnsi="Aptos" w:cstheme="minorHAnsi"/>
          <w:szCs w:val="24"/>
        </w:rPr>
        <w:t xml:space="preserve"> (</w:t>
      </w:r>
      <w:proofErr w:type="spellStart"/>
      <w:r w:rsidR="00C86FC3" w:rsidRPr="005568B7">
        <w:rPr>
          <w:rFonts w:ascii="Aptos" w:hAnsi="Aptos" w:cstheme="minorHAnsi"/>
          <w:szCs w:val="24"/>
        </w:rPr>
        <w:t>inc</w:t>
      </w:r>
      <w:proofErr w:type="spellEnd"/>
      <w:r w:rsidR="00C86FC3" w:rsidRPr="005568B7">
        <w:rPr>
          <w:rFonts w:ascii="Aptos" w:hAnsi="Aptos" w:cstheme="minorHAnsi"/>
          <w:szCs w:val="24"/>
        </w:rPr>
        <w:t xml:space="preserve"> 2023 amendments)</w:t>
      </w:r>
    </w:p>
    <w:p w14:paraId="4432FD41" w14:textId="44358586" w:rsidR="00FA6B08" w:rsidRPr="005568B7" w:rsidRDefault="00DD5827" w:rsidP="00B00453">
      <w:pPr>
        <w:jc w:val="both"/>
        <w:rPr>
          <w:rFonts w:ascii="Aptos" w:hAnsi="Aptos" w:cstheme="minorHAnsi"/>
          <w:szCs w:val="24"/>
        </w:rPr>
      </w:pPr>
      <w:r w:rsidRPr="005568B7">
        <w:rPr>
          <w:rFonts w:ascii="Aptos" w:hAnsi="Aptos" w:cstheme="minorHAnsi"/>
          <w:szCs w:val="24"/>
        </w:rPr>
        <w:t>Counter-Terrorism and Security Act 2015</w:t>
      </w:r>
      <w:r w:rsidR="00B91851" w:rsidRPr="005568B7">
        <w:rPr>
          <w:rFonts w:ascii="Aptos" w:hAnsi="Aptos" w:cstheme="minorHAnsi"/>
          <w:szCs w:val="24"/>
        </w:rPr>
        <w:t xml:space="preserve"> (</w:t>
      </w:r>
      <w:proofErr w:type="spellStart"/>
      <w:r w:rsidR="00B91851" w:rsidRPr="005568B7">
        <w:rPr>
          <w:rFonts w:ascii="Aptos" w:hAnsi="Aptos" w:cstheme="minorHAnsi"/>
          <w:szCs w:val="24"/>
        </w:rPr>
        <w:t>inc</w:t>
      </w:r>
      <w:proofErr w:type="spellEnd"/>
      <w:r w:rsidR="00B91851" w:rsidRPr="005568B7">
        <w:rPr>
          <w:rFonts w:ascii="Aptos" w:hAnsi="Aptos" w:cstheme="minorHAnsi"/>
          <w:szCs w:val="24"/>
        </w:rPr>
        <w:t xml:space="preserve"> 2019 Border Security Act)</w:t>
      </w:r>
    </w:p>
    <w:p w14:paraId="489789D0" w14:textId="1C726813" w:rsidR="00EB2806" w:rsidRPr="005568B7" w:rsidRDefault="0087685F" w:rsidP="00B00453">
      <w:pPr>
        <w:jc w:val="both"/>
        <w:rPr>
          <w:rFonts w:ascii="Aptos" w:hAnsi="Aptos" w:cstheme="minorHAnsi"/>
          <w:szCs w:val="24"/>
        </w:rPr>
      </w:pPr>
      <w:r w:rsidRPr="005568B7">
        <w:rPr>
          <w:rFonts w:ascii="Aptos" w:hAnsi="Aptos" w:cstheme="minorHAnsi"/>
          <w:szCs w:val="24"/>
        </w:rPr>
        <w:t>The Human Rights Act 1998</w:t>
      </w:r>
    </w:p>
    <w:p w14:paraId="3676F38C" w14:textId="5606A871" w:rsidR="00656743" w:rsidRPr="005568B7" w:rsidRDefault="00A44E3E" w:rsidP="00B00453">
      <w:pPr>
        <w:jc w:val="both"/>
        <w:rPr>
          <w:rFonts w:ascii="Aptos" w:hAnsi="Aptos" w:cstheme="minorHAnsi"/>
          <w:szCs w:val="24"/>
        </w:rPr>
      </w:pPr>
      <w:r w:rsidRPr="005568B7">
        <w:rPr>
          <w:rFonts w:ascii="Aptos" w:hAnsi="Aptos" w:cstheme="minorHAnsi"/>
          <w:szCs w:val="24"/>
        </w:rPr>
        <w:t>Equality Act 2010</w:t>
      </w:r>
      <w:r w:rsidR="0076076D" w:rsidRPr="005568B7">
        <w:rPr>
          <w:rFonts w:ascii="Aptos" w:hAnsi="Aptos" w:cstheme="minorHAnsi"/>
          <w:szCs w:val="24"/>
        </w:rPr>
        <w:t xml:space="preserve"> (</w:t>
      </w:r>
      <w:proofErr w:type="spellStart"/>
      <w:r w:rsidR="0076076D" w:rsidRPr="005568B7">
        <w:rPr>
          <w:rFonts w:ascii="Aptos" w:hAnsi="Aptos" w:cstheme="minorHAnsi"/>
          <w:szCs w:val="24"/>
        </w:rPr>
        <w:t>inc</w:t>
      </w:r>
      <w:proofErr w:type="spellEnd"/>
      <w:r w:rsidR="0076076D" w:rsidRPr="005568B7">
        <w:rPr>
          <w:rFonts w:ascii="Aptos" w:hAnsi="Aptos" w:cstheme="minorHAnsi"/>
          <w:szCs w:val="24"/>
        </w:rPr>
        <w:t xml:space="preserve"> </w:t>
      </w:r>
      <w:r w:rsidR="00C86FC3" w:rsidRPr="005568B7">
        <w:rPr>
          <w:rFonts w:ascii="Aptos" w:hAnsi="Aptos" w:cstheme="minorHAnsi"/>
          <w:szCs w:val="24"/>
        </w:rPr>
        <w:t>2023 amendments)</w:t>
      </w:r>
    </w:p>
    <w:p w14:paraId="0B926D22" w14:textId="31A447A6" w:rsidR="000A3397" w:rsidRPr="005568B7" w:rsidRDefault="000A3397" w:rsidP="00B00453">
      <w:pPr>
        <w:jc w:val="both"/>
        <w:rPr>
          <w:rFonts w:ascii="Aptos" w:hAnsi="Aptos" w:cstheme="minorHAnsi"/>
          <w:szCs w:val="24"/>
        </w:rPr>
      </w:pPr>
      <w:r w:rsidRPr="005568B7">
        <w:rPr>
          <w:rFonts w:ascii="Aptos" w:hAnsi="Aptos" w:cstheme="minorHAnsi"/>
          <w:szCs w:val="24"/>
        </w:rPr>
        <w:t>The Education Act 2002</w:t>
      </w:r>
      <w:r w:rsidR="00C86FC3" w:rsidRPr="005568B7">
        <w:rPr>
          <w:rFonts w:ascii="Aptos" w:hAnsi="Aptos" w:cstheme="minorHAnsi"/>
          <w:szCs w:val="24"/>
        </w:rPr>
        <w:t xml:space="preserve"> (</w:t>
      </w:r>
      <w:proofErr w:type="spellStart"/>
      <w:r w:rsidR="00C86FC3" w:rsidRPr="005568B7">
        <w:rPr>
          <w:rFonts w:ascii="Aptos" w:hAnsi="Aptos" w:cstheme="minorHAnsi"/>
          <w:szCs w:val="24"/>
        </w:rPr>
        <w:t>inc</w:t>
      </w:r>
      <w:proofErr w:type="spellEnd"/>
      <w:r w:rsidR="00C86FC3" w:rsidRPr="005568B7">
        <w:rPr>
          <w:rFonts w:ascii="Aptos" w:hAnsi="Aptos" w:cstheme="minorHAnsi"/>
          <w:szCs w:val="24"/>
        </w:rPr>
        <w:t xml:space="preserve"> 2021 </w:t>
      </w:r>
      <w:r w:rsidR="00832821" w:rsidRPr="005568B7">
        <w:rPr>
          <w:rFonts w:ascii="Aptos" w:hAnsi="Aptos" w:cstheme="minorHAnsi"/>
          <w:szCs w:val="24"/>
        </w:rPr>
        <w:t>Welfare Act)</w:t>
      </w:r>
    </w:p>
    <w:p w14:paraId="741BAEE7" w14:textId="6336DFB4" w:rsidR="00EF78C3" w:rsidRPr="005568B7" w:rsidRDefault="00E04469" w:rsidP="00B00453">
      <w:pPr>
        <w:jc w:val="both"/>
        <w:rPr>
          <w:rFonts w:ascii="Aptos" w:hAnsi="Aptos" w:cstheme="minorHAnsi"/>
          <w:szCs w:val="24"/>
        </w:rPr>
      </w:pPr>
      <w:r w:rsidRPr="005568B7">
        <w:rPr>
          <w:rFonts w:ascii="Aptos" w:hAnsi="Aptos" w:cstheme="minorHAnsi"/>
          <w:szCs w:val="24"/>
        </w:rPr>
        <w:t>Adoption and Children Act 2002</w:t>
      </w:r>
    </w:p>
    <w:p w14:paraId="4EC6BB0A" w14:textId="72FD1AD4" w:rsidR="00EF78C3" w:rsidRPr="005568B7" w:rsidRDefault="00AC2219" w:rsidP="00B00453">
      <w:pPr>
        <w:jc w:val="both"/>
        <w:rPr>
          <w:rFonts w:ascii="Aptos" w:hAnsi="Aptos" w:cstheme="minorHAnsi"/>
          <w:szCs w:val="24"/>
        </w:rPr>
      </w:pPr>
      <w:r w:rsidRPr="005568B7">
        <w:rPr>
          <w:rFonts w:ascii="Aptos" w:hAnsi="Aptos" w:cstheme="minorHAnsi"/>
          <w:szCs w:val="24"/>
        </w:rPr>
        <w:t>Sexual Offences Act 2003</w:t>
      </w:r>
      <w:r w:rsidR="00B91851" w:rsidRPr="005568B7">
        <w:rPr>
          <w:rFonts w:ascii="Aptos" w:hAnsi="Aptos" w:cstheme="minorHAnsi"/>
          <w:szCs w:val="24"/>
        </w:rPr>
        <w:t xml:space="preserve"> (in amendments up to 2023)</w:t>
      </w:r>
    </w:p>
    <w:p w14:paraId="2E8C8898" w14:textId="29DF4512" w:rsidR="00FA6B08" w:rsidRPr="005568B7" w:rsidRDefault="00FA6B08" w:rsidP="00B00453">
      <w:pPr>
        <w:jc w:val="both"/>
        <w:rPr>
          <w:rFonts w:ascii="Aptos" w:hAnsi="Aptos" w:cstheme="minorHAnsi"/>
          <w:szCs w:val="24"/>
        </w:rPr>
      </w:pPr>
      <w:r w:rsidRPr="005568B7">
        <w:rPr>
          <w:rFonts w:ascii="Aptos" w:hAnsi="Aptos" w:cstheme="minorHAnsi"/>
          <w:szCs w:val="24"/>
        </w:rPr>
        <w:t>Female Genital Mutilation Act 2003</w:t>
      </w:r>
      <w:r w:rsidR="00BB53BE" w:rsidRPr="005568B7">
        <w:rPr>
          <w:rFonts w:ascii="Aptos" w:hAnsi="Aptos" w:cstheme="minorHAnsi"/>
          <w:szCs w:val="24"/>
        </w:rPr>
        <w:t>. (Amended by Serious Crime Act 2015</w:t>
      </w:r>
      <w:r w:rsidR="007F5370" w:rsidRPr="005568B7">
        <w:rPr>
          <w:rFonts w:ascii="Aptos" w:hAnsi="Aptos" w:cstheme="minorHAnsi"/>
          <w:szCs w:val="24"/>
        </w:rPr>
        <w:t xml:space="preserve"> to include mandatory reporting</w:t>
      </w:r>
      <w:r w:rsidR="00BB53BE" w:rsidRPr="005568B7">
        <w:rPr>
          <w:rFonts w:ascii="Aptos" w:hAnsi="Aptos" w:cstheme="minorHAnsi"/>
          <w:szCs w:val="24"/>
        </w:rPr>
        <w:t>)</w:t>
      </w:r>
    </w:p>
    <w:p w14:paraId="2A2D65FD" w14:textId="592C471E" w:rsidR="00C36BDE" w:rsidRPr="005568B7" w:rsidRDefault="00C36BDE" w:rsidP="00B00453">
      <w:pPr>
        <w:jc w:val="both"/>
        <w:rPr>
          <w:rFonts w:ascii="Aptos" w:hAnsi="Aptos" w:cstheme="minorHAnsi"/>
          <w:szCs w:val="24"/>
        </w:rPr>
      </w:pPr>
      <w:r w:rsidRPr="005568B7">
        <w:rPr>
          <w:rFonts w:ascii="Aptos" w:hAnsi="Aptos" w:cstheme="minorHAnsi"/>
          <w:szCs w:val="24"/>
        </w:rPr>
        <w:t>The Children Act 2004</w:t>
      </w:r>
    </w:p>
    <w:p w14:paraId="6864C4A2" w14:textId="77777777" w:rsidR="00AC2219" w:rsidRPr="005568B7" w:rsidRDefault="00AC2219" w:rsidP="00B00453">
      <w:pPr>
        <w:jc w:val="both"/>
        <w:rPr>
          <w:rFonts w:ascii="Aptos" w:hAnsi="Aptos" w:cstheme="minorHAnsi"/>
          <w:szCs w:val="24"/>
        </w:rPr>
      </w:pPr>
    </w:p>
    <w:p w14:paraId="555F4178" w14:textId="11BC5D64" w:rsidR="00B35BE5" w:rsidRPr="005568B7" w:rsidRDefault="00FE252D" w:rsidP="00B00453">
      <w:pPr>
        <w:jc w:val="both"/>
        <w:rPr>
          <w:rFonts w:ascii="Aptos" w:hAnsi="Aptos" w:cstheme="minorHAnsi"/>
          <w:szCs w:val="24"/>
        </w:rPr>
      </w:pPr>
      <w:r w:rsidRPr="005568B7">
        <w:rPr>
          <w:rFonts w:ascii="Aptos" w:hAnsi="Aptos" w:cstheme="minorHAnsi"/>
          <w:szCs w:val="24"/>
        </w:rPr>
        <w:t>The guidance on Keeping children safe in out-of-school settings details the safeguarding arrangements that schools and colleges should expect these providers to have in place</w:t>
      </w:r>
    </w:p>
    <w:p w14:paraId="000D9E6F" w14:textId="77777777" w:rsidR="00E973A0" w:rsidRPr="005568B7" w:rsidRDefault="00E973A0" w:rsidP="00B00453">
      <w:pPr>
        <w:jc w:val="both"/>
        <w:rPr>
          <w:rFonts w:ascii="Aptos" w:hAnsi="Aptos" w:cstheme="minorHAnsi"/>
          <w:b/>
          <w:bCs/>
          <w:szCs w:val="24"/>
        </w:rPr>
      </w:pPr>
    </w:p>
    <w:p w14:paraId="19095C76" w14:textId="04D17A48" w:rsidR="00087F3C" w:rsidRPr="005568B7" w:rsidRDefault="00087F3C" w:rsidP="00B00453">
      <w:pPr>
        <w:jc w:val="both"/>
        <w:rPr>
          <w:rFonts w:ascii="Aptos" w:hAnsi="Aptos" w:cstheme="minorHAnsi"/>
          <w:szCs w:val="24"/>
        </w:rPr>
      </w:pPr>
      <w:hyperlink r:id="rId36" w:history="1">
        <w:r w:rsidRPr="005568B7">
          <w:rPr>
            <w:rFonts w:ascii="Aptos" w:hAnsi="Aptos" w:cstheme="minorHAnsi"/>
            <w:color w:val="0000FF"/>
            <w:szCs w:val="24"/>
            <w:u w:val="single"/>
          </w:rPr>
          <w:t>Domestic Abuse Statutory Guidance</w:t>
        </w:r>
      </w:hyperlink>
    </w:p>
    <w:p w14:paraId="2F300546" w14:textId="77777777" w:rsidR="00F27C32" w:rsidRPr="005568B7" w:rsidRDefault="00F27C32" w:rsidP="00B00453">
      <w:pPr>
        <w:jc w:val="both"/>
        <w:rPr>
          <w:rFonts w:ascii="Aptos" w:hAnsi="Aptos" w:cstheme="minorHAnsi"/>
          <w:szCs w:val="24"/>
        </w:rPr>
      </w:pPr>
    </w:p>
    <w:p w14:paraId="4ED0EE76" w14:textId="734CC66A" w:rsidR="00A43EDF" w:rsidRPr="005568B7" w:rsidRDefault="00A43EDF" w:rsidP="00B00453">
      <w:pPr>
        <w:jc w:val="both"/>
        <w:rPr>
          <w:rFonts w:ascii="Aptos" w:hAnsi="Aptos" w:cstheme="minorHAnsi"/>
          <w:szCs w:val="24"/>
        </w:rPr>
      </w:pPr>
      <w:hyperlink r:id="rId37" w:history="1">
        <w:r w:rsidRPr="005568B7">
          <w:rPr>
            <w:rFonts w:ascii="Aptos" w:hAnsi="Aptos" w:cstheme="minorHAnsi"/>
            <w:color w:val="0000FF"/>
            <w:szCs w:val="24"/>
            <w:u w:val="single"/>
          </w:rPr>
          <w:t>HSB framework and audit | NSPCC Learning</w:t>
        </w:r>
      </w:hyperlink>
    </w:p>
    <w:p w14:paraId="221533C9" w14:textId="77777777" w:rsidR="00C231A5" w:rsidRPr="005568B7" w:rsidRDefault="00C231A5" w:rsidP="00B00453">
      <w:pPr>
        <w:jc w:val="both"/>
        <w:rPr>
          <w:rFonts w:ascii="Aptos" w:hAnsi="Aptos" w:cstheme="minorHAnsi"/>
          <w:szCs w:val="24"/>
        </w:rPr>
      </w:pPr>
    </w:p>
    <w:p w14:paraId="05A106F3" w14:textId="6364BB6E" w:rsidR="002D58BB" w:rsidRPr="005568B7" w:rsidRDefault="002D58BB" w:rsidP="00B00453">
      <w:pPr>
        <w:jc w:val="both"/>
        <w:rPr>
          <w:rFonts w:ascii="Aptos" w:hAnsi="Aptos" w:cstheme="minorHAnsi"/>
          <w:szCs w:val="24"/>
        </w:rPr>
      </w:pPr>
      <w:hyperlink r:id="rId38" w:history="1">
        <w:r w:rsidRPr="005568B7">
          <w:rPr>
            <w:rFonts w:ascii="Aptos" w:hAnsi="Aptos" w:cstheme="minorHAnsi"/>
            <w:color w:val="0000FF"/>
            <w:szCs w:val="24"/>
            <w:u w:val="single"/>
          </w:rPr>
          <w:t>Promoting the education of looked-after and previously looked-after children - GOV.UK</w:t>
        </w:r>
      </w:hyperlink>
    </w:p>
    <w:p w14:paraId="4035B629" w14:textId="77777777" w:rsidR="00875701" w:rsidRPr="005568B7" w:rsidRDefault="00875701" w:rsidP="00B00453">
      <w:pPr>
        <w:jc w:val="both"/>
        <w:rPr>
          <w:rFonts w:ascii="Aptos" w:hAnsi="Aptos" w:cstheme="minorHAnsi"/>
          <w:szCs w:val="24"/>
        </w:rPr>
      </w:pPr>
    </w:p>
    <w:p w14:paraId="30A696E0" w14:textId="40E020C3" w:rsidR="00875701" w:rsidRPr="005568B7" w:rsidRDefault="00D11CA6" w:rsidP="00B00453">
      <w:pPr>
        <w:jc w:val="both"/>
        <w:rPr>
          <w:rFonts w:ascii="Aptos" w:hAnsi="Aptos" w:cstheme="minorHAnsi"/>
          <w:szCs w:val="24"/>
        </w:rPr>
      </w:pPr>
      <w:hyperlink r:id="rId39" w:history="1">
        <w:r w:rsidRPr="005568B7">
          <w:rPr>
            <w:rStyle w:val="Hyperlink"/>
            <w:rFonts w:ascii="Aptos" w:hAnsi="Aptos" w:cstheme="minorHAnsi"/>
            <w:szCs w:val="24"/>
          </w:rPr>
          <w:t>Virtual-school-head-role-extension-to-children-with-a-social-worker</w:t>
        </w:r>
      </w:hyperlink>
    </w:p>
    <w:p w14:paraId="12BFBBF3" w14:textId="77777777" w:rsidR="00BC3F8A" w:rsidRPr="005568B7" w:rsidRDefault="00BC3F8A" w:rsidP="00B00453">
      <w:pPr>
        <w:jc w:val="both"/>
        <w:rPr>
          <w:rFonts w:ascii="Aptos" w:hAnsi="Aptos" w:cstheme="minorHAnsi"/>
          <w:szCs w:val="24"/>
        </w:rPr>
      </w:pPr>
    </w:p>
    <w:p w14:paraId="6E945C1E" w14:textId="244A2905" w:rsidR="006262BD" w:rsidRPr="005568B7" w:rsidRDefault="00DD5827" w:rsidP="00B00453">
      <w:pPr>
        <w:jc w:val="both"/>
        <w:rPr>
          <w:rFonts w:ascii="Aptos" w:hAnsi="Aptos" w:cstheme="minorHAnsi"/>
          <w:szCs w:val="24"/>
        </w:rPr>
      </w:pPr>
      <w:hyperlink r:id="rId40" w:history="1">
        <w:r w:rsidRPr="005568B7">
          <w:rPr>
            <w:rStyle w:val="Hyperlink"/>
            <w:rFonts w:ascii="Aptos" w:hAnsi="Aptos" w:cstheme="minorHAnsi"/>
            <w:szCs w:val="24"/>
          </w:rPr>
          <w:t>Meeting-digital-and-technology-standards-in-schools-and-colleges/filtering-and-monitoring-standards-for-schools-and-colleges</w:t>
        </w:r>
      </w:hyperlink>
    </w:p>
    <w:p w14:paraId="356E924B" w14:textId="77777777" w:rsidR="00E669F9" w:rsidRPr="005568B7" w:rsidRDefault="00E669F9" w:rsidP="00B00453">
      <w:pPr>
        <w:jc w:val="both"/>
        <w:rPr>
          <w:rFonts w:ascii="Aptos" w:hAnsi="Aptos" w:cstheme="minorHAnsi"/>
          <w:szCs w:val="24"/>
        </w:rPr>
      </w:pPr>
    </w:p>
    <w:p w14:paraId="2D04C80C" w14:textId="2A774C98" w:rsidR="00E669F9" w:rsidRPr="005568B7" w:rsidRDefault="0010187A" w:rsidP="00B00453">
      <w:pPr>
        <w:jc w:val="both"/>
        <w:rPr>
          <w:rFonts w:ascii="Aptos" w:hAnsi="Aptos" w:cstheme="minorHAnsi"/>
          <w:szCs w:val="24"/>
        </w:rPr>
      </w:pPr>
      <w:hyperlink r:id="rId41" w:history="1">
        <w:r w:rsidRPr="005568B7">
          <w:rPr>
            <w:rFonts w:ascii="Aptos" w:hAnsi="Aptos" w:cstheme="minorHAnsi"/>
            <w:color w:val="0000FF"/>
            <w:szCs w:val="24"/>
            <w:u w:val="single"/>
          </w:rPr>
          <w:t>Prevent duty guidance: Guidance for specified authorities in England and Wales</w:t>
        </w:r>
      </w:hyperlink>
    </w:p>
    <w:p w14:paraId="4C3A563C" w14:textId="77777777" w:rsidR="00F46B93" w:rsidRPr="005568B7" w:rsidRDefault="00F46B93" w:rsidP="00B00453">
      <w:pPr>
        <w:jc w:val="both"/>
        <w:rPr>
          <w:rFonts w:ascii="Aptos" w:hAnsi="Aptos" w:cstheme="minorHAnsi"/>
          <w:szCs w:val="24"/>
        </w:rPr>
      </w:pPr>
    </w:p>
    <w:p w14:paraId="3CF537B5" w14:textId="44FC17D2" w:rsidR="00F46B93" w:rsidRPr="005568B7" w:rsidRDefault="00812219" w:rsidP="00B00453">
      <w:pPr>
        <w:jc w:val="both"/>
        <w:rPr>
          <w:rFonts w:ascii="Aptos" w:hAnsi="Aptos" w:cstheme="minorHAnsi"/>
          <w:szCs w:val="24"/>
        </w:rPr>
      </w:pPr>
      <w:hyperlink r:id="rId42" w:history="1">
        <w:r w:rsidRPr="005568B7">
          <w:rPr>
            <w:rStyle w:val="Hyperlink"/>
            <w:rFonts w:ascii="Aptos" w:hAnsi="Aptos" w:cstheme="minorHAnsi"/>
            <w:szCs w:val="24"/>
          </w:rPr>
          <w:t>Sharing-nudes-and-semi-nudes-advice-for-education-settings-working-with-children-and-young-people</w:t>
        </w:r>
      </w:hyperlink>
    </w:p>
    <w:p w14:paraId="6F4BDA10" w14:textId="77777777" w:rsidR="006D1078" w:rsidRPr="005568B7" w:rsidRDefault="006D1078" w:rsidP="00B00453">
      <w:pPr>
        <w:jc w:val="both"/>
        <w:rPr>
          <w:rFonts w:ascii="Aptos" w:hAnsi="Aptos" w:cstheme="minorHAnsi"/>
          <w:szCs w:val="24"/>
        </w:rPr>
      </w:pPr>
    </w:p>
    <w:p w14:paraId="381F3DD0" w14:textId="2C11F1AC" w:rsidR="006D1078" w:rsidRPr="005568B7" w:rsidRDefault="00812219" w:rsidP="00B00453">
      <w:pPr>
        <w:jc w:val="both"/>
        <w:rPr>
          <w:rFonts w:ascii="Aptos" w:hAnsi="Aptos" w:cstheme="minorHAnsi"/>
          <w:szCs w:val="24"/>
        </w:rPr>
      </w:pPr>
      <w:hyperlink r:id="rId43" w:history="1">
        <w:r w:rsidRPr="005568B7">
          <w:rPr>
            <w:rStyle w:val="Hyperlink"/>
            <w:rFonts w:ascii="Aptos" w:hAnsi="Aptos" w:cstheme="minorHAnsi"/>
            <w:szCs w:val="24"/>
          </w:rPr>
          <w:t>Searching-screening-and-confiscation</w:t>
        </w:r>
      </w:hyperlink>
    </w:p>
    <w:p w14:paraId="125BF0FE" w14:textId="77777777" w:rsidR="0068478F" w:rsidRPr="005568B7" w:rsidRDefault="0068478F" w:rsidP="00B00453">
      <w:pPr>
        <w:jc w:val="both"/>
        <w:rPr>
          <w:rFonts w:ascii="Aptos" w:hAnsi="Aptos" w:cstheme="minorHAnsi"/>
          <w:szCs w:val="24"/>
        </w:rPr>
      </w:pPr>
    </w:p>
    <w:p w14:paraId="4A09692F" w14:textId="39A516EF" w:rsidR="0068478F" w:rsidRPr="005568B7" w:rsidRDefault="00812219" w:rsidP="00B00453">
      <w:pPr>
        <w:jc w:val="both"/>
        <w:rPr>
          <w:rFonts w:ascii="Aptos" w:hAnsi="Aptos" w:cstheme="minorHAnsi"/>
          <w:szCs w:val="24"/>
        </w:rPr>
      </w:pPr>
      <w:hyperlink r:id="rId44" w:history="1">
        <w:r w:rsidRPr="005568B7">
          <w:rPr>
            <w:rStyle w:val="Hyperlink"/>
            <w:rFonts w:ascii="Aptos" w:hAnsi="Aptos" w:cstheme="minorHAnsi"/>
            <w:szCs w:val="24"/>
          </w:rPr>
          <w:t>Use-of-reasonable-force-in-schools</w:t>
        </w:r>
      </w:hyperlink>
    </w:p>
    <w:p w14:paraId="13D0806D" w14:textId="77777777" w:rsidR="0068478F" w:rsidRPr="005568B7" w:rsidRDefault="0068478F" w:rsidP="00B00453">
      <w:pPr>
        <w:jc w:val="both"/>
        <w:rPr>
          <w:rFonts w:ascii="Aptos" w:hAnsi="Aptos" w:cstheme="minorHAnsi"/>
          <w:szCs w:val="24"/>
        </w:rPr>
      </w:pPr>
    </w:p>
    <w:p w14:paraId="0F53A7CE" w14:textId="5DCE0BC3" w:rsidR="0068478F" w:rsidRPr="005568B7" w:rsidRDefault="00812219" w:rsidP="00B00453">
      <w:pPr>
        <w:jc w:val="both"/>
        <w:rPr>
          <w:rFonts w:ascii="Aptos" w:hAnsi="Aptos" w:cstheme="minorHAnsi"/>
          <w:szCs w:val="24"/>
        </w:rPr>
      </w:pPr>
      <w:hyperlink r:id="rId45" w:history="1">
        <w:r w:rsidRPr="005568B7">
          <w:rPr>
            <w:rStyle w:val="Hyperlink"/>
            <w:rFonts w:ascii="Aptos" w:hAnsi="Aptos" w:cstheme="minorHAnsi"/>
            <w:szCs w:val="24"/>
          </w:rPr>
          <w:t>Keeping-children-safe-in-out-of-school-settings-activities-after-school-clubs-and-tuition-non-statutory-guidance-for-providers-running-out-of-school-settings</w:t>
        </w:r>
      </w:hyperlink>
    </w:p>
    <w:p w14:paraId="495EF16E" w14:textId="77777777" w:rsidR="00E72341" w:rsidRPr="005568B7" w:rsidRDefault="00E72341" w:rsidP="00B00453">
      <w:pPr>
        <w:jc w:val="both"/>
        <w:rPr>
          <w:rFonts w:ascii="Aptos" w:hAnsi="Aptos" w:cstheme="minorHAnsi"/>
          <w:szCs w:val="24"/>
        </w:rPr>
      </w:pPr>
    </w:p>
    <w:p w14:paraId="028FB4D6" w14:textId="6C0B9AAF" w:rsidR="00E72341" w:rsidRPr="005568B7" w:rsidRDefault="00D11CA6" w:rsidP="00B00453">
      <w:pPr>
        <w:jc w:val="both"/>
        <w:rPr>
          <w:rFonts w:ascii="Aptos" w:hAnsi="Aptos" w:cstheme="minorHAnsi"/>
          <w:szCs w:val="24"/>
        </w:rPr>
      </w:pPr>
      <w:hyperlink r:id="rId46" w:history="1">
        <w:r w:rsidRPr="005568B7">
          <w:rPr>
            <w:rStyle w:val="Hyperlink"/>
            <w:rFonts w:ascii="Aptos" w:hAnsi="Aptos" w:cstheme="minorHAnsi"/>
            <w:szCs w:val="24"/>
          </w:rPr>
          <w:t>Full-time-enrolment-of-14-to-16-year-olds-in-further-education-and-</w:t>
        </w:r>
        <w:proofErr w:type="gramStart"/>
        <w:r w:rsidRPr="005568B7">
          <w:rPr>
            <w:rStyle w:val="Hyperlink"/>
            <w:rFonts w:ascii="Aptos" w:hAnsi="Aptos" w:cstheme="minorHAnsi"/>
            <w:szCs w:val="24"/>
          </w:rPr>
          <w:t>sixth-form</w:t>
        </w:r>
        <w:proofErr w:type="gramEnd"/>
        <w:r w:rsidRPr="005568B7">
          <w:rPr>
            <w:rStyle w:val="Hyperlink"/>
            <w:rFonts w:ascii="Aptos" w:hAnsi="Aptos" w:cstheme="minorHAnsi"/>
            <w:szCs w:val="24"/>
          </w:rPr>
          <w:t>-colleges</w:t>
        </w:r>
      </w:hyperlink>
    </w:p>
    <w:p w14:paraId="4DA1F82A" w14:textId="77777777" w:rsidR="00E72341" w:rsidRPr="005568B7" w:rsidRDefault="00E72341" w:rsidP="00B00453">
      <w:pPr>
        <w:jc w:val="both"/>
        <w:rPr>
          <w:rFonts w:ascii="Aptos" w:hAnsi="Aptos" w:cstheme="minorHAnsi"/>
          <w:szCs w:val="24"/>
        </w:rPr>
      </w:pPr>
    </w:p>
    <w:p w14:paraId="1FE29D79" w14:textId="369EA81B" w:rsidR="00E72341" w:rsidRPr="005568B7" w:rsidRDefault="00D11CA6" w:rsidP="00B00453">
      <w:pPr>
        <w:jc w:val="both"/>
        <w:rPr>
          <w:rFonts w:ascii="Aptos" w:hAnsi="Aptos" w:cstheme="minorHAnsi"/>
          <w:szCs w:val="24"/>
        </w:rPr>
      </w:pPr>
      <w:hyperlink r:id="rId47" w:history="1">
        <w:r w:rsidRPr="005568B7">
          <w:rPr>
            <w:rStyle w:val="Hyperlink"/>
            <w:rFonts w:ascii="Aptos" w:hAnsi="Aptos" w:cstheme="minorHAnsi"/>
            <w:szCs w:val="24"/>
          </w:rPr>
          <w:t>Promoting-children-and-young-peoples-emotional-health-and-wellbeing</w:t>
        </w:r>
      </w:hyperlink>
    </w:p>
    <w:p w14:paraId="43C35B39" w14:textId="77777777" w:rsidR="009D4CD5" w:rsidRPr="005568B7" w:rsidRDefault="009D4CD5" w:rsidP="00B00453">
      <w:pPr>
        <w:jc w:val="both"/>
        <w:rPr>
          <w:rFonts w:ascii="Aptos" w:hAnsi="Aptos" w:cstheme="minorHAnsi"/>
          <w:szCs w:val="24"/>
        </w:rPr>
      </w:pPr>
    </w:p>
    <w:p w14:paraId="78A51EC1" w14:textId="4FE48C82" w:rsidR="009D4CD5" w:rsidRPr="005568B7" w:rsidRDefault="00D11CA6" w:rsidP="00B00453">
      <w:pPr>
        <w:jc w:val="both"/>
        <w:rPr>
          <w:rFonts w:ascii="Aptos" w:hAnsi="Aptos" w:cstheme="minorHAnsi"/>
          <w:szCs w:val="24"/>
        </w:rPr>
      </w:pPr>
      <w:hyperlink r:id="rId48" w:history="1">
        <w:r w:rsidRPr="005568B7">
          <w:rPr>
            <w:rStyle w:val="Hyperlink"/>
            <w:rFonts w:ascii="Aptos" w:hAnsi="Aptos" w:cstheme="minorHAnsi"/>
            <w:szCs w:val="24"/>
          </w:rPr>
          <w:t>Mental-health-and-wellbeing-support-in-schools-and-colleges</w:t>
        </w:r>
      </w:hyperlink>
    </w:p>
    <w:p w14:paraId="6844F6C6" w14:textId="77777777" w:rsidR="00790DA7" w:rsidRPr="005568B7" w:rsidRDefault="00790DA7" w:rsidP="00B00453">
      <w:pPr>
        <w:jc w:val="both"/>
        <w:rPr>
          <w:rFonts w:ascii="Aptos" w:hAnsi="Aptos" w:cstheme="minorHAnsi"/>
          <w:szCs w:val="24"/>
        </w:rPr>
      </w:pPr>
    </w:p>
    <w:p w14:paraId="52E2B6C7" w14:textId="5C0FE85E" w:rsidR="00790DA7" w:rsidRPr="005568B7" w:rsidRDefault="00D11CA6" w:rsidP="00B00453">
      <w:pPr>
        <w:jc w:val="both"/>
        <w:rPr>
          <w:rFonts w:ascii="Aptos" w:hAnsi="Aptos" w:cstheme="minorHAnsi"/>
          <w:szCs w:val="24"/>
        </w:rPr>
      </w:pPr>
      <w:hyperlink r:id="rId49" w:history="1">
        <w:r w:rsidRPr="005568B7">
          <w:rPr>
            <w:rStyle w:val="Hyperlink"/>
            <w:rFonts w:ascii="Aptos" w:hAnsi="Aptos" w:cstheme="minorHAnsi"/>
            <w:szCs w:val="24"/>
          </w:rPr>
          <w:t>Designated-teacher-for-looked-after-children</w:t>
        </w:r>
      </w:hyperlink>
    </w:p>
    <w:p w14:paraId="35E32473" w14:textId="77777777" w:rsidR="002C6882" w:rsidRPr="005568B7" w:rsidRDefault="002C6882" w:rsidP="00B00453">
      <w:pPr>
        <w:jc w:val="both"/>
        <w:rPr>
          <w:rFonts w:ascii="Aptos" w:hAnsi="Aptos" w:cstheme="minorHAnsi"/>
          <w:szCs w:val="24"/>
        </w:rPr>
      </w:pPr>
    </w:p>
    <w:p w14:paraId="312025ED" w14:textId="6A34573A" w:rsidR="002C6882" w:rsidRPr="005568B7" w:rsidRDefault="00D11CA6" w:rsidP="00B00453">
      <w:pPr>
        <w:jc w:val="both"/>
        <w:rPr>
          <w:rFonts w:ascii="Aptos" w:hAnsi="Aptos" w:cstheme="minorHAnsi"/>
          <w:szCs w:val="24"/>
        </w:rPr>
      </w:pPr>
      <w:hyperlink r:id="rId50" w:history="1">
        <w:r w:rsidRPr="005568B7">
          <w:rPr>
            <w:rStyle w:val="Hyperlink"/>
            <w:rFonts w:ascii="Aptos" w:hAnsi="Aptos" w:cstheme="minorHAnsi"/>
            <w:szCs w:val="24"/>
          </w:rPr>
          <w:t>Government/publications/</w:t>
        </w:r>
        <w:proofErr w:type="spellStart"/>
        <w:r w:rsidRPr="005568B7">
          <w:rPr>
            <w:rStyle w:val="Hyperlink"/>
            <w:rFonts w:ascii="Aptos" w:hAnsi="Aptos" w:cstheme="minorHAnsi"/>
            <w:szCs w:val="24"/>
          </w:rPr>
          <w:t>dbs</w:t>
        </w:r>
        <w:proofErr w:type="spellEnd"/>
        <w:r w:rsidRPr="005568B7">
          <w:rPr>
            <w:rStyle w:val="Hyperlink"/>
            <w:rFonts w:ascii="Aptos" w:hAnsi="Aptos" w:cstheme="minorHAnsi"/>
            <w:szCs w:val="24"/>
          </w:rPr>
          <w:t>-filtering-guidance</w:t>
        </w:r>
      </w:hyperlink>
    </w:p>
    <w:p w14:paraId="39B6B815" w14:textId="77777777" w:rsidR="00B3094D" w:rsidRPr="005568B7" w:rsidRDefault="00B3094D" w:rsidP="00B00453">
      <w:pPr>
        <w:jc w:val="both"/>
        <w:rPr>
          <w:rFonts w:ascii="Aptos" w:hAnsi="Aptos" w:cstheme="minorHAnsi"/>
          <w:szCs w:val="24"/>
        </w:rPr>
      </w:pPr>
    </w:p>
    <w:p w14:paraId="394B11EE" w14:textId="053870B5" w:rsidR="00B3094D" w:rsidRPr="005568B7" w:rsidRDefault="00156DA5" w:rsidP="00B00453">
      <w:pPr>
        <w:jc w:val="both"/>
        <w:rPr>
          <w:rFonts w:ascii="Aptos" w:hAnsi="Aptos" w:cstheme="minorHAnsi"/>
          <w:szCs w:val="24"/>
        </w:rPr>
      </w:pPr>
      <w:hyperlink r:id="rId51" w:history="1">
        <w:r w:rsidRPr="005568B7">
          <w:rPr>
            <w:rStyle w:val="Hyperlink"/>
            <w:rFonts w:ascii="Aptos" w:hAnsi="Aptos" w:cstheme="minorHAnsi"/>
            <w:szCs w:val="24"/>
          </w:rPr>
          <w:t>http://www.thinkuknow.co.uk/</w:t>
        </w:r>
      </w:hyperlink>
    </w:p>
    <w:p w14:paraId="13E653F0" w14:textId="77777777" w:rsidR="00156DA5" w:rsidRPr="005568B7" w:rsidRDefault="00156DA5" w:rsidP="00B00453">
      <w:pPr>
        <w:jc w:val="both"/>
        <w:rPr>
          <w:rFonts w:ascii="Aptos" w:hAnsi="Aptos" w:cstheme="minorHAnsi"/>
          <w:szCs w:val="24"/>
        </w:rPr>
      </w:pPr>
    </w:p>
    <w:sectPr w:rsidR="00156DA5" w:rsidRPr="005568B7" w:rsidSect="00481DA7">
      <w:footerReference w:type="default" r:id="rId52"/>
      <w:footerReference w:type="first" r:id="rId53"/>
      <w:pgSz w:w="12240" w:h="15840" w:code="1"/>
      <w:pgMar w:top="1134" w:right="1701" w:bottom="993" w:left="1701" w:header="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23791" w14:textId="77777777" w:rsidR="00C60DF0" w:rsidRDefault="00C60DF0">
      <w:r>
        <w:separator/>
      </w:r>
    </w:p>
  </w:endnote>
  <w:endnote w:type="continuationSeparator" w:id="0">
    <w:p w14:paraId="3FD33695" w14:textId="77777777" w:rsidR="00C60DF0" w:rsidRDefault="00C60DF0">
      <w:r>
        <w:continuationSeparator/>
      </w:r>
    </w:p>
  </w:endnote>
  <w:endnote w:type="continuationNotice" w:id="1">
    <w:p w14:paraId="06D90992" w14:textId="77777777" w:rsidR="00C60DF0" w:rsidRDefault="00C60D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charset w:val="4D"/>
    <w:family w:val="roman"/>
    <w:pitch w:val="default"/>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FSMe-Bold">
    <w:altName w:val="Times New Roman"/>
    <w:charset w:val="4D"/>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CD4F3" w14:textId="64CA9E8F" w:rsidR="00D1203F" w:rsidRDefault="00D1203F" w:rsidP="00481DA7">
    <w:pPr>
      <w:pStyle w:val="Footer"/>
      <w:jc w:val="right"/>
      <w:rPr>
        <w:rFonts w:asciiTheme="minorHAnsi" w:hAnsiTheme="minorHAnsi" w:cstheme="minorHAnsi"/>
        <w:noProof/>
      </w:rPr>
    </w:pPr>
    <w:r w:rsidRPr="00481DA7">
      <w:rPr>
        <w:rFonts w:asciiTheme="minorHAnsi" w:hAnsiTheme="minorHAnsi" w:cstheme="minorHAnsi"/>
      </w:rPr>
      <w:fldChar w:fldCharType="begin"/>
    </w:r>
    <w:r w:rsidRPr="00481DA7">
      <w:rPr>
        <w:rFonts w:asciiTheme="minorHAnsi" w:hAnsiTheme="minorHAnsi" w:cstheme="minorHAnsi"/>
      </w:rPr>
      <w:instrText xml:space="preserve"> PAGE   \* MERGEFORMAT </w:instrText>
    </w:r>
    <w:r w:rsidRPr="00481DA7">
      <w:rPr>
        <w:rFonts w:asciiTheme="minorHAnsi" w:hAnsiTheme="minorHAnsi" w:cstheme="minorHAnsi"/>
      </w:rPr>
      <w:fldChar w:fldCharType="separate"/>
    </w:r>
    <w:r w:rsidR="00F40FFE" w:rsidRPr="00481DA7">
      <w:rPr>
        <w:rFonts w:asciiTheme="minorHAnsi" w:hAnsiTheme="minorHAnsi" w:cstheme="minorHAnsi"/>
        <w:noProof/>
      </w:rPr>
      <w:t>1</w:t>
    </w:r>
    <w:r w:rsidRPr="00481DA7">
      <w:rPr>
        <w:rFonts w:asciiTheme="minorHAnsi" w:hAnsiTheme="minorHAnsi" w:cstheme="minorHAnsi"/>
        <w:noProof/>
      </w:rPr>
      <w:fldChar w:fldCharType="end"/>
    </w:r>
  </w:p>
  <w:p w14:paraId="4C31BD99" w14:textId="1E0D2C07" w:rsidR="00481DA7" w:rsidRPr="00481DA7" w:rsidRDefault="00481DA7" w:rsidP="00481DA7">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p w14:paraId="160269D6" w14:textId="77777777" w:rsidR="00D1203F" w:rsidRDefault="00D1203F" w:rsidP="00FF1869">
    <w:pPr>
      <w:pStyle w:val="Footer"/>
      <w:tabs>
        <w:tab w:val="clear" w:pos="4153"/>
        <w:tab w:val="clear" w:pos="8306"/>
        <w:tab w:val="left" w:pos="562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2572" w14:textId="49E42792" w:rsidR="008E75DF" w:rsidRDefault="00481DA7">
    <w:pPr>
      <w:pStyle w:val="Footer"/>
    </w:pPr>
    <w:r>
      <w:rPr>
        <w:noProof/>
      </w:rPr>
      <mc:AlternateContent>
        <mc:Choice Requires="wps">
          <w:drawing>
            <wp:anchor distT="0" distB="0" distL="114300" distR="114300" simplePos="0" relativeHeight="251658240" behindDoc="0" locked="0" layoutInCell="1" allowOverlap="1" wp14:anchorId="50CEE341" wp14:editId="63FBA59C">
              <wp:simplePos x="0" y="0"/>
              <wp:positionH relativeFrom="page">
                <wp:align>right</wp:align>
              </wp:positionH>
              <wp:positionV relativeFrom="page">
                <wp:posOffset>9353550</wp:posOffset>
              </wp:positionV>
              <wp:extent cx="7762875" cy="680085"/>
              <wp:effectExtent l="0" t="0" r="9525" b="5715"/>
              <wp:wrapNone/>
              <wp:docPr id="1" name="Rectangle 1">
                <a:extLst xmlns:a="http://schemas.openxmlformats.org/drawingml/2006/main">
                  <a:ext uri="{FF2B5EF4-FFF2-40B4-BE49-F238E27FC236}">
                    <a16:creationId xmlns:a16="http://schemas.microsoft.com/office/drawing/2014/main" id="{D637B53E-1CC6-40F8-9E61-9E38D54D6B1C}"/>
                  </a:ext>
                </a:extLst>
              </wp:docPr>
              <wp:cNvGraphicFramePr/>
              <a:graphic xmlns:a="http://schemas.openxmlformats.org/drawingml/2006/main">
                <a:graphicData uri="http://schemas.microsoft.com/office/word/2010/wordprocessingShape">
                  <wps:wsp>
                    <wps:cNvSpPr/>
                    <wps:spPr>
                      <a:xfrm>
                        <a:off x="0" y="0"/>
                        <a:ext cx="7762875" cy="680085"/>
                      </a:xfrm>
                      <a:prstGeom prst="rect">
                        <a:avLst/>
                      </a:prstGeom>
                      <a:solidFill>
                        <a:srgbClr val="000000"/>
                      </a:solidFill>
                      <a:ln cap="flat">
                        <a:noFill/>
                        <a:prstDash val="solid"/>
                      </a:ln>
                    </wps:spPr>
                    <wps:bodyPr lIns="0" tIns="0" rIns="0" bIns="0"/>
                  </wps:wsp>
                </a:graphicData>
              </a:graphic>
              <wp14:sizeRelH relativeFrom="margin">
                <wp14:pctWidth>0</wp14:pctWidth>
              </wp14:sizeRelH>
            </wp:anchor>
          </w:drawing>
        </mc:Choice>
        <mc:Fallback>
          <w:pict>
            <v:rect w14:anchorId="706C611E" id="Rectangle 1" o:spid="_x0000_s1026" style="position:absolute;margin-left:560.05pt;margin-top:736.5pt;width:611.25pt;height:53.55pt;z-index:251658240;visibility:visible;mso-wrap-style:square;mso-width-percent:0;mso-wrap-distance-left:9pt;mso-wrap-distance-top:0;mso-wrap-distance-right:9pt;mso-wrap-distance-bottom:0;mso-position-horizontal:right;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" fillcolor="black" stroked="f">
              <v:textbox inset="0,0,0,0"/>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9254" w14:textId="77777777" w:rsidR="00C60DF0" w:rsidRDefault="00C60DF0">
      <w:r>
        <w:separator/>
      </w:r>
    </w:p>
  </w:footnote>
  <w:footnote w:type="continuationSeparator" w:id="0">
    <w:p w14:paraId="05A6D546" w14:textId="77777777" w:rsidR="00C60DF0" w:rsidRDefault="00C60DF0">
      <w:r>
        <w:continuationSeparator/>
      </w:r>
    </w:p>
  </w:footnote>
  <w:footnote w:type="continuationNotice" w:id="1">
    <w:p w14:paraId="6CC602C0" w14:textId="77777777" w:rsidR="00C60DF0" w:rsidRDefault="00C60DF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E20"/>
    <w:multiLevelType w:val="hybridMultilevel"/>
    <w:tmpl w:val="BDCA9866"/>
    <w:lvl w:ilvl="0" w:tplc="BAC0FB5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F1437D"/>
    <w:multiLevelType w:val="hybridMultilevel"/>
    <w:tmpl w:val="BE34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BE54B7"/>
    <w:multiLevelType w:val="hybridMultilevel"/>
    <w:tmpl w:val="7E18F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9B7E49"/>
    <w:multiLevelType w:val="hybridMultilevel"/>
    <w:tmpl w:val="0E10E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B853DB"/>
    <w:multiLevelType w:val="hybridMultilevel"/>
    <w:tmpl w:val="64F6AFEE"/>
    <w:lvl w:ilvl="0" w:tplc="BAC0FB5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E07561"/>
    <w:multiLevelType w:val="hybridMultilevel"/>
    <w:tmpl w:val="AA5C3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AA7A34"/>
    <w:multiLevelType w:val="hybridMultilevel"/>
    <w:tmpl w:val="FDF8A4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8F4AF0"/>
    <w:multiLevelType w:val="hybridMultilevel"/>
    <w:tmpl w:val="515CA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9A7490"/>
    <w:multiLevelType w:val="hybridMultilevel"/>
    <w:tmpl w:val="5296D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24955"/>
    <w:multiLevelType w:val="hybridMultilevel"/>
    <w:tmpl w:val="DDDCF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52B76EC"/>
    <w:multiLevelType w:val="hybridMultilevel"/>
    <w:tmpl w:val="12A6AABC"/>
    <w:lvl w:ilvl="0" w:tplc="BAC0FB5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7EF780D"/>
    <w:multiLevelType w:val="hybridMultilevel"/>
    <w:tmpl w:val="B6D6B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959426A"/>
    <w:multiLevelType w:val="hybridMultilevel"/>
    <w:tmpl w:val="1AB25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A952417"/>
    <w:multiLevelType w:val="hybridMultilevel"/>
    <w:tmpl w:val="5B6EE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6E4FD7"/>
    <w:multiLevelType w:val="hybridMultilevel"/>
    <w:tmpl w:val="8780D4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367165"/>
    <w:multiLevelType w:val="hybridMultilevel"/>
    <w:tmpl w:val="E1700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8B7F97"/>
    <w:multiLevelType w:val="hybridMultilevel"/>
    <w:tmpl w:val="34B443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EA96F34"/>
    <w:multiLevelType w:val="hybridMultilevel"/>
    <w:tmpl w:val="EADCA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0B2E84"/>
    <w:multiLevelType w:val="hybridMultilevel"/>
    <w:tmpl w:val="8110D0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24A2C4A"/>
    <w:multiLevelType w:val="hybridMultilevel"/>
    <w:tmpl w:val="7B8C1D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A4736A"/>
    <w:multiLevelType w:val="hybridMultilevel"/>
    <w:tmpl w:val="18361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BA32CD"/>
    <w:multiLevelType w:val="hybridMultilevel"/>
    <w:tmpl w:val="513A8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171D66"/>
    <w:multiLevelType w:val="multilevel"/>
    <w:tmpl w:val="27A415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3" w15:restartNumberingAfterBreak="0">
    <w:nsid w:val="60002E42"/>
    <w:multiLevelType w:val="hybridMultilevel"/>
    <w:tmpl w:val="A8900CA6"/>
    <w:lvl w:ilvl="0" w:tplc="BAC0FB5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930C94"/>
    <w:multiLevelType w:val="hybridMultilevel"/>
    <w:tmpl w:val="7076F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74637C"/>
    <w:multiLevelType w:val="hybridMultilevel"/>
    <w:tmpl w:val="94C4B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A2B3481"/>
    <w:multiLevelType w:val="hybridMultilevel"/>
    <w:tmpl w:val="CA7A3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60371B"/>
    <w:multiLevelType w:val="hybridMultilevel"/>
    <w:tmpl w:val="7CDC9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D10917"/>
    <w:multiLevelType w:val="hybridMultilevel"/>
    <w:tmpl w:val="EBAC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41113CA"/>
    <w:multiLevelType w:val="hybridMultilevel"/>
    <w:tmpl w:val="D77AE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FB6523"/>
    <w:multiLevelType w:val="hybridMultilevel"/>
    <w:tmpl w:val="82B265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98E04B7"/>
    <w:multiLevelType w:val="hybridMultilevel"/>
    <w:tmpl w:val="144AB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E6D762B"/>
    <w:multiLevelType w:val="hybridMultilevel"/>
    <w:tmpl w:val="2B687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EEE411D"/>
    <w:multiLevelType w:val="hybridMultilevel"/>
    <w:tmpl w:val="8D4AC5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5520723">
    <w:abstractNumId w:val="1"/>
  </w:num>
  <w:num w:numId="2" w16cid:durableId="1109009241">
    <w:abstractNumId w:val="8"/>
  </w:num>
  <w:num w:numId="3" w16cid:durableId="1159423701">
    <w:abstractNumId w:val="15"/>
  </w:num>
  <w:num w:numId="4" w16cid:durableId="1383364330">
    <w:abstractNumId w:val="18"/>
  </w:num>
  <w:num w:numId="5" w16cid:durableId="138959830">
    <w:abstractNumId w:val="21"/>
  </w:num>
  <w:num w:numId="6" w16cid:durableId="1411271315">
    <w:abstractNumId w:val="19"/>
  </w:num>
  <w:num w:numId="7" w16cid:durableId="1433741654">
    <w:abstractNumId w:val="33"/>
  </w:num>
  <w:num w:numId="8" w16cid:durableId="1530607068">
    <w:abstractNumId w:val="9"/>
  </w:num>
  <w:num w:numId="9" w16cid:durableId="1571578366">
    <w:abstractNumId w:val="4"/>
  </w:num>
  <w:num w:numId="10" w16cid:durableId="1572042282">
    <w:abstractNumId w:val="17"/>
  </w:num>
  <w:num w:numId="11" w16cid:durableId="1695417758">
    <w:abstractNumId w:val="6"/>
  </w:num>
  <w:num w:numId="12" w16cid:durableId="1769350340">
    <w:abstractNumId w:val="30"/>
  </w:num>
  <w:num w:numId="13" w16cid:durableId="1783381865">
    <w:abstractNumId w:val="27"/>
  </w:num>
  <w:num w:numId="14" w16cid:durableId="1832990088">
    <w:abstractNumId w:val="3"/>
  </w:num>
  <w:num w:numId="15" w16cid:durableId="1860772502">
    <w:abstractNumId w:val="7"/>
  </w:num>
  <w:num w:numId="16" w16cid:durableId="1903757939">
    <w:abstractNumId w:val="22"/>
  </w:num>
  <w:num w:numId="17" w16cid:durableId="1951736125">
    <w:abstractNumId w:val="11"/>
  </w:num>
  <w:num w:numId="18" w16cid:durableId="1954290166">
    <w:abstractNumId w:val="28"/>
  </w:num>
  <w:num w:numId="19" w16cid:durableId="1978028096">
    <w:abstractNumId w:val="31"/>
  </w:num>
  <w:num w:numId="20" w16cid:durableId="2101220829">
    <w:abstractNumId w:val="26"/>
  </w:num>
  <w:num w:numId="21" w16cid:durableId="2128086351">
    <w:abstractNumId w:val="20"/>
  </w:num>
  <w:num w:numId="22" w16cid:durableId="404029477">
    <w:abstractNumId w:val="10"/>
  </w:num>
  <w:num w:numId="23" w16cid:durableId="407967130">
    <w:abstractNumId w:val="25"/>
  </w:num>
  <w:num w:numId="24" w16cid:durableId="412817897">
    <w:abstractNumId w:val="14"/>
  </w:num>
  <w:num w:numId="25" w16cid:durableId="434524350">
    <w:abstractNumId w:val="23"/>
  </w:num>
  <w:num w:numId="26" w16cid:durableId="513686494">
    <w:abstractNumId w:val="13"/>
  </w:num>
  <w:num w:numId="27" w16cid:durableId="588462219">
    <w:abstractNumId w:val="32"/>
  </w:num>
  <w:num w:numId="28" w16cid:durableId="641158884">
    <w:abstractNumId w:val="12"/>
  </w:num>
  <w:num w:numId="29" w16cid:durableId="690716301">
    <w:abstractNumId w:val="2"/>
  </w:num>
  <w:num w:numId="30" w16cid:durableId="908344038">
    <w:abstractNumId w:val="16"/>
  </w:num>
  <w:num w:numId="31" w16cid:durableId="934825410">
    <w:abstractNumId w:val="0"/>
  </w:num>
  <w:num w:numId="32" w16cid:durableId="949434051">
    <w:abstractNumId w:val="5"/>
  </w:num>
  <w:num w:numId="33" w16cid:durableId="949750306">
    <w:abstractNumId w:val="24"/>
  </w:num>
  <w:num w:numId="34" w16cid:durableId="963344762">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5AA"/>
    <w:rsid w:val="00001382"/>
    <w:rsid w:val="000017C3"/>
    <w:rsid w:val="000024D4"/>
    <w:rsid w:val="000033A6"/>
    <w:rsid w:val="0000366A"/>
    <w:rsid w:val="00003FDE"/>
    <w:rsid w:val="00004681"/>
    <w:rsid w:val="00005BD7"/>
    <w:rsid w:val="00010967"/>
    <w:rsid w:val="00011A7C"/>
    <w:rsid w:val="00013EFE"/>
    <w:rsid w:val="00014F69"/>
    <w:rsid w:val="0001594F"/>
    <w:rsid w:val="000159C7"/>
    <w:rsid w:val="00015B62"/>
    <w:rsid w:val="00016082"/>
    <w:rsid w:val="00016366"/>
    <w:rsid w:val="00017D16"/>
    <w:rsid w:val="00017F54"/>
    <w:rsid w:val="0002065C"/>
    <w:rsid w:val="000210D7"/>
    <w:rsid w:val="000222A8"/>
    <w:rsid w:val="000231BE"/>
    <w:rsid w:val="00024986"/>
    <w:rsid w:val="00024A6B"/>
    <w:rsid w:val="00027514"/>
    <w:rsid w:val="00027B5F"/>
    <w:rsid w:val="00027B94"/>
    <w:rsid w:val="000315B3"/>
    <w:rsid w:val="00031866"/>
    <w:rsid w:val="00031CCE"/>
    <w:rsid w:val="000331A4"/>
    <w:rsid w:val="00035661"/>
    <w:rsid w:val="00035957"/>
    <w:rsid w:val="000365EB"/>
    <w:rsid w:val="00037668"/>
    <w:rsid w:val="00037A5A"/>
    <w:rsid w:val="0004094D"/>
    <w:rsid w:val="00041AD9"/>
    <w:rsid w:val="00042A16"/>
    <w:rsid w:val="00045DAF"/>
    <w:rsid w:val="00046774"/>
    <w:rsid w:val="000469DA"/>
    <w:rsid w:val="00046F2E"/>
    <w:rsid w:val="00047B09"/>
    <w:rsid w:val="00051209"/>
    <w:rsid w:val="00052E32"/>
    <w:rsid w:val="00053055"/>
    <w:rsid w:val="000573FB"/>
    <w:rsid w:val="00057825"/>
    <w:rsid w:val="00057CB9"/>
    <w:rsid w:val="00057DF3"/>
    <w:rsid w:val="0006098D"/>
    <w:rsid w:val="00060BFE"/>
    <w:rsid w:val="00061124"/>
    <w:rsid w:val="0006129B"/>
    <w:rsid w:val="0006208D"/>
    <w:rsid w:val="0006288E"/>
    <w:rsid w:val="00062934"/>
    <w:rsid w:val="00062E9C"/>
    <w:rsid w:val="00063150"/>
    <w:rsid w:val="00065C01"/>
    <w:rsid w:val="00067108"/>
    <w:rsid w:val="000671EC"/>
    <w:rsid w:val="00067B8C"/>
    <w:rsid w:val="0007042F"/>
    <w:rsid w:val="00070E12"/>
    <w:rsid w:val="000710EB"/>
    <w:rsid w:val="000718B3"/>
    <w:rsid w:val="00072EA9"/>
    <w:rsid w:val="00073B8A"/>
    <w:rsid w:val="00073C88"/>
    <w:rsid w:val="00074357"/>
    <w:rsid w:val="000746A6"/>
    <w:rsid w:val="00074BF5"/>
    <w:rsid w:val="00075250"/>
    <w:rsid w:val="00075EB5"/>
    <w:rsid w:val="000762D3"/>
    <w:rsid w:val="00076566"/>
    <w:rsid w:val="00076B57"/>
    <w:rsid w:val="000779DB"/>
    <w:rsid w:val="00080B24"/>
    <w:rsid w:val="00081AC8"/>
    <w:rsid w:val="000843C1"/>
    <w:rsid w:val="000853F5"/>
    <w:rsid w:val="00085402"/>
    <w:rsid w:val="0008566F"/>
    <w:rsid w:val="0008603B"/>
    <w:rsid w:val="00086207"/>
    <w:rsid w:val="00086AD4"/>
    <w:rsid w:val="00087F3C"/>
    <w:rsid w:val="0009054A"/>
    <w:rsid w:val="00090F34"/>
    <w:rsid w:val="0009275D"/>
    <w:rsid w:val="0009307A"/>
    <w:rsid w:val="0009344A"/>
    <w:rsid w:val="000934A9"/>
    <w:rsid w:val="00095FAA"/>
    <w:rsid w:val="00096D9B"/>
    <w:rsid w:val="00096EF0"/>
    <w:rsid w:val="000A0096"/>
    <w:rsid w:val="000A0C29"/>
    <w:rsid w:val="000A163D"/>
    <w:rsid w:val="000A319F"/>
    <w:rsid w:val="000A3397"/>
    <w:rsid w:val="000A70FD"/>
    <w:rsid w:val="000B0442"/>
    <w:rsid w:val="000B05E9"/>
    <w:rsid w:val="000B2928"/>
    <w:rsid w:val="000B35DD"/>
    <w:rsid w:val="000B3DA8"/>
    <w:rsid w:val="000B4CAF"/>
    <w:rsid w:val="000B56A2"/>
    <w:rsid w:val="000B5EE6"/>
    <w:rsid w:val="000B7DEE"/>
    <w:rsid w:val="000C29FF"/>
    <w:rsid w:val="000C3818"/>
    <w:rsid w:val="000C515A"/>
    <w:rsid w:val="000C5891"/>
    <w:rsid w:val="000C5D86"/>
    <w:rsid w:val="000C67B9"/>
    <w:rsid w:val="000C6EA8"/>
    <w:rsid w:val="000C7A1F"/>
    <w:rsid w:val="000C7F56"/>
    <w:rsid w:val="000D0F05"/>
    <w:rsid w:val="000D534B"/>
    <w:rsid w:val="000D72BB"/>
    <w:rsid w:val="000E1862"/>
    <w:rsid w:val="000E1B58"/>
    <w:rsid w:val="000E2121"/>
    <w:rsid w:val="000E2261"/>
    <w:rsid w:val="000E23E8"/>
    <w:rsid w:val="000E2C65"/>
    <w:rsid w:val="000E2E97"/>
    <w:rsid w:val="000E30AA"/>
    <w:rsid w:val="000E3859"/>
    <w:rsid w:val="000E3A5B"/>
    <w:rsid w:val="000E3E0F"/>
    <w:rsid w:val="000E4139"/>
    <w:rsid w:val="000E5AEB"/>
    <w:rsid w:val="000E5CE2"/>
    <w:rsid w:val="000E61E9"/>
    <w:rsid w:val="000E7F49"/>
    <w:rsid w:val="000F36D2"/>
    <w:rsid w:val="000F4DB1"/>
    <w:rsid w:val="000F538E"/>
    <w:rsid w:val="000F58D0"/>
    <w:rsid w:val="000F6E81"/>
    <w:rsid w:val="000F7593"/>
    <w:rsid w:val="000F7A85"/>
    <w:rsid w:val="00100022"/>
    <w:rsid w:val="00100214"/>
    <w:rsid w:val="001015D1"/>
    <w:rsid w:val="0010187A"/>
    <w:rsid w:val="00101EE1"/>
    <w:rsid w:val="00101F8C"/>
    <w:rsid w:val="00102018"/>
    <w:rsid w:val="001023FD"/>
    <w:rsid w:val="001028B6"/>
    <w:rsid w:val="00102C81"/>
    <w:rsid w:val="0010508A"/>
    <w:rsid w:val="001055E9"/>
    <w:rsid w:val="0010612A"/>
    <w:rsid w:val="00107AA6"/>
    <w:rsid w:val="001103D7"/>
    <w:rsid w:val="00110631"/>
    <w:rsid w:val="00110E49"/>
    <w:rsid w:val="001112C9"/>
    <w:rsid w:val="0011150A"/>
    <w:rsid w:val="00112B24"/>
    <w:rsid w:val="00112F61"/>
    <w:rsid w:val="0011430B"/>
    <w:rsid w:val="00114695"/>
    <w:rsid w:val="001147C3"/>
    <w:rsid w:val="0011541A"/>
    <w:rsid w:val="00115E51"/>
    <w:rsid w:val="00116773"/>
    <w:rsid w:val="0011689C"/>
    <w:rsid w:val="00117530"/>
    <w:rsid w:val="00117D96"/>
    <w:rsid w:val="00120370"/>
    <w:rsid w:val="00121B0C"/>
    <w:rsid w:val="0012364F"/>
    <w:rsid w:val="00124698"/>
    <w:rsid w:val="00124C37"/>
    <w:rsid w:val="00125A1B"/>
    <w:rsid w:val="00125CEA"/>
    <w:rsid w:val="001260E8"/>
    <w:rsid w:val="00126703"/>
    <w:rsid w:val="0013040E"/>
    <w:rsid w:val="00131969"/>
    <w:rsid w:val="001319E8"/>
    <w:rsid w:val="00132A11"/>
    <w:rsid w:val="001339C7"/>
    <w:rsid w:val="00134441"/>
    <w:rsid w:val="00134AAC"/>
    <w:rsid w:val="00134DFD"/>
    <w:rsid w:val="001403F7"/>
    <w:rsid w:val="00143AE8"/>
    <w:rsid w:val="00144038"/>
    <w:rsid w:val="00144069"/>
    <w:rsid w:val="00145033"/>
    <w:rsid w:val="0014546C"/>
    <w:rsid w:val="00145E78"/>
    <w:rsid w:val="00146BB2"/>
    <w:rsid w:val="00146E6A"/>
    <w:rsid w:val="00147874"/>
    <w:rsid w:val="00147C2B"/>
    <w:rsid w:val="00150200"/>
    <w:rsid w:val="0015364C"/>
    <w:rsid w:val="001546EC"/>
    <w:rsid w:val="00154BCC"/>
    <w:rsid w:val="00155639"/>
    <w:rsid w:val="00155792"/>
    <w:rsid w:val="00155924"/>
    <w:rsid w:val="00156041"/>
    <w:rsid w:val="00156DA5"/>
    <w:rsid w:val="00156F08"/>
    <w:rsid w:val="001574CB"/>
    <w:rsid w:val="00157BEA"/>
    <w:rsid w:val="00157E47"/>
    <w:rsid w:val="00160034"/>
    <w:rsid w:val="00160B8C"/>
    <w:rsid w:val="0016197C"/>
    <w:rsid w:val="00161D2D"/>
    <w:rsid w:val="001629A9"/>
    <w:rsid w:val="00162EB0"/>
    <w:rsid w:val="00162F78"/>
    <w:rsid w:val="0016362F"/>
    <w:rsid w:val="00163D2A"/>
    <w:rsid w:val="001645E0"/>
    <w:rsid w:val="00165815"/>
    <w:rsid w:val="00167116"/>
    <w:rsid w:val="001672D3"/>
    <w:rsid w:val="00170F80"/>
    <w:rsid w:val="00172014"/>
    <w:rsid w:val="001731E2"/>
    <w:rsid w:val="0017460B"/>
    <w:rsid w:val="00176A90"/>
    <w:rsid w:val="001807ED"/>
    <w:rsid w:val="00183431"/>
    <w:rsid w:val="0018384C"/>
    <w:rsid w:val="00185D74"/>
    <w:rsid w:val="0018674B"/>
    <w:rsid w:val="0019342F"/>
    <w:rsid w:val="001940C4"/>
    <w:rsid w:val="00194538"/>
    <w:rsid w:val="001964C8"/>
    <w:rsid w:val="001A1DED"/>
    <w:rsid w:val="001A20E3"/>
    <w:rsid w:val="001A26F3"/>
    <w:rsid w:val="001A3454"/>
    <w:rsid w:val="001A6504"/>
    <w:rsid w:val="001A7EC7"/>
    <w:rsid w:val="001B0403"/>
    <w:rsid w:val="001B243D"/>
    <w:rsid w:val="001B3C7B"/>
    <w:rsid w:val="001B44BB"/>
    <w:rsid w:val="001B5816"/>
    <w:rsid w:val="001B600A"/>
    <w:rsid w:val="001B60BA"/>
    <w:rsid w:val="001B60BC"/>
    <w:rsid w:val="001B612C"/>
    <w:rsid w:val="001B7085"/>
    <w:rsid w:val="001C0AC4"/>
    <w:rsid w:val="001C1D06"/>
    <w:rsid w:val="001C2723"/>
    <w:rsid w:val="001C2814"/>
    <w:rsid w:val="001C4736"/>
    <w:rsid w:val="001C76B4"/>
    <w:rsid w:val="001C79A9"/>
    <w:rsid w:val="001D0A9B"/>
    <w:rsid w:val="001D1918"/>
    <w:rsid w:val="001D2125"/>
    <w:rsid w:val="001D35E3"/>
    <w:rsid w:val="001E0ABD"/>
    <w:rsid w:val="001E180F"/>
    <w:rsid w:val="001E20AC"/>
    <w:rsid w:val="001E5D68"/>
    <w:rsid w:val="001E7270"/>
    <w:rsid w:val="001E7F4E"/>
    <w:rsid w:val="001F1CD2"/>
    <w:rsid w:val="001F4078"/>
    <w:rsid w:val="001F46CC"/>
    <w:rsid w:val="001F5A12"/>
    <w:rsid w:val="001F5ECB"/>
    <w:rsid w:val="001F6D3C"/>
    <w:rsid w:val="001F79DD"/>
    <w:rsid w:val="002008B9"/>
    <w:rsid w:val="00201747"/>
    <w:rsid w:val="002028D5"/>
    <w:rsid w:val="002033D9"/>
    <w:rsid w:val="00203D22"/>
    <w:rsid w:val="002052F3"/>
    <w:rsid w:val="00205C3B"/>
    <w:rsid w:val="00205C5A"/>
    <w:rsid w:val="00205F59"/>
    <w:rsid w:val="002066B9"/>
    <w:rsid w:val="002073F2"/>
    <w:rsid w:val="002102A9"/>
    <w:rsid w:val="00210734"/>
    <w:rsid w:val="00211C2A"/>
    <w:rsid w:val="002122EC"/>
    <w:rsid w:val="002138A3"/>
    <w:rsid w:val="00213CF6"/>
    <w:rsid w:val="00216550"/>
    <w:rsid w:val="00216C5A"/>
    <w:rsid w:val="00221123"/>
    <w:rsid w:val="002220F9"/>
    <w:rsid w:val="002221E6"/>
    <w:rsid w:val="0022367E"/>
    <w:rsid w:val="00225C48"/>
    <w:rsid w:val="00226D40"/>
    <w:rsid w:val="00230032"/>
    <w:rsid w:val="0023162E"/>
    <w:rsid w:val="002332EF"/>
    <w:rsid w:val="00233A6F"/>
    <w:rsid w:val="0023439B"/>
    <w:rsid w:val="00237D7B"/>
    <w:rsid w:val="0024072D"/>
    <w:rsid w:val="00241B2A"/>
    <w:rsid w:val="00243278"/>
    <w:rsid w:val="0024436B"/>
    <w:rsid w:val="00244F81"/>
    <w:rsid w:val="00245A49"/>
    <w:rsid w:val="00245CAC"/>
    <w:rsid w:val="002505D0"/>
    <w:rsid w:val="00250876"/>
    <w:rsid w:val="00250CA8"/>
    <w:rsid w:val="0025137F"/>
    <w:rsid w:val="00251D5C"/>
    <w:rsid w:val="00252ECA"/>
    <w:rsid w:val="002536D2"/>
    <w:rsid w:val="00253ECC"/>
    <w:rsid w:val="00256DD7"/>
    <w:rsid w:val="00257E76"/>
    <w:rsid w:val="00260365"/>
    <w:rsid w:val="00260B43"/>
    <w:rsid w:val="0026174B"/>
    <w:rsid w:val="00261A61"/>
    <w:rsid w:val="0026203B"/>
    <w:rsid w:val="0026206C"/>
    <w:rsid w:val="002620A2"/>
    <w:rsid w:val="0026360E"/>
    <w:rsid w:val="00264997"/>
    <w:rsid w:val="002667BE"/>
    <w:rsid w:val="0026739D"/>
    <w:rsid w:val="00267BC1"/>
    <w:rsid w:val="0027084F"/>
    <w:rsid w:val="00270CD4"/>
    <w:rsid w:val="00271763"/>
    <w:rsid w:val="00271D76"/>
    <w:rsid w:val="00273858"/>
    <w:rsid w:val="00274237"/>
    <w:rsid w:val="00274563"/>
    <w:rsid w:val="00274758"/>
    <w:rsid w:val="0027577E"/>
    <w:rsid w:val="00276996"/>
    <w:rsid w:val="0027711B"/>
    <w:rsid w:val="00277DB1"/>
    <w:rsid w:val="00280116"/>
    <w:rsid w:val="00280CAE"/>
    <w:rsid w:val="00280FA7"/>
    <w:rsid w:val="002825B0"/>
    <w:rsid w:val="00284F76"/>
    <w:rsid w:val="0028604E"/>
    <w:rsid w:val="00290D99"/>
    <w:rsid w:val="002919F9"/>
    <w:rsid w:val="002925E1"/>
    <w:rsid w:val="002948D5"/>
    <w:rsid w:val="00294C2D"/>
    <w:rsid w:val="00295DCF"/>
    <w:rsid w:val="00296D23"/>
    <w:rsid w:val="00296D92"/>
    <w:rsid w:val="002A011E"/>
    <w:rsid w:val="002A1277"/>
    <w:rsid w:val="002A1C72"/>
    <w:rsid w:val="002A29D8"/>
    <w:rsid w:val="002A4D99"/>
    <w:rsid w:val="002A4E25"/>
    <w:rsid w:val="002A58B9"/>
    <w:rsid w:val="002A5EC1"/>
    <w:rsid w:val="002A6FCD"/>
    <w:rsid w:val="002A724D"/>
    <w:rsid w:val="002A7731"/>
    <w:rsid w:val="002A7C69"/>
    <w:rsid w:val="002A7D37"/>
    <w:rsid w:val="002B276A"/>
    <w:rsid w:val="002B46C6"/>
    <w:rsid w:val="002B5507"/>
    <w:rsid w:val="002B551A"/>
    <w:rsid w:val="002B5B10"/>
    <w:rsid w:val="002B72A1"/>
    <w:rsid w:val="002C112E"/>
    <w:rsid w:val="002C20A4"/>
    <w:rsid w:val="002C2B24"/>
    <w:rsid w:val="002C2B44"/>
    <w:rsid w:val="002C3081"/>
    <w:rsid w:val="002C3B3D"/>
    <w:rsid w:val="002C3E9F"/>
    <w:rsid w:val="002C41AA"/>
    <w:rsid w:val="002C5C99"/>
    <w:rsid w:val="002C5D89"/>
    <w:rsid w:val="002C6427"/>
    <w:rsid w:val="002C6882"/>
    <w:rsid w:val="002C689E"/>
    <w:rsid w:val="002D022E"/>
    <w:rsid w:val="002D0473"/>
    <w:rsid w:val="002D088A"/>
    <w:rsid w:val="002D0B5A"/>
    <w:rsid w:val="002D0D7B"/>
    <w:rsid w:val="002D1357"/>
    <w:rsid w:val="002D334A"/>
    <w:rsid w:val="002D3B2A"/>
    <w:rsid w:val="002D58BB"/>
    <w:rsid w:val="002D692A"/>
    <w:rsid w:val="002D7A37"/>
    <w:rsid w:val="002D7BC0"/>
    <w:rsid w:val="002E1A05"/>
    <w:rsid w:val="002E22C0"/>
    <w:rsid w:val="002E291E"/>
    <w:rsid w:val="002E2BB8"/>
    <w:rsid w:val="002E427C"/>
    <w:rsid w:val="002E4FF2"/>
    <w:rsid w:val="002E6FBE"/>
    <w:rsid w:val="002E7DE4"/>
    <w:rsid w:val="002F110B"/>
    <w:rsid w:val="002F2571"/>
    <w:rsid w:val="002F2E8A"/>
    <w:rsid w:val="002F44E0"/>
    <w:rsid w:val="002F44E9"/>
    <w:rsid w:val="002F4848"/>
    <w:rsid w:val="002F4AEE"/>
    <w:rsid w:val="002F4F2D"/>
    <w:rsid w:val="002F7592"/>
    <w:rsid w:val="002F7B46"/>
    <w:rsid w:val="0030042C"/>
    <w:rsid w:val="00300A4B"/>
    <w:rsid w:val="00301136"/>
    <w:rsid w:val="0030129F"/>
    <w:rsid w:val="0030191A"/>
    <w:rsid w:val="00301EF6"/>
    <w:rsid w:val="00302887"/>
    <w:rsid w:val="003038EF"/>
    <w:rsid w:val="00304143"/>
    <w:rsid w:val="003043FE"/>
    <w:rsid w:val="00304B61"/>
    <w:rsid w:val="00305CDD"/>
    <w:rsid w:val="00307B21"/>
    <w:rsid w:val="003119F3"/>
    <w:rsid w:val="00311F06"/>
    <w:rsid w:val="00314122"/>
    <w:rsid w:val="00315117"/>
    <w:rsid w:val="00315366"/>
    <w:rsid w:val="003153E5"/>
    <w:rsid w:val="003155CB"/>
    <w:rsid w:val="00316FDA"/>
    <w:rsid w:val="00317ADF"/>
    <w:rsid w:val="00320236"/>
    <w:rsid w:val="003209D4"/>
    <w:rsid w:val="00321A0D"/>
    <w:rsid w:val="00321C96"/>
    <w:rsid w:val="00323A9D"/>
    <w:rsid w:val="003241D3"/>
    <w:rsid w:val="00325058"/>
    <w:rsid w:val="0032599E"/>
    <w:rsid w:val="00326C9F"/>
    <w:rsid w:val="00330452"/>
    <w:rsid w:val="00331703"/>
    <w:rsid w:val="00331FBD"/>
    <w:rsid w:val="00333DBD"/>
    <w:rsid w:val="003348CB"/>
    <w:rsid w:val="00334EFF"/>
    <w:rsid w:val="003360A3"/>
    <w:rsid w:val="0033614E"/>
    <w:rsid w:val="00337325"/>
    <w:rsid w:val="00337509"/>
    <w:rsid w:val="00340FCA"/>
    <w:rsid w:val="0034218D"/>
    <w:rsid w:val="00342288"/>
    <w:rsid w:val="00342436"/>
    <w:rsid w:val="00342AFB"/>
    <w:rsid w:val="00344423"/>
    <w:rsid w:val="003458A6"/>
    <w:rsid w:val="00345FE3"/>
    <w:rsid w:val="00347190"/>
    <w:rsid w:val="00350A27"/>
    <w:rsid w:val="00351913"/>
    <w:rsid w:val="00352E58"/>
    <w:rsid w:val="0035435C"/>
    <w:rsid w:val="003555AE"/>
    <w:rsid w:val="00355C18"/>
    <w:rsid w:val="00356343"/>
    <w:rsid w:val="003566FE"/>
    <w:rsid w:val="00356CF8"/>
    <w:rsid w:val="00356E68"/>
    <w:rsid w:val="00357AB2"/>
    <w:rsid w:val="00361886"/>
    <w:rsid w:val="00361CA2"/>
    <w:rsid w:val="00363BF6"/>
    <w:rsid w:val="003644E1"/>
    <w:rsid w:val="00365865"/>
    <w:rsid w:val="00367994"/>
    <w:rsid w:val="003679B7"/>
    <w:rsid w:val="003705DF"/>
    <w:rsid w:val="00370D9A"/>
    <w:rsid w:val="00371832"/>
    <w:rsid w:val="00374E2F"/>
    <w:rsid w:val="0037634E"/>
    <w:rsid w:val="003767D9"/>
    <w:rsid w:val="00376BEF"/>
    <w:rsid w:val="00380017"/>
    <w:rsid w:val="00380678"/>
    <w:rsid w:val="00380CF6"/>
    <w:rsid w:val="00383D2C"/>
    <w:rsid w:val="00384D12"/>
    <w:rsid w:val="003863B3"/>
    <w:rsid w:val="00387701"/>
    <w:rsid w:val="003908A7"/>
    <w:rsid w:val="00390F5D"/>
    <w:rsid w:val="0039216D"/>
    <w:rsid w:val="00393AAB"/>
    <w:rsid w:val="00393C44"/>
    <w:rsid w:val="003942CF"/>
    <w:rsid w:val="003977E2"/>
    <w:rsid w:val="003A08B5"/>
    <w:rsid w:val="003A3031"/>
    <w:rsid w:val="003A3E4E"/>
    <w:rsid w:val="003A4DB8"/>
    <w:rsid w:val="003A4F3A"/>
    <w:rsid w:val="003A78C1"/>
    <w:rsid w:val="003A7B7A"/>
    <w:rsid w:val="003B0D47"/>
    <w:rsid w:val="003B1040"/>
    <w:rsid w:val="003B1AD4"/>
    <w:rsid w:val="003B1FEC"/>
    <w:rsid w:val="003B2392"/>
    <w:rsid w:val="003B55EE"/>
    <w:rsid w:val="003B5661"/>
    <w:rsid w:val="003B69BB"/>
    <w:rsid w:val="003B7BDE"/>
    <w:rsid w:val="003C144F"/>
    <w:rsid w:val="003C1B42"/>
    <w:rsid w:val="003C1D3A"/>
    <w:rsid w:val="003C364F"/>
    <w:rsid w:val="003C45DD"/>
    <w:rsid w:val="003C489E"/>
    <w:rsid w:val="003C59B1"/>
    <w:rsid w:val="003C70DE"/>
    <w:rsid w:val="003C75ED"/>
    <w:rsid w:val="003C7B76"/>
    <w:rsid w:val="003C7E1F"/>
    <w:rsid w:val="003D0AC2"/>
    <w:rsid w:val="003D1774"/>
    <w:rsid w:val="003D2CCC"/>
    <w:rsid w:val="003D4147"/>
    <w:rsid w:val="003D482B"/>
    <w:rsid w:val="003D498E"/>
    <w:rsid w:val="003D6050"/>
    <w:rsid w:val="003D6674"/>
    <w:rsid w:val="003D7130"/>
    <w:rsid w:val="003D7D16"/>
    <w:rsid w:val="003D7E1B"/>
    <w:rsid w:val="003E0B53"/>
    <w:rsid w:val="003E0DB7"/>
    <w:rsid w:val="003E10C4"/>
    <w:rsid w:val="003E485F"/>
    <w:rsid w:val="003E5CCD"/>
    <w:rsid w:val="003E727D"/>
    <w:rsid w:val="003F0752"/>
    <w:rsid w:val="003F0B91"/>
    <w:rsid w:val="003F191F"/>
    <w:rsid w:val="003F1E54"/>
    <w:rsid w:val="003F30FA"/>
    <w:rsid w:val="003F3C0B"/>
    <w:rsid w:val="003F429B"/>
    <w:rsid w:val="003F460B"/>
    <w:rsid w:val="003F52D8"/>
    <w:rsid w:val="003F6461"/>
    <w:rsid w:val="003F6812"/>
    <w:rsid w:val="003F7B60"/>
    <w:rsid w:val="003F7D85"/>
    <w:rsid w:val="004007A9"/>
    <w:rsid w:val="00402292"/>
    <w:rsid w:val="00403C13"/>
    <w:rsid w:val="00403FBC"/>
    <w:rsid w:val="0040579E"/>
    <w:rsid w:val="00406047"/>
    <w:rsid w:val="00406124"/>
    <w:rsid w:val="004068F3"/>
    <w:rsid w:val="0040783B"/>
    <w:rsid w:val="00410211"/>
    <w:rsid w:val="00412235"/>
    <w:rsid w:val="004137F5"/>
    <w:rsid w:val="004140E4"/>
    <w:rsid w:val="004142F4"/>
    <w:rsid w:val="00415D6F"/>
    <w:rsid w:val="00416ED2"/>
    <w:rsid w:val="00417710"/>
    <w:rsid w:val="004201FD"/>
    <w:rsid w:val="004204ED"/>
    <w:rsid w:val="00420750"/>
    <w:rsid w:val="0042246E"/>
    <w:rsid w:val="00423EDE"/>
    <w:rsid w:val="00424849"/>
    <w:rsid w:val="00424C67"/>
    <w:rsid w:val="00425826"/>
    <w:rsid w:val="00425A8A"/>
    <w:rsid w:val="0042674B"/>
    <w:rsid w:val="0042750D"/>
    <w:rsid w:val="004304C3"/>
    <w:rsid w:val="004305C3"/>
    <w:rsid w:val="004308F1"/>
    <w:rsid w:val="00431589"/>
    <w:rsid w:val="00433CBB"/>
    <w:rsid w:val="00437C3D"/>
    <w:rsid w:val="00437F04"/>
    <w:rsid w:val="00441769"/>
    <w:rsid w:val="004422D5"/>
    <w:rsid w:val="0044314B"/>
    <w:rsid w:val="00443230"/>
    <w:rsid w:val="00444E02"/>
    <w:rsid w:val="00445304"/>
    <w:rsid w:val="00445D74"/>
    <w:rsid w:val="0044682C"/>
    <w:rsid w:val="004471BD"/>
    <w:rsid w:val="004473EA"/>
    <w:rsid w:val="00447872"/>
    <w:rsid w:val="00447BF0"/>
    <w:rsid w:val="00450912"/>
    <w:rsid w:val="004514F0"/>
    <w:rsid w:val="00451DEB"/>
    <w:rsid w:val="00454CEF"/>
    <w:rsid w:val="004553A9"/>
    <w:rsid w:val="004569EE"/>
    <w:rsid w:val="004604D8"/>
    <w:rsid w:val="004608FE"/>
    <w:rsid w:val="00460A60"/>
    <w:rsid w:val="0046137F"/>
    <w:rsid w:val="0046196E"/>
    <w:rsid w:val="00463966"/>
    <w:rsid w:val="004644EF"/>
    <w:rsid w:val="00465121"/>
    <w:rsid w:val="00467055"/>
    <w:rsid w:val="00472BAA"/>
    <w:rsid w:val="00474234"/>
    <w:rsid w:val="004745B9"/>
    <w:rsid w:val="00475483"/>
    <w:rsid w:val="00475C12"/>
    <w:rsid w:val="0047678B"/>
    <w:rsid w:val="004775FB"/>
    <w:rsid w:val="004805D2"/>
    <w:rsid w:val="00480B1B"/>
    <w:rsid w:val="00480BC6"/>
    <w:rsid w:val="00481DA7"/>
    <w:rsid w:val="00484350"/>
    <w:rsid w:val="0049052F"/>
    <w:rsid w:val="004908ED"/>
    <w:rsid w:val="00491E52"/>
    <w:rsid w:val="00492157"/>
    <w:rsid w:val="004931A0"/>
    <w:rsid w:val="004956CC"/>
    <w:rsid w:val="00497DAB"/>
    <w:rsid w:val="004A025B"/>
    <w:rsid w:val="004A0967"/>
    <w:rsid w:val="004A32DF"/>
    <w:rsid w:val="004A3462"/>
    <w:rsid w:val="004A51FD"/>
    <w:rsid w:val="004A572E"/>
    <w:rsid w:val="004A646D"/>
    <w:rsid w:val="004B15BC"/>
    <w:rsid w:val="004B1665"/>
    <w:rsid w:val="004B1F34"/>
    <w:rsid w:val="004B366A"/>
    <w:rsid w:val="004B3A16"/>
    <w:rsid w:val="004B3A19"/>
    <w:rsid w:val="004B4A0E"/>
    <w:rsid w:val="004B5711"/>
    <w:rsid w:val="004B5E5F"/>
    <w:rsid w:val="004B642F"/>
    <w:rsid w:val="004B676B"/>
    <w:rsid w:val="004C0787"/>
    <w:rsid w:val="004C149D"/>
    <w:rsid w:val="004C3466"/>
    <w:rsid w:val="004C5A8D"/>
    <w:rsid w:val="004C6821"/>
    <w:rsid w:val="004C70A4"/>
    <w:rsid w:val="004D0171"/>
    <w:rsid w:val="004D03FB"/>
    <w:rsid w:val="004D04C7"/>
    <w:rsid w:val="004D0787"/>
    <w:rsid w:val="004D0AEB"/>
    <w:rsid w:val="004D13B7"/>
    <w:rsid w:val="004D1776"/>
    <w:rsid w:val="004D1E20"/>
    <w:rsid w:val="004D1ED2"/>
    <w:rsid w:val="004D281B"/>
    <w:rsid w:val="004D4299"/>
    <w:rsid w:val="004D57BF"/>
    <w:rsid w:val="004D5AD4"/>
    <w:rsid w:val="004D600F"/>
    <w:rsid w:val="004D6AED"/>
    <w:rsid w:val="004D70FD"/>
    <w:rsid w:val="004E03E5"/>
    <w:rsid w:val="004E14B9"/>
    <w:rsid w:val="004E22F0"/>
    <w:rsid w:val="004E2ACA"/>
    <w:rsid w:val="004E3911"/>
    <w:rsid w:val="004E39EB"/>
    <w:rsid w:val="004E3FF5"/>
    <w:rsid w:val="004E46E7"/>
    <w:rsid w:val="004E49D7"/>
    <w:rsid w:val="004E55FF"/>
    <w:rsid w:val="004E5D26"/>
    <w:rsid w:val="004E5DC5"/>
    <w:rsid w:val="004E60AB"/>
    <w:rsid w:val="004E6916"/>
    <w:rsid w:val="004E6A48"/>
    <w:rsid w:val="004F047A"/>
    <w:rsid w:val="004F0A18"/>
    <w:rsid w:val="004F1200"/>
    <w:rsid w:val="004F2981"/>
    <w:rsid w:val="004F2D44"/>
    <w:rsid w:val="004F3FE9"/>
    <w:rsid w:val="004F5848"/>
    <w:rsid w:val="004F6A92"/>
    <w:rsid w:val="00500170"/>
    <w:rsid w:val="005001E8"/>
    <w:rsid w:val="0050195E"/>
    <w:rsid w:val="00501AB6"/>
    <w:rsid w:val="00501F8A"/>
    <w:rsid w:val="00501FB5"/>
    <w:rsid w:val="005035FB"/>
    <w:rsid w:val="005046A9"/>
    <w:rsid w:val="00504E8F"/>
    <w:rsid w:val="005054B9"/>
    <w:rsid w:val="005063FD"/>
    <w:rsid w:val="00507178"/>
    <w:rsid w:val="005072F8"/>
    <w:rsid w:val="00510521"/>
    <w:rsid w:val="00513599"/>
    <w:rsid w:val="00513CB7"/>
    <w:rsid w:val="00515200"/>
    <w:rsid w:val="0051567E"/>
    <w:rsid w:val="00516D9F"/>
    <w:rsid w:val="00520395"/>
    <w:rsid w:val="00520774"/>
    <w:rsid w:val="00522411"/>
    <w:rsid w:val="00522D37"/>
    <w:rsid w:val="00522F43"/>
    <w:rsid w:val="0052347B"/>
    <w:rsid w:val="0052591A"/>
    <w:rsid w:val="00526397"/>
    <w:rsid w:val="005268A7"/>
    <w:rsid w:val="00527497"/>
    <w:rsid w:val="00531AE4"/>
    <w:rsid w:val="00531E05"/>
    <w:rsid w:val="00532237"/>
    <w:rsid w:val="00533057"/>
    <w:rsid w:val="00533653"/>
    <w:rsid w:val="00534200"/>
    <w:rsid w:val="00536DD9"/>
    <w:rsid w:val="00537163"/>
    <w:rsid w:val="00537A82"/>
    <w:rsid w:val="0054020C"/>
    <w:rsid w:val="00540A45"/>
    <w:rsid w:val="00541584"/>
    <w:rsid w:val="00542E2C"/>
    <w:rsid w:val="00543490"/>
    <w:rsid w:val="00543CDC"/>
    <w:rsid w:val="00545124"/>
    <w:rsid w:val="00545BDD"/>
    <w:rsid w:val="0054611C"/>
    <w:rsid w:val="00546E09"/>
    <w:rsid w:val="005518D0"/>
    <w:rsid w:val="00551FEE"/>
    <w:rsid w:val="005520D2"/>
    <w:rsid w:val="00552569"/>
    <w:rsid w:val="00552BED"/>
    <w:rsid w:val="00552F62"/>
    <w:rsid w:val="00553F45"/>
    <w:rsid w:val="00554267"/>
    <w:rsid w:val="005556FD"/>
    <w:rsid w:val="005568B7"/>
    <w:rsid w:val="005609E1"/>
    <w:rsid w:val="00560E4F"/>
    <w:rsid w:val="005611C5"/>
    <w:rsid w:val="00562789"/>
    <w:rsid w:val="00564FE8"/>
    <w:rsid w:val="00565B97"/>
    <w:rsid w:val="00565D17"/>
    <w:rsid w:val="00567A52"/>
    <w:rsid w:val="0057139B"/>
    <w:rsid w:val="005718D6"/>
    <w:rsid w:val="00571FA5"/>
    <w:rsid w:val="0057552C"/>
    <w:rsid w:val="00576A88"/>
    <w:rsid w:val="00577468"/>
    <w:rsid w:val="005775BC"/>
    <w:rsid w:val="00580280"/>
    <w:rsid w:val="00580443"/>
    <w:rsid w:val="00581279"/>
    <w:rsid w:val="005823A8"/>
    <w:rsid w:val="005823E0"/>
    <w:rsid w:val="00583014"/>
    <w:rsid w:val="00583BA2"/>
    <w:rsid w:val="00583D43"/>
    <w:rsid w:val="00584330"/>
    <w:rsid w:val="0058755C"/>
    <w:rsid w:val="00590B18"/>
    <w:rsid w:val="0059198A"/>
    <w:rsid w:val="00591E4C"/>
    <w:rsid w:val="00591FD6"/>
    <w:rsid w:val="00592129"/>
    <w:rsid w:val="005921DF"/>
    <w:rsid w:val="005929AF"/>
    <w:rsid w:val="005948D5"/>
    <w:rsid w:val="005952D1"/>
    <w:rsid w:val="00596CA6"/>
    <w:rsid w:val="00596EB5"/>
    <w:rsid w:val="00597966"/>
    <w:rsid w:val="005A053C"/>
    <w:rsid w:val="005A13A5"/>
    <w:rsid w:val="005A18C3"/>
    <w:rsid w:val="005A1A0F"/>
    <w:rsid w:val="005A285D"/>
    <w:rsid w:val="005A2BC6"/>
    <w:rsid w:val="005A3F8C"/>
    <w:rsid w:val="005A4115"/>
    <w:rsid w:val="005A4874"/>
    <w:rsid w:val="005A5126"/>
    <w:rsid w:val="005A582C"/>
    <w:rsid w:val="005A582F"/>
    <w:rsid w:val="005A6B6F"/>
    <w:rsid w:val="005A7511"/>
    <w:rsid w:val="005B18BC"/>
    <w:rsid w:val="005B4158"/>
    <w:rsid w:val="005B4EE1"/>
    <w:rsid w:val="005B5286"/>
    <w:rsid w:val="005B5B60"/>
    <w:rsid w:val="005B6572"/>
    <w:rsid w:val="005B7462"/>
    <w:rsid w:val="005B765B"/>
    <w:rsid w:val="005C00D0"/>
    <w:rsid w:val="005C0BC4"/>
    <w:rsid w:val="005C0E72"/>
    <w:rsid w:val="005C1BC9"/>
    <w:rsid w:val="005C1E79"/>
    <w:rsid w:val="005C22F8"/>
    <w:rsid w:val="005C27B5"/>
    <w:rsid w:val="005C27D1"/>
    <w:rsid w:val="005C3167"/>
    <w:rsid w:val="005C4429"/>
    <w:rsid w:val="005C4F2A"/>
    <w:rsid w:val="005C562D"/>
    <w:rsid w:val="005C622F"/>
    <w:rsid w:val="005C6395"/>
    <w:rsid w:val="005C769B"/>
    <w:rsid w:val="005D0BDE"/>
    <w:rsid w:val="005D29B9"/>
    <w:rsid w:val="005D39A4"/>
    <w:rsid w:val="005D3E86"/>
    <w:rsid w:val="005D5876"/>
    <w:rsid w:val="005D7395"/>
    <w:rsid w:val="005E1FF5"/>
    <w:rsid w:val="005E219B"/>
    <w:rsid w:val="005E26AE"/>
    <w:rsid w:val="005E33F6"/>
    <w:rsid w:val="005E3D4B"/>
    <w:rsid w:val="005E444B"/>
    <w:rsid w:val="005E4F34"/>
    <w:rsid w:val="005E51D5"/>
    <w:rsid w:val="005E5F6A"/>
    <w:rsid w:val="005E6CB2"/>
    <w:rsid w:val="005E718B"/>
    <w:rsid w:val="005E72BA"/>
    <w:rsid w:val="005E739D"/>
    <w:rsid w:val="005E78D3"/>
    <w:rsid w:val="005E7D16"/>
    <w:rsid w:val="005F30B5"/>
    <w:rsid w:val="005F3CE6"/>
    <w:rsid w:val="005F4481"/>
    <w:rsid w:val="005F45C0"/>
    <w:rsid w:val="005F6A1C"/>
    <w:rsid w:val="005F6AB3"/>
    <w:rsid w:val="005F6C7D"/>
    <w:rsid w:val="005F7B9D"/>
    <w:rsid w:val="00600DDA"/>
    <w:rsid w:val="0060113F"/>
    <w:rsid w:val="0060189F"/>
    <w:rsid w:val="00601D25"/>
    <w:rsid w:val="0060265E"/>
    <w:rsid w:val="00603E4A"/>
    <w:rsid w:val="00604AFA"/>
    <w:rsid w:val="00605699"/>
    <w:rsid w:val="0060597D"/>
    <w:rsid w:val="0060653B"/>
    <w:rsid w:val="00606C59"/>
    <w:rsid w:val="00607B40"/>
    <w:rsid w:val="00610ABB"/>
    <w:rsid w:val="006113CC"/>
    <w:rsid w:val="0061350B"/>
    <w:rsid w:val="006141D1"/>
    <w:rsid w:val="0061570C"/>
    <w:rsid w:val="00616620"/>
    <w:rsid w:val="00616D14"/>
    <w:rsid w:val="00616FFD"/>
    <w:rsid w:val="00617A5A"/>
    <w:rsid w:val="00617CD8"/>
    <w:rsid w:val="00617DC5"/>
    <w:rsid w:val="0062066A"/>
    <w:rsid w:val="00621362"/>
    <w:rsid w:val="00621CC6"/>
    <w:rsid w:val="0062201B"/>
    <w:rsid w:val="00622154"/>
    <w:rsid w:val="00622BC2"/>
    <w:rsid w:val="00622D9A"/>
    <w:rsid w:val="006233A4"/>
    <w:rsid w:val="006237A5"/>
    <w:rsid w:val="00624B8B"/>
    <w:rsid w:val="006260FB"/>
    <w:rsid w:val="00626129"/>
    <w:rsid w:val="006262BD"/>
    <w:rsid w:val="00626840"/>
    <w:rsid w:val="00627359"/>
    <w:rsid w:val="006279A8"/>
    <w:rsid w:val="00630EA9"/>
    <w:rsid w:val="00631B64"/>
    <w:rsid w:val="00632976"/>
    <w:rsid w:val="006337FE"/>
    <w:rsid w:val="00634480"/>
    <w:rsid w:val="00635AEB"/>
    <w:rsid w:val="00641081"/>
    <w:rsid w:val="00642891"/>
    <w:rsid w:val="006429E9"/>
    <w:rsid w:val="00642B2C"/>
    <w:rsid w:val="00644828"/>
    <w:rsid w:val="00644B7A"/>
    <w:rsid w:val="0064526C"/>
    <w:rsid w:val="00647061"/>
    <w:rsid w:val="00647E70"/>
    <w:rsid w:val="006500E9"/>
    <w:rsid w:val="0065182A"/>
    <w:rsid w:val="00651951"/>
    <w:rsid w:val="0065286E"/>
    <w:rsid w:val="00653509"/>
    <w:rsid w:val="006535E8"/>
    <w:rsid w:val="0065490A"/>
    <w:rsid w:val="00656288"/>
    <w:rsid w:val="00656396"/>
    <w:rsid w:val="00656743"/>
    <w:rsid w:val="006571EB"/>
    <w:rsid w:val="0065737E"/>
    <w:rsid w:val="006577C0"/>
    <w:rsid w:val="00657BBC"/>
    <w:rsid w:val="00661745"/>
    <w:rsid w:val="006617AC"/>
    <w:rsid w:val="00661C6E"/>
    <w:rsid w:val="00662F0B"/>
    <w:rsid w:val="00663191"/>
    <w:rsid w:val="00663749"/>
    <w:rsid w:val="0066432E"/>
    <w:rsid w:val="0066457C"/>
    <w:rsid w:val="0066460C"/>
    <w:rsid w:val="00666544"/>
    <w:rsid w:val="0066654F"/>
    <w:rsid w:val="00667590"/>
    <w:rsid w:val="00670F57"/>
    <w:rsid w:val="00671092"/>
    <w:rsid w:val="0067135A"/>
    <w:rsid w:val="00671931"/>
    <w:rsid w:val="0067459D"/>
    <w:rsid w:val="006752D6"/>
    <w:rsid w:val="00675DB1"/>
    <w:rsid w:val="00675EF4"/>
    <w:rsid w:val="00676683"/>
    <w:rsid w:val="00676D7E"/>
    <w:rsid w:val="006771A2"/>
    <w:rsid w:val="00677A75"/>
    <w:rsid w:val="00677D54"/>
    <w:rsid w:val="00677DEB"/>
    <w:rsid w:val="0068052A"/>
    <w:rsid w:val="00680C50"/>
    <w:rsid w:val="006837AB"/>
    <w:rsid w:val="00684706"/>
    <w:rsid w:val="0068478F"/>
    <w:rsid w:val="00684882"/>
    <w:rsid w:val="0068792D"/>
    <w:rsid w:val="00690AAD"/>
    <w:rsid w:val="006916A8"/>
    <w:rsid w:val="00692438"/>
    <w:rsid w:val="006930FC"/>
    <w:rsid w:val="00693E6E"/>
    <w:rsid w:val="006944D4"/>
    <w:rsid w:val="006946F2"/>
    <w:rsid w:val="00694B66"/>
    <w:rsid w:val="00695A19"/>
    <w:rsid w:val="006A02C8"/>
    <w:rsid w:val="006A0521"/>
    <w:rsid w:val="006A19C4"/>
    <w:rsid w:val="006A2033"/>
    <w:rsid w:val="006A23BA"/>
    <w:rsid w:val="006A44F2"/>
    <w:rsid w:val="006A57AC"/>
    <w:rsid w:val="006A5A5E"/>
    <w:rsid w:val="006A74E3"/>
    <w:rsid w:val="006A7F5E"/>
    <w:rsid w:val="006B0A51"/>
    <w:rsid w:val="006B13E1"/>
    <w:rsid w:val="006B218F"/>
    <w:rsid w:val="006B28CB"/>
    <w:rsid w:val="006B2F91"/>
    <w:rsid w:val="006B302C"/>
    <w:rsid w:val="006B3E3C"/>
    <w:rsid w:val="006B4DEF"/>
    <w:rsid w:val="006B5B11"/>
    <w:rsid w:val="006C0122"/>
    <w:rsid w:val="006C015E"/>
    <w:rsid w:val="006C2141"/>
    <w:rsid w:val="006C2622"/>
    <w:rsid w:val="006C4CC9"/>
    <w:rsid w:val="006C5FB1"/>
    <w:rsid w:val="006C630C"/>
    <w:rsid w:val="006D1078"/>
    <w:rsid w:val="006D2647"/>
    <w:rsid w:val="006D2EA1"/>
    <w:rsid w:val="006D3C24"/>
    <w:rsid w:val="006D4211"/>
    <w:rsid w:val="006D45EF"/>
    <w:rsid w:val="006D57D6"/>
    <w:rsid w:val="006D5F7B"/>
    <w:rsid w:val="006D767A"/>
    <w:rsid w:val="006E05AD"/>
    <w:rsid w:val="006E2105"/>
    <w:rsid w:val="006E2698"/>
    <w:rsid w:val="006E2D63"/>
    <w:rsid w:val="006E4DB1"/>
    <w:rsid w:val="006E4E85"/>
    <w:rsid w:val="006E5FB5"/>
    <w:rsid w:val="006E7CAE"/>
    <w:rsid w:val="006F488B"/>
    <w:rsid w:val="006F4FFA"/>
    <w:rsid w:val="006F5A49"/>
    <w:rsid w:val="006F67A9"/>
    <w:rsid w:val="006F73A3"/>
    <w:rsid w:val="0070011A"/>
    <w:rsid w:val="0070028E"/>
    <w:rsid w:val="00701982"/>
    <w:rsid w:val="00702C8C"/>
    <w:rsid w:val="007045ED"/>
    <w:rsid w:val="007061A4"/>
    <w:rsid w:val="0071174D"/>
    <w:rsid w:val="00712DEB"/>
    <w:rsid w:val="0071320C"/>
    <w:rsid w:val="00713548"/>
    <w:rsid w:val="0071354E"/>
    <w:rsid w:val="00713F4A"/>
    <w:rsid w:val="00714190"/>
    <w:rsid w:val="0071470E"/>
    <w:rsid w:val="007152E9"/>
    <w:rsid w:val="00715665"/>
    <w:rsid w:val="00715923"/>
    <w:rsid w:val="00715A8D"/>
    <w:rsid w:val="00715B23"/>
    <w:rsid w:val="0072033E"/>
    <w:rsid w:val="007211B2"/>
    <w:rsid w:val="00721776"/>
    <w:rsid w:val="00722E18"/>
    <w:rsid w:val="00723056"/>
    <w:rsid w:val="00723C14"/>
    <w:rsid w:val="007240C1"/>
    <w:rsid w:val="007246EE"/>
    <w:rsid w:val="007258F7"/>
    <w:rsid w:val="007262B1"/>
    <w:rsid w:val="0072671B"/>
    <w:rsid w:val="00730ADF"/>
    <w:rsid w:val="007325E9"/>
    <w:rsid w:val="007340BF"/>
    <w:rsid w:val="007359A8"/>
    <w:rsid w:val="007365A1"/>
    <w:rsid w:val="00737360"/>
    <w:rsid w:val="007401BD"/>
    <w:rsid w:val="007414FF"/>
    <w:rsid w:val="00742BFF"/>
    <w:rsid w:val="00743B2A"/>
    <w:rsid w:val="00743F0B"/>
    <w:rsid w:val="00744DB3"/>
    <w:rsid w:val="00745361"/>
    <w:rsid w:val="007458D3"/>
    <w:rsid w:val="00745BBC"/>
    <w:rsid w:val="00745EAD"/>
    <w:rsid w:val="00746003"/>
    <w:rsid w:val="007461BF"/>
    <w:rsid w:val="00746B30"/>
    <w:rsid w:val="00746C09"/>
    <w:rsid w:val="0074747E"/>
    <w:rsid w:val="00747C20"/>
    <w:rsid w:val="00750E35"/>
    <w:rsid w:val="00750FFD"/>
    <w:rsid w:val="00751B4F"/>
    <w:rsid w:val="00751B63"/>
    <w:rsid w:val="007531DE"/>
    <w:rsid w:val="0075412D"/>
    <w:rsid w:val="00754470"/>
    <w:rsid w:val="00754686"/>
    <w:rsid w:val="00754A2D"/>
    <w:rsid w:val="00754E23"/>
    <w:rsid w:val="007555DB"/>
    <w:rsid w:val="00756505"/>
    <w:rsid w:val="00756D17"/>
    <w:rsid w:val="00756EB7"/>
    <w:rsid w:val="00757696"/>
    <w:rsid w:val="007604B9"/>
    <w:rsid w:val="0076076D"/>
    <w:rsid w:val="007619EB"/>
    <w:rsid w:val="00761FB4"/>
    <w:rsid w:val="00761FF9"/>
    <w:rsid w:val="00762049"/>
    <w:rsid w:val="0076238F"/>
    <w:rsid w:val="007649DB"/>
    <w:rsid w:val="0076504D"/>
    <w:rsid w:val="00765181"/>
    <w:rsid w:val="00765ACE"/>
    <w:rsid w:val="00765E72"/>
    <w:rsid w:val="00766BA0"/>
    <w:rsid w:val="007708E5"/>
    <w:rsid w:val="00770FF9"/>
    <w:rsid w:val="007746A0"/>
    <w:rsid w:val="007750AC"/>
    <w:rsid w:val="0077523B"/>
    <w:rsid w:val="0077629D"/>
    <w:rsid w:val="00776FF1"/>
    <w:rsid w:val="0077773C"/>
    <w:rsid w:val="00780701"/>
    <w:rsid w:val="007807B3"/>
    <w:rsid w:val="00781780"/>
    <w:rsid w:val="00783719"/>
    <w:rsid w:val="00783B3E"/>
    <w:rsid w:val="00784BAA"/>
    <w:rsid w:val="00785677"/>
    <w:rsid w:val="00785997"/>
    <w:rsid w:val="00786DB3"/>
    <w:rsid w:val="00787128"/>
    <w:rsid w:val="007871ED"/>
    <w:rsid w:val="00787390"/>
    <w:rsid w:val="00787B0E"/>
    <w:rsid w:val="00790DA7"/>
    <w:rsid w:val="0079135A"/>
    <w:rsid w:val="0079302A"/>
    <w:rsid w:val="0079649F"/>
    <w:rsid w:val="00797087"/>
    <w:rsid w:val="007A0482"/>
    <w:rsid w:val="007A0E3E"/>
    <w:rsid w:val="007A1425"/>
    <w:rsid w:val="007A2A0C"/>
    <w:rsid w:val="007A34EF"/>
    <w:rsid w:val="007A4EC6"/>
    <w:rsid w:val="007A520E"/>
    <w:rsid w:val="007A55FA"/>
    <w:rsid w:val="007A6165"/>
    <w:rsid w:val="007A7B0C"/>
    <w:rsid w:val="007B0F05"/>
    <w:rsid w:val="007B18C8"/>
    <w:rsid w:val="007B37C7"/>
    <w:rsid w:val="007B4C66"/>
    <w:rsid w:val="007B5229"/>
    <w:rsid w:val="007B58AD"/>
    <w:rsid w:val="007B5B61"/>
    <w:rsid w:val="007B5F44"/>
    <w:rsid w:val="007B70BD"/>
    <w:rsid w:val="007C02BF"/>
    <w:rsid w:val="007C2554"/>
    <w:rsid w:val="007C28F7"/>
    <w:rsid w:val="007C3C4B"/>
    <w:rsid w:val="007C4866"/>
    <w:rsid w:val="007C69D2"/>
    <w:rsid w:val="007C6CB6"/>
    <w:rsid w:val="007C7039"/>
    <w:rsid w:val="007D0FD1"/>
    <w:rsid w:val="007D28AA"/>
    <w:rsid w:val="007D3047"/>
    <w:rsid w:val="007D37D5"/>
    <w:rsid w:val="007D3FC9"/>
    <w:rsid w:val="007D4FA7"/>
    <w:rsid w:val="007D5368"/>
    <w:rsid w:val="007D60C3"/>
    <w:rsid w:val="007D60CD"/>
    <w:rsid w:val="007D747A"/>
    <w:rsid w:val="007E1BBA"/>
    <w:rsid w:val="007E1D50"/>
    <w:rsid w:val="007E23E6"/>
    <w:rsid w:val="007E3761"/>
    <w:rsid w:val="007E37E9"/>
    <w:rsid w:val="007E4E61"/>
    <w:rsid w:val="007E7977"/>
    <w:rsid w:val="007F0F50"/>
    <w:rsid w:val="007F142A"/>
    <w:rsid w:val="007F1EAA"/>
    <w:rsid w:val="007F5370"/>
    <w:rsid w:val="00801005"/>
    <w:rsid w:val="00801C58"/>
    <w:rsid w:val="008024BB"/>
    <w:rsid w:val="008025C3"/>
    <w:rsid w:val="0080382E"/>
    <w:rsid w:val="00803912"/>
    <w:rsid w:val="00805275"/>
    <w:rsid w:val="00805807"/>
    <w:rsid w:val="00806C7E"/>
    <w:rsid w:val="00806F8E"/>
    <w:rsid w:val="00807778"/>
    <w:rsid w:val="008079B4"/>
    <w:rsid w:val="0081066F"/>
    <w:rsid w:val="0081075F"/>
    <w:rsid w:val="00811045"/>
    <w:rsid w:val="008110A3"/>
    <w:rsid w:val="00811481"/>
    <w:rsid w:val="0081178A"/>
    <w:rsid w:val="00811E22"/>
    <w:rsid w:val="00811EB8"/>
    <w:rsid w:val="00812219"/>
    <w:rsid w:val="00813FBB"/>
    <w:rsid w:val="0081664F"/>
    <w:rsid w:val="00816F35"/>
    <w:rsid w:val="008178ED"/>
    <w:rsid w:val="00817C69"/>
    <w:rsid w:val="008205F9"/>
    <w:rsid w:val="00826989"/>
    <w:rsid w:val="00826C99"/>
    <w:rsid w:val="008313F7"/>
    <w:rsid w:val="00831A1D"/>
    <w:rsid w:val="00831FF2"/>
    <w:rsid w:val="00832821"/>
    <w:rsid w:val="0083283C"/>
    <w:rsid w:val="00832CBE"/>
    <w:rsid w:val="00832E7E"/>
    <w:rsid w:val="00832F8C"/>
    <w:rsid w:val="00833335"/>
    <w:rsid w:val="00834527"/>
    <w:rsid w:val="00834F51"/>
    <w:rsid w:val="00835B64"/>
    <w:rsid w:val="00835EA7"/>
    <w:rsid w:val="00836761"/>
    <w:rsid w:val="008377B1"/>
    <w:rsid w:val="00840D24"/>
    <w:rsid w:val="008437D8"/>
    <w:rsid w:val="00843C92"/>
    <w:rsid w:val="00843F09"/>
    <w:rsid w:val="008449CA"/>
    <w:rsid w:val="00846DCE"/>
    <w:rsid w:val="00850209"/>
    <w:rsid w:val="00850293"/>
    <w:rsid w:val="00852E85"/>
    <w:rsid w:val="0085365E"/>
    <w:rsid w:val="00854138"/>
    <w:rsid w:val="00856818"/>
    <w:rsid w:val="0085689E"/>
    <w:rsid w:val="00857A72"/>
    <w:rsid w:val="00860C88"/>
    <w:rsid w:val="008632D8"/>
    <w:rsid w:val="008639BD"/>
    <w:rsid w:val="00863A81"/>
    <w:rsid w:val="00863B9C"/>
    <w:rsid w:val="00864696"/>
    <w:rsid w:val="0086629D"/>
    <w:rsid w:val="0086673C"/>
    <w:rsid w:val="00866FC2"/>
    <w:rsid w:val="00867A17"/>
    <w:rsid w:val="0087051F"/>
    <w:rsid w:val="008713DD"/>
    <w:rsid w:val="00871FD3"/>
    <w:rsid w:val="0087232A"/>
    <w:rsid w:val="0087291C"/>
    <w:rsid w:val="00872B94"/>
    <w:rsid w:val="00875549"/>
    <w:rsid w:val="00875701"/>
    <w:rsid w:val="0087685F"/>
    <w:rsid w:val="00881C1B"/>
    <w:rsid w:val="00881E0A"/>
    <w:rsid w:val="00881ECA"/>
    <w:rsid w:val="008822AD"/>
    <w:rsid w:val="00884F8D"/>
    <w:rsid w:val="008865D8"/>
    <w:rsid w:val="0088728B"/>
    <w:rsid w:val="008878CD"/>
    <w:rsid w:val="00890080"/>
    <w:rsid w:val="00890F87"/>
    <w:rsid w:val="00891A3B"/>
    <w:rsid w:val="00891E46"/>
    <w:rsid w:val="00892B4B"/>
    <w:rsid w:val="00892D7C"/>
    <w:rsid w:val="00894E57"/>
    <w:rsid w:val="00896B69"/>
    <w:rsid w:val="008A0DDC"/>
    <w:rsid w:val="008A28A8"/>
    <w:rsid w:val="008A2DBC"/>
    <w:rsid w:val="008A362D"/>
    <w:rsid w:val="008A3CB9"/>
    <w:rsid w:val="008A4F23"/>
    <w:rsid w:val="008A66BF"/>
    <w:rsid w:val="008A6C04"/>
    <w:rsid w:val="008A70CD"/>
    <w:rsid w:val="008A7413"/>
    <w:rsid w:val="008A7754"/>
    <w:rsid w:val="008A79E2"/>
    <w:rsid w:val="008B1368"/>
    <w:rsid w:val="008B1485"/>
    <w:rsid w:val="008B2262"/>
    <w:rsid w:val="008B2CE1"/>
    <w:rsid w:val="008B35B6"/>
    <w:rsid w:val="008B442E"/>
    <w:rsid w:val="008B4F9B"/>
    <w:rsid w:val="008B6D5A"/>
    <w:rsid w:val="008B7B86"/>
    <w:rsid w:val="008C019E"/>
    <w:rsid w:val="008C148D"/>
    <w:rsid w:val="008C1B0B"/>
    <w:rsid w:val="008C234F"/>
    <w:rsid w:val="008C235A"/>
    <w:rsid w:val="008C51E2"/>
    <w:rsid w:val="008C6E99"/>
    <w:rsid w:val="008C73FD"/>
    <w:rsid w:val="008C77AA"/>
    <w:rsid w:val="008D1165"/>
    <w:rsid w:val="008D1C1B"/>
    <w:rsid w:val="008D2D94"/>
    <w:rsid w:val="008D380A"/>
    <w:rsid w:val="008D39D7"/>
    <w:rsid w:val="008D41D7"/>
    <w:rsid w:val="008D5123"/>
    <w:rsid w:val="008D525F"/>
    <w:rsid w:val="008D550D"/>
    <w:rsid w:val="008D5B7C"/>
    <w:rsid w:val="008D7390"/>
    <w:rsid w:val="008E044A"/>
    <w:rsid w:val="008E0F13"/>
    <w:rsid w:val="008E1B7B"/>
    <w:rsid w:val="008E1FC4"/>
    <w:rsid w:val="008E2330"/>
    <w:rsid w:val="008E2F20"/>
    <w:rsid w:val="008E2F32"/>
    <w:rsid w:val="008E35FF"/>
    <w:rsid w:val="008E3B9A"/>
    <w:rsid w:val="008E44B0"/>
    <w:rsid w:val="008E75DF"/>
    <w:rsid w:val="008F0A08"/>
    <w:rsid w:val="008F1879"/>
    <w:rsid w:val="008F1938"/>
    <w:rsid w:val="008F1EB9"/>
    <w:rsid w:val="008F233B"/>
    <w:rsid w:val="008F4DBA"/>
    <w:rsid w:val="008F6E3D"/>
    <w:rsid w:val="008F7444"/>
    <w:rsid w:val="008F768D"/>
    <w:rsid w:val="009013D9"/>
    <w:rsid w:val="00901570"/>
    <w:rsid w:val="00902E46"/>
    <w:rsid w:val="00902F48"/>
    <w:rsid w:val="0090371A"/>
    <w:rsid w:val="0090394C"/>
    <w:rsid w:val="00903EBD"/>
    <w:rsid w:val="009052D2"/>
    <w:rsid w:val="00906E9A"/>
    <w:rsid w:val="00907092"/>
    <w:rsid w:val="009076D2"/>
    <w:rsid w:val="00910E1F"/>
    <w:rsid w:val="00912301"/>
    <w:rsid w:val="00912B74"/>
    <w:rsid w:val="00913C3E"/>
    <w:rsid w:val="00914081"/>
    <w:rsid w:val="00915042"/>
    <w:rsid w:val="00916E7D"/>
    <w:rsid w:val="00917300"/>
    <w:rsid w:val="00920475"/>
    <w:rsid w:val="009211B7"/>
    <w:rsid w:val="00921267"/>
    <w:rsid w:val="009216AE"/>
    <w:rsid w:val="00922791"/>
    <w:rsid w:val="0092302A"/>
    <w:rsid w:val="00923DE5"/>
    <w:rsid w:val="0092468A"/>
    <w:rsid w:val="0092516F"/>
    <w:rsid w:val="009253BA"/>
    <w:rsid w:val="009256D7"/>
    <w:rsid w:val="0092618B"/>
    <w:rsid w:val="009261AC"/>
    <w:rsid w:val="00927127"/>
    <w:rsid w:val="009309C0"/>
    <w:rsid w:val="00930CA0"/>
    <w:rsid w:val="00930F1F"/>
    <w:rsid w:val="00932562"/>
    <w:rsid w:val="0093279B"/>
    <w:rsid w:val="009336D0"/>
    <w:rsid w:val="00934963"/>
    <w:rsid w:val="009351DD"/>
    <w:rsid w:val="009363F3"/>
    <w:rsid w:val="00936555"/>
    <w:rsid w:val="00936FFB"/>
    <w:rsid w:val="00940C8F"/>
    <w:rsid w:val="009431BC"/>
    <w:rsid w:val="00943D3D"/>
    <w:rsid w:val="00944412"/>
    <w:rsid w:val="009458A8"/>
    <w:rsid w:val="009461C6"/>
    <w:rsid w:val="009471FD"/>
    <w:rsid w:val="0094746D"/>
    <w:rsid w:val="009509ED"/>
    <w:rsid w:val="009509F6"/>
    <w:rsid w:val="0095140A"/>
    <w:rsid w:val="0095179E"/>
    <w:rsid w:val="0095248C"/>
    <w:rsid w:val="009539E1"/>
    <w:rsid w:val="009540D3"/>
    <w:rsid w:val="00955A78"/>
    <w:rsid w:val="0095647B"/>
    <w:rsid w:val="009571FE"/>
    <w:rsid w:val="00960E04"/>
    <w:rsid w:val="009619D6"/>
    <w:rsid w:val="00963BA8"/>
    <w:rsid w:val="00963CE1"/>
    <w:rsid w:val="009641D0"/>
    <w:rsid w:val="009648A6"/>
    <w:rsid w:val="00965154"/>
    <w:rsid w:val="00965D29"/>
    <w:rsid w:val="009667AD"/>
    <w:rsid w:val="009674CD"/>
    <w:rsid w:val="0097139D"/>
    <w:rsid w:val="009725AA"/>
    <w:rsid w:val="00972D74"/>
    <w:rsid w:val="0097476B"/>
    <w:rsid w:val="00975D05"/>
    <w:rsid w:val="0097774C"/>
    <w:rsid w:val="00977B43"/>
    <w:rsid w:val="009807B0"/>
    <w:rsid w:val="00982DC8"/>
    <w:rsid w:val="00983C05"/>
    <w:rsid w:val="009842A1"/>
    <w:rsid w:val="009865B8"/>
    <w:rsid w:val="00986BA5"/>
    <w:rsid w:val="00992389"/>
    <w:rsid w:val="0099507E"/>
    <w:rsid w:val="009960ED"/>
    <w:rsid w:val="00996BEB"/>
    <w:rsid w:val="00997590"/>
    <w:rsid w:val="009A0D8E"/>
    <w:rsid w:val="009A0F93"/>
    <w:rsid w:val="009A244F"/>
    <w:rsid w:val="009A3682"/>
    <w:rsid w:val="009A4C36"/>
    <w:rsid w:val="009A58E4"/>
    <w:rsid w:val="009A7145"/>
    <w:rsid w:val="009B07D5"/>
    <w:rsid w:val="009B18AD"/>
    <w:rsid w:val="009B230E"/>
    <w:rsid w:val="009B2332"/>
    <w:rsid w:val="009B2765"/>
    <w:rsid w:val="009B304B"/>
    <w:rsid w:val="009B3353"/>
    <w:rsid w:val="009B359F"/>
    <w:rsid w:val="009B373B"/>
    <w:rsid w:val="009B5A6E"/>
    <w:rsid w:val="009B5E87"/>
    <w:rsid w:val="009C04D6"/>
    <w:rsid w:val="009C076F"/>
    <w:rsid w:val="009C2318"/>
    <w:rsid w:val="009C2D51"/>
    <w:rsid w:val="009C30E4"/>
    <w:rsid w:val="009C43F6"/>
    <w:rsid w:val="009C4CA1"/>
    <w:rsid w:val="009C4DF8"/>
    <w:rsid w:val="009C59D9"/>
    <w:rsid w:val="009C60AD"/>
    <w:rsid w:val="009C6827"/>
    <w:rsid w:val="009C6AA3"/>
    <w:rsid w:val="009C6D6C"/>
    <w:rsid w:val="009D0709"/>
    <w:rsid w:val="009D20EA"/>
    <w:rsid w:val="009D36BD"/>
    <w:rsid w:val="009D4CD5"/>
    <w:rsid w:val="009D530F"/>
    <w:rsid w:val="009D5E14"/>
    <w:rsid w:val="009D7253"/>
    <w:rsid w:val="009D7976"/>
    <w:rsid w:val="009E1D67"/>
    <w:rsid w:val="009E230E"/>
    <w:rsid w:val="009E39AF"/>
    <w:rsid w:val="009E4215"/>
    <w:rsid w:val="009E50F0"/>
    <w:rsid w:val="009E76FD"/>
    <w:rsid w:val="009E7BA7"/>
    <w:rsid w:val="009F4627"/>
    <w:rsid w:val="009F48B8"/>
    <w:rsid w:val="009F5353"/>
    <w:rsid w:val="00A0083A"/>
    <w:rsid w:val="00A016C7"/>
    <w:rsid w:val="00A01D96"/>
    <w:rsid w:val="00A0254C"/>
    <w:rsid w:val="00A02E2A"/>
    <w:rsid w:val="00A0357F"/>
    <w:rsid w:val="00A0412A"/>
    <w:rsid w:val="00A04DF4"/>
    <w:rsid w:val="00A055AE"/>
    <w:rsid w:val="00A07761"/>
    <w:rsid w:val="00A1229A"/>
    <w:rsid w:val="00A12899"/>
    <w:rsid w:val="00A13ECC"/>
    <w:rsid w:val="00A14FD8"/>
    <w:rsid w:val="00A17910"/>
    <w:rsid w:val="00A20623"/>
    <w:rsid w:val="00A20909"/>
    <w:rsid w:val="00A20C73"/>
    <w:rsid w:val="00A2184F"/>
    <w:rsid w:val="00A226E8"/>
    <w:rsid w:val="00A229C3"/>
    <w:rsid w:val="00A232A4"/>
    <w:rsid w:val="00A2378B"/>
    <w:rsid w:val="00A23D08"/>
    <w:rsid w:val="00A247FE"/>
    <w:rsid w:val="00A24CED"/>
    <w:rsid w:val="00A250C9"/>
    <w:rsid w:val="00A251B9"/>
    <w:rsid w:val="00A25707"/>
    <w:rsid w:val="00A277DF"/>
    <w:rsid w:val="00A278BC"/>
    <w:rsid w:val="00A3017C"/>
    <w:rsid w:val="00A3114E"/>
    <w:rsid w:val="00A3282A"/>
    <w:rsid w:val="00A33CEB"/>
    <w:rsid w:val="00A347C1"/>
    <w:rsid w:val="00A3704A"/>
    <w:rsid w:val="00A37CD0"/>
    <w:rsid w:val="00A418CB"/>
    <w:rsid w:val="00A43732"/>
    <w:rsid w:val="00A43EDF"/>
    <w:rsid w:val="00A446C0"/>
    <w:rsid w:val="00A44E3E"/>
    <w:rsid w:val="00A46E35"/>
    <w:rsid w:val="00A47B3E"/>
    <w:rsid w:val="00A50105"/>
    <w:rsid w:val="00A50ADF"/>
    <w:rsid w:val="00A51300"/>
    <w:rsid w:val="00A5199E"/>
    <w:rsid w:val="00A52237"/>
    <w:rsid w:val="00A52B03"/>
    <w:rsid w:val="00A543AD"/>
    <w:rsid w:val="00A54457"/>
    <w:rsid w:val="00A551C6"/>
    <w:rsid w:val="00A56982"/>
    <w:rsid w:val="00A61B98"/>
    <w:rsid w:val="00A62BD7"/>
    <w:rsid w:val="00A63CFD"/>
    <w:rsid w:val="00A640E4"/>
    <w:rsid w:val="00A643EA"/>
    <w:rsid w:val="00A6442C"/>
    <w:rsid w:val="00A648D2"/>
    <w:rsid w:val="00A6504D"/>
    <w:rsid w:val="00A65402"/>
    <w:rsid w:val="00A65864"/>
    <w:rsid w:val="00A66103"/>
    <w:rsid w:val="00A666AB"/>
    <w:rsid w:val="00A67055"/>
    <w:rsid w:val="00A6765C"/>
    <w:rsid w:val="00A6781C"/>
    <w:rsid w:val="00A7061A"/>
    <w:rsid w:val="00A70A1E"/>
    <w:rsid w:val="00A72B9E"/>
    <w:rsid w:val="00A72BC0"/>
    <w:rsid w:val="00A73CC9"/>
    <w:rsid w:val="00A7475E"/>
    <w:rsid w:val="00A75466"/>
    <w:rsid w:val="00A75B16"/>
    <w:rsid w:val="00A7717D"/>
    <w:rsid w:val="00A77BA7"/>
    <w:rsid w:val="00A77BC7"/>
    <w:rsid w:val="00A800AB"/>
    <w:rsid w:val="00A8052C"/>
    <w:rsid w:val="00A82B55"/>
    <w:rsid w:val="00A843DD"/>
    <w:rsid w:val="00A85F9B"/>
    <w:rsid w:val="00A86410"/>
    <w:rsid w:val="00A8686C"/>
    <w:rsid w:val="00A86CC4"/>
    <w:rsid w:val="00A87F9C"/>
    <w:rsid w:val="00A9219F"/>
    <w:rsid w:val="00A92CEE"/>
    <w:rsid w:val="00A9338F"/>
    <w:rsid w:val="00A938BD"/>
    <w:rsid w:val="00A93D3E"/>
    <w:rsid w:val="00A94967"/>
    <w:rsid w:val="00A94E68"/>
    <w:rsid w:val="00A95402"/>
    <w:rsid w:val="00A95558"/>
    <w:rsid w:val="00A95918"/>
    <w:rsid w:val="00A959C2"/>
    <w:rsid w:val="00A965BD"/>
    <w:rsid w:val="00A96821"/>
    <w:rsid w:val="00A96D7E"/>
    <w:rsid w:val="00AA0788"/>
    <w:rsid w:val="00AA2942"/>
    <w:rsid w:val="00AA33B5"/>
    <w:rsid w:val="00AA356A"/>
    <w:rsid w:val="00AA374C"/>
    <w:rsid w:val="00AA3CE9"/>
    <w:rsid w:val="00AA4BDB"/>
    <w:rsid w:val="00AA53B8"/>
    <w:rsid w:val="00AA56A7"/>
    <w:rsid w:val="00AA5AA4"/>
    <w:rsid w:val="00AA6217"/>
    <w:rsid w:val="00AA6A08"/>
    <w:rsid w:val="00AA6B67"/>
    <w:rsid w:val="00AA7227"/>
    <w:rsid w:val="00AB4F30"/>
    <w:rsid w:val="00AB5B7C"/>
    <w:rsid w:val="00AB6056"/>
    <w:rsid w:val="00AB62D0"/>
    <w:rsid w:val="00AB75DE"/>
    <w:rsid w:val="00AC15D4"/>
    <w:rsid w:val="00AC2219"/>
    <w:rsid w:val="00AC23D2"/>
    <w:rsid w:val="00AC26FC"/>
    <w:rsid w:val="00AC2848"/>
    <w:rsid w:val="00AC356B"/>
    <w:rsid w:val="00AC35F4"/>
    <w:rsid w:val="00AC3772"/>
    <w:rsid w:val="00AC4B1C"/>
    <w:rsid w:val="00AC4F1D"/>
    <w:rsid w:val="00AC5F4C"/>
    <w:rsid w:val="00AC6997"/>
    <w:rsid w:val="00AC6D68"/>
    <w:rsid w:val="00AC78B5"/>
    <w:rsid w:val="00AD0D1B"/>
    <w:rsid w:val="00AD1237"/>
    <w:rsid w:val="00AD1C97"/>
    <w:rsid w:val="00AD1FED"/>
    <w:rsid w:val="00AD2002"/>
    <w:rsid w:val="00AD4248"/>
    <w:rsid w:val="00AD4671"/>
    <w:rsid w:val="00AD46A3"/>
    <w:rsid w:val="00AD4712"/>
    <w:rsid w:val="00AD52CB"/>
    <w:rsid w:val="00AE0D80"/>
    <w:rsid w:val="00AE0F09"/>
    <w:rsid w:val="00AE1E38"/>
    <w:rsid w:val="00AE27E6"/>
    <w:rsid w:val="00AE2E7A"/>
    <w:rsid w:val="00AE3286"/>
    <w:rsid w:val="00AE3BCA"/>
    <w:rsid w:val="00AE47BC"/>
    <w:rsid w:val="00AE5073"/>
    <w:rsid w:val="00AE74B5"/>
    <w:rsid w:val="00AE7B09"/>
    <w:rsid w:val="00AF019E"/>
    <w:rsid w:val="00AF08C1"/>
    <w:rsid w:val="00AF4EB3"/>
    <w:rsid w:val="00AF566F"/>
    <w:rsid w:val="00AF5F47"/>
    <w:rsid w:val="00AF6909"/>
    <w:rsid w:val="00AF70D1"/>
    <w:rsid w:val="00B00453"/>
    <w:rsid w:val="00B009D7"/>
    <w:rsid w:val="00B00C07"/>
    <w:rsid w:val="00B01EB6"/>
    <w:rsid w:val="00B03C7C"/>
    <w:rsid w:val="00B0417D"/>
    <w:rsid w:val="00B04B94"/>
    <w:rsid w:val="00B04E47"/>
    <w:rsid w:val="00B051B3"/>
    <w:rsid w:val="00B05362"/>
    <w:rsid w:val="00B05926"/>
    <w:rsid w:val="00B0644D"/>
    <w:rsid w:val="00B067A0"/>
    <w:rsid w:val="00B079F6"/>
    <w:rsid w:val="00B1121B"/>
    <w:rsid w:val="00B13064"/>
    <w:rsid w:val="00B1453A"/>
    <w:rsid w:val="00B14D5B"/>
    <w:rsid w:val="00B15336"/>
    <w:rsid w:val="00B15A4D"/>
    <w:rsid w:val="00B1657E"/>
    <w:rsid w:val="00B16C94"/>
    <w:rsid w:val="00B17B72"/>
    <w:rsid w:val="00B20DF9"/>
    <w:rsid w:val="00B22D25"/>
    <w:rsid w:val="00B24AD3"/>
    <w:rsid w:val="00B2695F"/>
    <w:rsid w:val="00B27B06"/>
    <w:rsid w:val="00B3094D"/>
    <w:rsid w:val="00B30C86"/>
    <w:rsid w:val="00B31F56"/>
    <w:rsid w:val="00B32B37"/>
    <w:rsid w:val="00B3357A"/>
    <w:rsid w:val="00B33E84"/>
    <w:rsid w:val="00B343DD"/>
    <w:rsid w:val="00B349E2"/>
    <w:rsid w:val="00B35A4D"/>
    <w:rsid w:val="00B35BE5"/>
    <w:rsid w:val="00B407A6"/>
    <w:rsid w:val="00B432E8"/>
    <w:rsid w:val="00B43FA9"/>
    <w:rsid w:val="00B45ABA"/>
    <w:rsid w:val="00B465A7"/>
    <w:rsid w:val="00B46E74"/>
    <w:rsid w:val="00B47845"/>
    <w:rsid w:val="00B47C7F"/>
    <w:rsid w:val="00B5007D"/>
    <w:rsid w:val="00B50664"/>
    <w:rsid w:val="00B5114C"/>
    <w:rsid w:val="00B512A6"/>
    <w:rsid w:val="00B5208C"/>
    <w:rsid w:val="00B52717"/>
    <w:rsid w:val="00B5540D"/>
    <w:rsid w:val="00B55C65"/>
    <w:rsid w:val="00B60389"/>
    <w:rsid w:val="00B60D37"/>
    <w:rsid w:val="00B645FC"/>
    <w:rsid w:val="00B65132"/>
    <w:rsid w:val="00B664A0"/>
    <w:rsid w:val="00B668F5"/>
    <w:rsid w:val="00B678CC"/>
    <w:rsid w:val="00B71A24"/>
    <w:rsid w:val="00B72A6A"/>
    <w:rsid w:val="00B72B0F"/>
    <w:rsid w:val="00B74837"/>
    <w:rsid w:val="00B760B1"/>
    <w:rsid w:val="00B76414"/>
    <w:rsid w:val="00B77E19"/>
    <w:rsid w:val="00B810C7"/>
    <w:rsid w:val="00B81A2C"/>
    <w:rsid w:val="00B829EA"/>
    <w:rsid w:val="00B84292"/>
    <w:rsid w:val="00B8495E"/>
    <w:rsid w:val="00B857CF"/>
    <w:rsid w:val="00B858AD"/>
    <w:rsid w:val="00B85CC5"/>
    <w:rsid w:val="00B87DFE"/>
    <w:rsid w:val="00B87E57"/>
    <w:rsid w:val="00B913E5"/>
    <w:rsid w:val="00B9161F"/>
    <w:rsid w:val="00B91851"/>
    <w:rsid w:val="00B92405"/>
    <w:rsid w:val="00B940DE"/>
    <w:rsid w:val="00B9478F"/>
    <w:rsid w:val="00B952A9"/>
    <w:rsid w:val="00B958B4"/>
    <w:rsid w:val="00B9734A"/>
    <w:rsid w:val="00B97609"/>
    <w:rsid w:val="00B979BC"/>
    <w:rsid w:val="00BA1C7B"/>
    <w:rsid w:val="00BA27F1"/>
    <w:rsid w:val="00BA289A"/>
    <w:rsid w:val="00BA2FE2"/>
    <w:rsid w:val="00BA3603"/>
    <w:rsid w:val="00BA3E94"/>
    <w:rsid w:val="00BA50B2"/>
    <w:rsid w:val="00BA528E"/>
    <w:rsid w:val="00BA584E"/>
    <w:rsid w:val="00BA59EF"/>
    <w:rsid w:val="00BA6298"/>
    <w:rsid w:val="00BA7D6F"/>
    <w:rsid w:val="00BB05FA"/>
    <w:rsid w:val="00BB27C3"/>
    <w:rsid w:val="00BB2E1F"/>
    <w:rsid w:val="00BB507D"/>
    <w:rsid w:val="00BB50A6"/>
    <w:rsid w:val="00BB53BE"/>
    <w:rsid w:val="00BB5590"/>
    <w:rsid w:val="00BB5713"/>
    <w:rsid w:val="00BB592B"/>
    <w:rsid w:val="00BB69C9"/>
    <w:rsid w:val="00BB73DA"/>
    <w:rsid w:val="00BC16E8"/>
    <w:rsid w:val="00BC2544"/>
    <w:rsid w:val="00BC26ED"/>
    <w:rsid w:val="00BC30DA"/>
    <w:rsid w:val="00BC3F8A"/>
    <w:rsid w:val="00BC5057"/>
    <w:rsid w:val="00BC6465"/>
    <w:rsid w:val="00BD1CF6"/>
    <w:rsid w:val="00BD21D5"/>
    <w:rsid w:val="00BD276D"/>
    <w:rsid w:val="00BD32C4"/>
    <w:rsid w:val="00BD755C"/>
    <w:rsid w:val="00BE0898"/>
    <w:rsid w:val="00BE12C0"/>
    <w:rsid w:val="00BE2DFE"/>
    <w:rsid w:val="00BE4570"/>
    <w:rsid w:val="00BF11D4"/>
    <w:rsid w:val="00BF247E"/>
    <w:rsid w:val="00BF25C7"/>
    <w:rsid w:val="00BF3AE9"/>
    <w:rsid w:val="00BF3D2C"/>
    <w:rsid w:val="00BF4DAF"/>
    <w:rsid w:val="00BF56B9"/>
    <w:rsid w:val="00BF6557"/>
    <w:rsid w:val="00BF726E"/>
    <w:rsid w:val="00BF784F"/>
    <w:rsid w:val="00C0123F"/>
    <w:rsid w:val="00C013FB"/>
    <w:rsid w:val="00C021C1"/>
    <w:rsid w:val="00C03D03"/>
    <w:rsid w:val="00C04308"/>
    <w:rsid w:val="00C04541"/>
    <w:rsid w:val="00C04C32"/>
    <w:rsid w:val="00C050FF"/>
    <w:rsid w:val="00C07555"/>
    <w:rsid w:val="00C07CC7"/>
    <w:rsid w:val="00C10F44"/>
    <w:rsid w:val="00C137CD"/>
    <w:rsid w:val="00C13F28"/>
    <w:rsid w:val="00C143AB"/>
    <w:rsid w:val="00C1569A"/>
    <w:rsid w:val="00C16D9A"/>
    <w:rsid w:val="00C1700A"/>
    <w:rsid w:val="00C17422"/>
    <w:rsid w:val="00C18390"/>
    <w:rsid w:val="00C22A23"/>
    <w:rsid w:val="00C231A5"/>
    <w:rsid w:val="00C23CC2"/>
    <w:rsid w:val="00C23FB0"/>
    <w:rsid w:val="00C24420"/>
    <w:rsid w:val="00C24C33"/>
    <w:rsid w:val="00C24EE5"/>
    <w:rsid w:val="00C256EF"/>
    <w:rsid w:val="00C263E3"/>
    <w:rsid w:val="00C310AF"/>
    <w:rsid w:val="00C31CC9"/>
    <w:rsid w:val="00C3424A"/>
    <w:rsid w:val="00C35150"/>
    <w:rsid w:val="00C36BDE"/>
    <w:rsid w:val="00C3741F"/>
    <w:rsid w:val="00C404A2"/>
    <w:rsid w:val="00C411EE"/>
    <w:rsid w:val="00C419FF"/>
    <w:rsid w:val="00C4273D"/>
    <w:rsid w:val="00C42D47"/>
    <w:rsid w:val="00C4364F"/>
    <w:rsid w:val="00C4428A"/>
    <w:rsid w:val="00C44BFE"/>
    <w:rsid w:val="00C44F01"/>
    <w:rsid w:val="00C461FD"/>
    <w:rsid w:val="00C46D21"/>
    <w:rsid w:val="00C50E52"/>
    <w:rsid w:val="00C51B73"/>
    <w:rsid w:val="00C52A9F"/>
    <w:rsid w:val="00C52F86"/>
    <w:rsid w:val="00C53565"/>
    <w:rsid w:val="00C5367B"/>
    <w:rsid w:val="00C539FC"/>
    <w:rsid w:val="00C54AD1"/>
    <w:rsid w:val="00C558AE"/>
    <w:rsid w:val="00C55F10"/>
    <w:rsid w:val="00C55F5F"/>
    <w:rsid w:val="00C5657D"/>
    <w:rsid w:val="00C5671A"/>
    <w:rsid w:val="00C56888"/>
    <w:rsid w:val="00C60358"/>
    <w:rsid w:val="00C60D16"/>
    <w:rsid w:val="00C60DF0"/>
    <w:rsid w:val="00C6259E"/>
    <w:rsid w:val="00C627FE"/>
    <w:rsid w:val="00C63A3A"/>
    <w:rsid w:val="00C641C6"/>
    <w:rsid w:val="00C65B85"/>
    <w:rsid w:val="00C65C74"/>
    <w:rsid w:val="00C67A36"/>
    <w:rsid w:val="00C67DB7"/>
    <w:rsid w:val="00C70E79"/>
    <w:rsid w:val="00C744C8"/>
    <w:rsid w:val="00C74B58"/>
    <w:rsid w:val="00C75A11"/>
    <w:rsid w:val="00C777AB"/>
    <w:rsid w:val="00C81CF7"/>
    <w:rsid w:val="00C81D61"/>
    <w:rsid w:val="00C82FC2"/>
    <w:rsid w:val="00C83C1C"/>
    <w:rsid w:val="00C84DAC"/>
    <w:rsid w:val="00C84E06"/>
    <w:rsid w:val="00C8588D"/>
    <w:rsid w:val="00C85F8A"/>
    <w:rsid w:val="00C85FBC"/>
    <w:rsid w:val="00C86FC3"/>
    <w:rsid w:val="00C874F7"/>
    <w:rsid w:val="00C90650"/>
    <w:rsid w:val="00C9105E"/>
    <w:rsid w:val="00C91771"/>
    <w:rsid w:val="00C92A6D"/>
    <w:rsid w:val="00C934E6"/>
    <w:rsid w:val="00C93500"/>
    <w:rsid w:val="00C94A05"/>
    <w:rsid w:val="00C950C3"/>
    <w:rsid w:val="00CA0A1C"/>
    <w:rsid w:val="00CA0B7B"/>
    <w:rsid w:val="00CA13C2"/>
    <w:rsid w:val="00CA2656"/>
    <w:rsid w:val="00CA2BCD"/>
    <w:rsid w:val="00CA4500"/>
    <w:rsid w:val="00CA4A89"/>
    <w:rsid w:val="00CA4C10"/>
    <w:rsid w:val="00CA4EFD"/>
    <w:rsid w:val="00CA52AE"/>
    <w:rsid w:val="00CA57B1"/>
    <w:rsid w:val="00CA5F1F"/>
    <w:rsid w:val="00CB0471"/>
    <w:rsid w:val="00CB0F0A"/>
    <w:rsid w:val="00CB11F9"/>
    <w:rsid w:val="00CB2EAD"/>
    <w:rsid w:val="00CB32AB"/>
    <w:rsid w:val="00CB42A4"/>
    <w:rsid w:val="00CB43B8"/>
    <w:rsid w:val="00CB4DC1"/>
    <w:rsid w:val="00CB4E99"/>
    <w:rsid w:val="00CB5474"/>
    <w:rsid w:val="00CB5544"/>
    <w:rsid w:val="00CB5E8E"/>
    <w:rsid w:val="00CC05E5"/>
    <w:rsid w:val="00CC1B68"/>
    <w:rsid w:val="00CC27F5"/>
    <w:rsid w:val="00CC4E0B"/>
    <w:rsid w:val="00CC5558"/>
    <w:rsid w:val="00CC5BD6"/>
    <w:rsid w:val="00CC6CB2"/>
    <w:rsid w:val="00CD09EA"/>
    <w:rsid w:val="00CD15C7"/>
    <w:rsid w:val="00CD1778"/>
    <w:rsid w:val="00CD18C1"/>
    <w:rsid w:val="00CD4184"/>
    <w:rsid w:val="00CD4CF8"/>
    <w:rsid w:val="00CD548A"/>
    <w:rsid w:val="00CD58FB"/>
    <w:rsid w:val="00CD5C75"/>
    <w:rsid w:val="00CD6576"/>
    <w:rsid w:val="00CD6B10"/>
    <w:rsid w:val="00CD6E5F"/>
    <w:rsid w:val="00CD7FC8"/>
    <w:rsid w:val="00CE09F1"/>
    <w:rsid w:val="00CE2224"/>
    <w:rsid w:val="00CE228E"/>
    <w:rsid w:val="00CE2585"/>
    <w:rsid w:val="00CE3E35"/>
    <w:rsid w:val="00CE4556"/>
    <w:rsid w:val="00CE4B0E"/>
    <w:rsid w:val="00CE6BE5"/>
    <w:rsid w:val="00CE779E"/>
    <w:rsid w:val="00CF02B8"/>
    <w:rsid w:val="00CF069F"/>
    <w:rsid w:val="00CF3448"/>
    <w:rsid w:val="00CF37CF"/>
    <w:rsid w:val="00CF4C96"/>
    <w:rsid w:val="00CF56BF"/>
    <w:rsid w:val="00CF5728"/>
    <w:rsid w:val="00CF59CB"/>
    <w:rsid w:val="00CF5A67"/>
    <w:rsid w:val="00CF640C"/>
    <w:rsid w:val="00CF71F7"/>
    <w:rsid w:val="00D00DFE"/>
    <w:rsid w:val="00D00EE1"/>
    <w:rsid w:val="00D01E77"/>
    <w:rsid w:val="00D02D2B"/>
    <w:rsid w:val="00D036F0"/>
    <w:rsid w:val="00D03D86"/>
    <w:rsid w:val="00D07584"/>
    <w:rsid w:val="00D07D43"/>
    <w:rsid w:val="00D07E6C"/>
    <w:rsid w:val="00D11BA0"/>
    <w:rsid w:val="00D11C87"/>
    <w:rsid w:val="00D11CA6"/>
    <w:rsid w:val="00D1203F"/>
    <w:rsid w:val="00D1449F"/>
    <w:rsid w:val="00D15BD2"/>
    <w:rsid w:val="00D15CB8"/>
    <w:rsid w:val="00D162B5"/>
    <w:rsid w:val="00D20305"/>
    <w:rsid w:val="00D227C8"/>
    <w:rsid w:val="00D22F71"/>
    <w:rsid w:val="00D24B74"/>
    <w:rsid w:val="00D25A73"/>
    <w:rsid w:val="00D3096B"/>
    <w:rsid w:val="00D30C81"/>
    <w:rsid w:val="00D30E37"/>
    <w:rsid w:val="00D315AD"/>
    <w:rsid w:val="00D31C7E"/>
    <w:rsid w:val="00D32B79"/>
    <w:rsid w:val="00D3307B"/>
    <w:rsid w:val="00D33D18"/>
    <w:rsid w:val="00D348A9"/>
    <w:rsid w:val="00D3553E"/>
    <w:rsid w:val="00D35709"/>
    <w:rsid w:val="00D3658F"/>
    <w:rsid w:val="00D36F65"/>
    <w:rsid w:val="00D37EC0"/>
    <w:rsid w:val="00D403A9"/>
    <w:rsid w:val="00D40D46"/>
    <w:rsid w:val="00D41B03"/>
    <w:rsid w:val="00D4289D"/>
    <w:rsid w:val="00D4317B"/>
    <w:rsid w:val="00D43EA4"/>
    <w:rsid w:val="00D457E5"/>
    <w:rsid w:val="00D45A6C"/>
    <w:rsid w:val="00D46555"/>
    <w:rsid w:val="00D46F31"/>
    <w:rsid w:val="00D46F36"/>
    <w:rsid w:val="00D47DA8"/>
    <w:rsid w:val="00D51B9C"/>
    <w:rsid w:val="00D5365A"/>
    <w:rsid w:val="00D53897"/>
    <w:rsid w:val="00D53EB0"/>
    <w:rsid w:val="00D53F0B"/>
    <w:rsid w:val="00D54C50"/>
    <w:rsid w:val="00D55BB0"/>
    <w:rsid w:val="00D561D3"/>
    <w:rsid w:val="00D57E21"/>
    <w:rsid w:val="00D60700"/>
    <w:rsid w:val="00D609D1"/>
    <w:rsid w:val="00D609F3"/>
    <w:rsid w:val="00D61431"/>
    <w:rsid w:val="00D622DC"/>
    <w:rsid w:val="00D624EA"/>
    <w:rsid w:val="00D62811"/>
    <w:rsid w:val="00D63C1F"/>
    <w:rsid w:val="00D63D26"/>
    <w:rsid w:val="00D645EC"/>
    <w:rsid w:val="00D64E66"/>
    <w:rsid w:val="00D64F65"/>
    <w:rsid w:val="00D66AE8"/>
    <w:rsid w:val="00D672FF"/>
    <w:rsid w:val="00D7076B"/>
    <w:rsid w:val="00D72754"/>
    <w:rsid w:val="00D73DE4"/>
    <w:rsid w:val="00D73DEE"/>
    <w:rsid w:val="00D74666"/>
    <w:rsid w:val="00D75E3A"/>
    <w:rsid w:val="00D77D24"/>
    <w:rsid w:val="00D800E1"/>
    <w:rsid w:val="00D8053B"/>
    <w:rsid w:val="00D8152A"/>
    <w:rsid w:val="00D81AD5"/>
    <w:rsid w:val="00D81BAE"/>
    <w:rsid w:val="00D83793"/>
    <w:rsid w:val="00D8396E"/>
    <w:rsid w:val="00D8446A"/>
    <w:rsid w:val="00D86204"/>
    <w:rsid w:val="00D863A1"/>
    <w:rsid w:val="00D926C8"/>
    <w:rsid w:val="00D93228"/>
    <w:rsid w:val="00D93628"/>
    <w:rsid w:val="00D94581"/>
    <w:rsid w:val="00D94734"/>
    <w:rsid w:val="00D96A0A"/>
    <w:rsid w:val="00D97760"/>
    <w:rsid w:val="00D97FA8"/>
    <w:rsid w:val="00DA255B"/>
    <w:rsid w:val="00DA4327"/>
    <w:rsid w:val="00DA43E5"/>
    <w:rsid w:val="00DA4C5C"/>
    <w:rsid w:val="00DA4E44"/>
    <w:rsid w:val="00DA5A0E"/>
    <w:rsid w:val="00DB0DD6"/>
    <w:rsid w:val="00DB1271"/>
    <w:rsid w:val="00DB12AC"/>
    <w:rsid w:val="00DB1BA1"/>
    <w:rsid w:val="00DB282F"/>
    <w:rsid w:val="00DB4038"/>
    <w:rsid w:val="00DB5A42"/>
    <w:rsid w:val="00DB67BF"/>
    <w:rsid w:val="00DB6D5E"/>
    <w:rsid w:val="00DB709E"/>
    <w:rsid w:val="00DB7FCA"/>
    <w:rsid w:val="00DC0317"/>
    <w:rsid w:val="00DC0CBE"/>
    <w:rsid w:val="00DC0EE5"/>
    <w:rsid w:val="00DC1C27"/>
    <w:rsid w:val="00DC1D1C"/>
    <w:rsid w:val="00DC1D52"/>
    <w:rsid w:val="00DC4391"/>
    <w:rsid w:val="00DC44F5"/>
    <w:rsid w:val="00DC663E"/>
    <w:rsid w:val="00DC6641"/>
    <w:rsid w:val="00DD027E"/>
    <w:rsid w:val="00DD1EF8"/>
    <w:rsid w:val="00DD3CEC"/>
    <w:rsid w:val="00DD40B7"/>
    <w:rsid w:val="00DD4555"/>
    <w:rsid w:val="00DD55AF"/>
    <w:rsid w:val="00DD5827"/>
    <w:rsid w:val="00DD6FC8"/>
    <w:rsid w:val="00DE1A9D"/>
    <w:rsid w:val="00DE1B1A"/>
    <w:rsid w:val="00DE2560"/>
    <w:rsid w:val="00DE2A06"/>
    <w:rsid w:val="00DE38FA"/>
    <w:rsid w:val="00DE3A9C"/>
    <w:rsid w:val="00DE4A5E"/>
    <w:rsid w:val="00DE6DBA"/>
    <w:rsid w:val="00DE6FA5"/>
    <w:rsid w:val="00DE7793"/>
    <w:rsid w:val="00DE7847"/>
    <w:rsid w:val="00DE7966"/>
    <w:rsid w:val="00DE7972"/>
    <w:rsid w:val="00DE7C5F"/>
    <w:rsid w:val="00DF1D05"/>
    <w:rsid w:val="00DF2366"/>
    <w:rsid w:val="00DF2ED3"/>
    <w:rsid w:val="00DF329C"/>
    <w:rsid w:val="00DF3AF3"/>
    <w:rsid w:val="00DF4DC5"/>
    <w:rsid w:val="00DF561A"/>
    <w:rsid w:val="00DF5A44"/>
    <w:rsid w:val="00DF5BF0"/>
    <w:rsid w:val="00E008D2"/>
    <w:rsid w:val="00E0102E"/>
    <w:rsid w:val="00E013B6"/>
    <w:rsid w:val="00E02E1E"/>
    <w:rsid w:val="00E0365B"/>
    <w:rsid w:val="00E04212"/>
    <w:rsid w:val="00E04469"/>
    <w:rsid w:val="00E05490"/>
    <w:rsid w:val="00E06564"/>
    <w:rsid w:val="00E07D5D"/>
    <w:rsid w:val="00E07ED0"/>
    <w:rsid w:val="00E1186C"/>
    <w:rsid w:val="00E12E08"/>
    <w:rsid w:val="00E14A45"/>
    <w:rsid w:val="00E14BDC"/>
    <w:rsid w:val="00E16681"/>
    <w:rsid w:val="00E16CBC"/>
    <w:rsid w:val="00E17E45"/>
    <w:rsid w:val="00E20181"/>
    <w:rsid w:val="00E201EA"/>
    <w:rsid w:val="00E23D04"/>
    <w:rsid w:val="00E2467E"/>
    <w:rsid w:val="00E26BC2"/>
    <w:rsid w:val="00E27A90"/>
    <w:rsid w:val="00E30158"/>
    <w:rsid w:val="00E30265"/>
    <w:rsid w:val="00E30EC9"/>
    <w:rsid w:val="00E31A0E"/>
    <w:rsid w:val="00E34E10"/>
    <w:rsid w:val="00E3657C"/>
    <w:rsid w:val="00E36B8C"/>
    <w:rsid w:val="00E37E93"/>
    <w:rsid w:val="00E37F44"/>
    <w:rsid w:val="00E41831"/>
    <w:rsid w:val="00E433DB"/>
    <w:rsid w:val="00E4368C"/>
    <w:rsid w:val="00E43CCC"/>
    <w:rsid w:val="00E4476C"/>
    <w:rsid w:val="00E45222"/>
    <w:rsid w:val="00E454D7"/>
    <w:rsid w:val="00E507E8"/>
    <w:rsid w:val="00E5148A"/>
    <w:rsid w:val="00E5251A"/>
    <w:rsid w:val="00E52784"/>
    <w:rsid w:val="00E52C76"/>
    <w:rsid w:val="00E53358"/>
    <w:rsid w:val="00E53712"/>
    <w:rsid w:val="00E53D31"/>
    <w:rsid w:val="00E53EED"/>
    <w:rsid w:val="00E53FA6"/>
    <w:rsid w:val="00E54472"/>
    <w:rsid w:val="00E54BF7"/>
    <w:rsid w:val="00E57F0C"/>
    <w:rsid w:val="00E57FD2"/>
    <w:rsid w:val="00E60493"/>
    <w:rsid w:val="00E60C31"/>
    <w:rsid w:val="00E625BE"/>
    <w:rsid w:val="00E62934"/>
    <w:rsid w:val="00E64815"/>
    <w:rsid w:val="00E64CB4"/>
    <w:rsid w:val="00E669F9"/>
    <w:rsid w:val="00E72341"/>
    <w:rsid w:val="00E726D4"/>
    <w:rsid w:val="00E73699"/>
    <w:rsid w:val="00E73B98"/>
    <w:rsid w:val="00E73CD5"/>
    <w:rsid w:val="00E74337"/>
    <w:rsid w:val="00E74773"/>
    <w:rsid w:val="00E763C3"/>
    <w:rsid w:val="00E77267"/>
    <w:rsid w:val="00E80222"/>
    <w:rsid w:val="00E807BC"/>
    <w:rsid w:val="00E80A58"/>
    <w:rsid w:val="00E81ED0"/>
    <w:rsid w:val="00E822E4"/>
    <w:rsid w:val="00E835DF"/>
    <w:rsid w:val="00E868F2"/>
    <w:rsid w:val="00E86C9C"/>
    <w:rsid w:val="00E87341"/>
    <w:rsid w:val="00E8749E"/>
    <w:rsid w:val="00E87FC5"/>
    <w:rsid w:val="00E91CFD"/>
    <w:rsid w:val="00E920A9"/>
    <w:rsid w:val="00E929D3"/>
    <w:rsid w:val="00E932A5"/>
    <w:rsid w:val="00E93FF3"/>
    <w:rsid w:val="00E95C57"/>
    <w:rsid w:val="00E96088"/>
    <w:rsid w:val="00E96199"/>
    <w:rsid w:val="00E964F8"/>
    <w:rsid w:val="00E973A0"/>
    <w:rsid w:val="00EA0444"/>
    <w:rsid w:val="00EA056D"/>
    <w:rsid w:val="00EA0A14"/>
    <w:rsid w:val="00EA1001"/>
    <w:rsid w:val="00EA1962"/>
    <w:rsid w:val="00EA3162"/>
    <w:rsid w:val="00EA3AD4"/>
    <w:rsid w:val="00EA45C0"/>
    <w:rsid w:val="00EA460C"/>
    <w:rsid w:val="00EA5CE9"/>
    <w:rsid w:val="00EA5D94"/>
    <w:rsid w:val="00EA6363"/>
    <w:rsid w:val="00EA63D5"/>
    <w:rsid w:val="00EB04ED"/>
    <w:rsid w:val="00EB204D"/>
    <w:rsid w:val="00EB25BD"/>
    <w:rsid w:val="00EB2806"/>
    <w:rsid w:val="00EB3642"/>
    <w:rsid w:val="00EB5277"/>
    <w:rsid w:val="00EB5758"/>
    <w:rsid w:val="00EB5765"/>
    <w:rsid w:val="00EB59E5"/>
    <w:rsid w:val="00EB5F24"/>
    <w:rsid w:val="00EB627E"/>
    <w:rsid w:val="00EB748D"/>
    <w:rsid w:val="00EB787A"/>
    <w:rsid w:val="00EB7A32"/>
    <w:rsid w:val="00EC115C"/>
    <w:rsid w:val="00EC14F1"/>
    <w:rsid w:val="00EC2A4C"/>
    <w:rsid w:val="00EC2F22"/>
    <w:rsid w:val="00EC3006"/>
    <w:rsid w:val="00EC6F21"/>
    <w:rsid w:val="00EC7377"/>
    <w:rsid w:val="00EC7803"/>
    <w:rsid w:val="00ED0189"/>
    <w:rsid w:val="00ED088E"/>
    <w:rsid w:val="00ED0E80"/>
    <w:rsid w:val="00ED1BB6"/>
    <w:rsid w:val="00ED1D5D"/>
    <w:rsid w:val="00ED30C4"/>
    <w:rsid w:val="00ED414C"/>
    <w:rsid w:val="00ED55C6"/>
    <w:rsid w:val="00ED6E73"/>
    <w:rsid w:val="00ED7A5B"/>
    <w:rsid w:val="00ED7E4E"/>
    <w:rsid w:val="00EE0B18"/>
    <w:rsid w:val="00EE0EE8"/>
    <w:rsid w:val="00EE1E3D"/>
    <w:rsid w:val="00EE3CFE"/>
    <w:rsid w:val="00EE45ED"/>
    <w:rsid w:val="00EE4CBC"/>
    <w:rsid w:val="00EE5BF6"/>
    <w:rsid w:val="00EE5CCF"/>
    <w:rsid w:val="00EE5E42"/>
    <w:rsid w:val="00EE6AA7"/>
    <w:rsid w:val="00EE7734"/>
    <w:rsid w:val="00EE7D47"/>
    <w:rsid w:val="00EE7FB7"/>
    <w:rsid w:val="00EF1C58"/>
    <w:rsid w:val="00EF2D9A"/>
    <w:rsid w:val="00EF325E"/>
    <w:rsid w:val="00EF3342"/>
    <w:rsid w:val="00EF5211"/>
    <w:rsid w:val="00EF571C"/>
    <w:rsid w:val="00EF6896"/>
    <w:rsid w:val="00EF717C"/>
    <w:rsid w:val="00EF78C3"/>
    <w:rsid w:val="00F01ACB"/>
    <w:rsid w:val="00F01EB6"/>
    <w:rsid w:val="00F0233A"/>
    <w:rsid w:val="00F0251A"/>
    <w:rsid w:val="00F03C64"/>
    <w:rsid w:val="00F05033"/>
    <w:rsid w:val="00F059FC"/>
    <w:rsid w:val="00F061CD"/>
    <w:rsid w:val="00F0655B"/>
    <w:rsid w:val="00F068FE"/>
    <w:rsid w:val="00F0725E"/>
    <w:rsid w:val="00F10BEC"/>
    <w:rsid w:val="00F11A06"/>
    <w:rsid w:val="00F13518"/>
    <w:rsid w:val="00F13615"/>
    <w:rsid w:val="00F14DEA"/>
    <w:rsid w:val="00F21B04"/>
    <w:rsid w:val="00F2363A"/>
    <w:rsid w:val="00F24450"/>
    <w:rsid w:val="00F24F53"/>
    <w:rsid w:val="00F263E5"/>
    <w:rsid w:val="00F2779F"/>
    <w:rsid w:val="00F27C32"/>
    <w:rsid w:val="00F32641"/>
    <w:rsid w:val="00F339D5"/>
    <w:rsid w:val="00F33EF2"/>
    <w:rsid w:val="00F340D6"/>
    <w:rsid w:val="00F3452C"/>
    <w:rsid w:val="00F35A76"/>
    <w:rsid w:val="00F36953"/>
    <w:rsid w:val="00F37CFB"/>
    <w:rsid w:val="00F4061F"/>
    <w:rsid w:val="00F40FFE"/>
    <w:rsid w:val="00F42521"/>
    <w:rsid w:val="00F430A3"/>
    <w:rsid w:val="00F441D6"/>
    <w:rsid w:val="00F458ED"/>
    <w:rsid w:val="00F46B93"/>
    <w:rsid w:val="00F503B9"/>
    <w:rsid w:val="00F50F73"/>
    <w:rsid w:val="00F51CF8"/>
    <w:rsid w:val="00F52793"/>
    <w:rsid w:val="00F5394E"/>
    <w:rsid w:val="00F55FC6"/>
    <w:rsid w:val="00F56BAC"/>
    <w:rsid w:val="00F57B4A"/>
    <w:rsid w:val="00F610D4"/>
    <w:rsid w:val="00F611DF"/>
    <w:rsid w:val="00F630B9"/>
    <w:rsid w:val="00F63717"/>
    <w:rsid w:val="00F654D4"/>
    <w:rsid w:val="00F65F7B"/>
    <w:rsid w:val="00F66073"/>
    <w:rsid w:val="00F66ADB"/>
    <w:rsid w:val="00F701AD"/>
    <w:rsid w:val="00F7134A"/>
    <w:rsid w:val="00F72129"/>
    <w:rsid w:val="00F7460C"/>
    <w:rsid w:val="00F74E90"/>
    <w:rsid w:val="00F76DBF"/>
    <w:rsid w:val="00F77907"/>
    <w:rsid w:val="00F8060F"/>
    <w:rsid w:val="00F81845"/>
    <w:rsid w:val="00F82BE3"/>
    <w:rsid w:val="00F83F62"/>
    <w:rsid w:val="00F83F8D"/>
    <w:rsid w:val="00F85EAC"/>
    <w:rsid w:val="00F863E9"/>
    <w:rsid w:val="00F866B0"/>
    <w:rsid w:val="00F86B1C"/>
    <w:rsid w:val="00F870B5"/>
    <w:rsid w:val="00F908F1"/>
    <w:rsid w:val="00F90907"/>
    <w:rsid w:val="00F91436"/>
    <w:rsid w:val="00F914C8"/>
    <w:rsid w:val="00F948D3"/>
    <w:rsid w:val="00F9663F"/>
    <w:rsid w:val="00FA0B7D"/>
    <w:rsid w:val="00FA132B"/>
    <w:rsid w:val="00FA168D"/>
    <w:rsid w:val="00FA3565"/>
    <w:rsid w:val="00FA3A01"/>
    <w:rsid w:val="00FA3FA1"/>
    <w:rsid w:val="00FA463C"/>
    <w:rsid w:val="00FA50D2"/>
    <w:rsid w:val="00FA6B08"/>
    <w:rsid w:val="00FA6D2B"/>
    <w:rsid w:val="00FB00DE"/>
    <w:rsid w:val="00FB0F55"/>
    <w:rsid w:val="00FB42AC"/>
    <w:rsid w:val="00FB60E3"/>
    <w:rsid w:val="00FB6B92"/>
    <w:rsid w:val="00FB76B6"/>
    <w:rsid w:val="00FB78E6"/>
    <w:rsid w:val="00FC03CF"/>
    <w:rsid w:val="00FC0642"/>
    <w:rsid w:val="00FC0E1A"/>
    <w:rsid w:val="00FC15D9"/>
    <w:rsid w:val="00FC3204"/>
    <w:rsid w:val="00FC3BE0"/>
    <w:rsid w:val="00FC63D2"/>
    <w:rsid w:val="00FD114C"/>
    <w:rsid w:val="00FD1B3C"/>
    <w:rsid w:val="00FD2927"/>
    <w:rsid w:val="00FD2958"/>
    <w:rsid w:val="00FD3178"/>
    <w:rsid w:val="00FD351B"/>
    <w:rsid w:val="00FD47B2"/>
    <w:rsid w:val="00FD5279"/>
    <w:rsid w:val="00FD57B5"/>
    <w:rsid w:val="00FD5F61"/>
    <w:rsid w:val="00FD6516"/>
    <w:rsid w:val="00FE0CCF"/>
    <w:rsid w:val="00FE138E"/>
    <w:rsid w:val="00FE230A"/>
    <w:rsid w:val="00FE2321"/>
    <w:rsid w:val="00FE252D"/>
    <w:rsid w:val="00FE263F"/>
    <w:rsid w:val="00FE2C39"/>
    <w:rsid w:val="00FE4338"/>
    <w:rsid w:val="00FE43AA"/>
    <w:rsid w:val="00FE5429"/>
    <w:rsid w:val="00FE5694"/>
    <w:rsid w:val="00FE5DE3"/>
    <w:rsid w:val="00FE6905"/>
    <w:rsid w:val="00FE7532"/>
    <w:rsid w:val="00FE7E6C"/>
    <w:rsid w:val="00FF1869"/>
    <w:rsid w:val="00FF1DAC"/>
    <w:rsid w:val="00FF2045"/>
    <w:rsid w:val="00FF218F"/>
    <w:rsid w:val="00FF4872"/>
    <w:rsid w:val="00FF6151"/>
    <w:rsid w:val="00FF658E"/>
    <w:rsid w:val="00FF66F7"/>
    <w:rsid w:val="00FF6CB8"/>
    <w:rsid w:val="00FF7296"/>
    <w:rsid w:val="00FF7F08"/>
    <w:rsid w:val="010E5863"/>
    <w:rsid w:val="0224395B"/>
    <w:rsid w:val="022E08B1"/>
    <w:rsid w:val="03305AE8"/>
    <w:rsid w:val="03EBA251"/>
    <w:rsid w:val="0424D864"/>
    <w:rsid w:val="046AB3F9"/>
    <w:rsid w:val="0593D0DE"/>
    <w:rsid w:val="0A073CA6"/>
    <w:rsid w:val="0A668446"/>
    <w:rsid w:val="0B13B927"/>
    <w:rsid w:val="0C8211DB"/>
    <w:rsid w:val="0DFE6B57"/>
    <w:rsid w:val="0F3EA061"/>
    <w:rsid w:val="0FE9F05D"/>
    <w:rsid w:val="1241681C"/>
    <w:rsid w:val="12AFE60F"/>
    <w:rsid w:val="12C97871"/>
    <w:rsid w:val="13C01266"/>
    <w:rsid w:val="14155482"/>
    <w:rsid w:val="154660B7"/>
    <w:rsid w:val="154FE9D9"/>
    <w:rsid w:val="15B1F0D2"/>
    <w:rsid w:val="1623B4FB"/>
    <w:rsid w:val="16835DAE"/>
    <w:rsid w:val="16EC0C43"/>
    <w:rsid w:val="170CFE3E"/>
    <w:rsid w:val="171567B1"/>
    <w:rsid w:val="1788C220"/>
    <w:rsid w:val="17ED74F1"/>
    <w:rsid w:val="17F50242"/>
    <w:rsid w:val="190131E9"/>
    <w:rsid w:val="1A956959"/>
    <w:rsid w:val="1AC4CF7A"/>
    <w:rsid w:val="1CC5A957"/>
    <w:rsid w:val="1D3FCED3"/>
    <w:rsid w:val="1D8A49A9"/>
    <w:rsid w:val="1E28FFCA"/>
    <w:rsid w:val="1E9EF5C9"/>
    <w:rsid w:val="1FACC87B"/>
    <w:rsid w:val="20AD8E98"/>
    <w:rsid w:val="22409125"/>
    <w:rsid w:val="22D19A01"/>
    <w:rsid w:val="23263C2B"/>
    <w:rsid w:val="233060BF"/>
    <w:rsid w:val="2332D6C0"/>
    <w:rsid w:val="23574AEA"/>
    <w:rsid w:val="23A66537"/>
    <w:rsid w:val="24124F7F"/>
    <w:rsid w:val="25AE1FE0"/>
    <w:rsid w:val="27061648"/>
    <w:rsid w:val="274254DD"/>
    <w:rsid w:val="2925D90D"/>
    <w:rsid w:val="297FAD95"/>
    <w:rsid w:val="2A5CB2DD"/>
    <w:rsid w:val="2AEC5924"/>
    <w:rsid w:val="2B0AD9AB"/>
    <w:rsid w:val="2B4A246E"/>
    <w:rsid w:val="2B695484"/>
    <w:rsid w:val="2C72571C"/>
    <w:rsid w:val="2CD74A6C"/>
    <w:rsid w:val="2DA5566A"/>
    <w:rsid w:val="2FA921E0"/>
    <w:rsid w:val="2FDFC825"/>
    <w:rsid w:val="3097D77C"/>
    <w:rsid w:val="31D2075D"/>
    <w:rsid w:val="3303AA32"/>
    <w:rsid w:val="3385BD7A"/>
    <w:rsid w:val="33C43994"/>
    <w:rsid w:val="341F45A3"/>
    <w:rsid w:val="358077BE"/>
    <w:rsid w:val="3717F1C9"/>
    <w:rsid w:val="37387BE2"/>
    <w:rsid w:val="37E769EA"/>
    <w:rsid w:val="3859DAB8"/>
    <w:rsid w:val="38B4736C"/>
    <w:rsid w:val="3976BAFB"/>
    <w:rsid w:val="3A46995C"/>
    <w:rsid w:val="3AFFAC29"/>
    <w:rsid w:val="3BC3F587"/>
    <w:rsid w:val="3C7A16FC"/>
    <w:rsid w:val="3CD831CB"/>
    <w:rsid w:val="3D322D15"/>
    <w:rsid w:val="3D79D47F"/>
    <w:rsid w:val="3DFF0FE9"/>
    <w:rsid w:val="4005EDD8"/>
    <w:rsid w:val="4051E76F"/>
    <w:rsid w:val="40B69A73"/>
    <w:rsid w:val="40D4C2B5"/>
    <w:rsid w:val="411AAB33"/>
    <w:rsid w:val="4129AF39"/>
    <w:rsid w:val="416A4F0E"/>
    <w:rsid w:val="41FF8E0E"/>
    <w:rsid w:val="42AAB438"/>
    <w:rsid w:val="43460603"/>
    <w:rsid w:val="436CD010"/>
    <w:rsid w:val="43910883"/>
    <w:rsid w:val="43CFC07C"/>
    <w:rsid w:val="44024869"/>
    <w:rsid w:val="453C7370"/>
    <w:rsid w:val="46EC6672"/>
    <w:rsid w:val="477E255B"/>
    <w:rsid w:val="478CEBA7"/>
    <w:rsid w:val="47FB953D"/>
    <w:rsid w:val="489A9E24"/>
    <w:rsid w:val="4944955E"/>
    <w:rsid w:val="4968E8C9"/>
    <w:rsid w:val="49AB27C4"/>
    <w:rsid w:val="49F3B5DE"/>
    <w:rsid w:val="4A4FAB35"/>
    <w:rsid w:val="4A5CCB12"/>
    <w:rsid w:val="4B12AB3E"/>
    <w:rsid w:val="4C0F8AF8"/>
    <w:rsid w:val="4C10F8BE"/>
    <w:rsid w:val="4C1B1058"/>
    <w:rsid w:val="4CA04371"/>
    <w:rsid w:val="4CAECF61"/>
    <w:rsid w:val="4CD54350"/>
    <w:rsid w:val="4D946BD4"/>
    <w:rsid w:val="4DB6E0B9"/>
    <w:rsid w:val="4E180681"/>
    <w:rsid w:val="4EC801E5"/>
    <w:rsid w:val="4F793060"/>
    <w:rsid w:val="5063D246"/>
    <w:rsid w:val="512D7BA4"/>
    <w:rsid w:val="515A8C37"/>
    <w:rsid w:val="521EDFCE"/>
    <w:rsid w:val="5264F797"/>
    <w:rsid w:val="52E1F95B"/>
    <w:rsid w:val="539A1DE9"/>
    <w:rsid w:val="5425BF2C"/>
    <w:rsid w:val="55B8E3B5"/>
    <w:rsid w:val="5604ED8C"/>
    <w:rsid w:val="570C7D01"/>
    <w:rsid w:val="576176B8"/>
    <w:rsid w:val="58516A15"/>
    <w:rsid w:val="58CA4EF2"/>
    <w:rsid w:val="58F9D805"/>
    <w:rsid w:val="596200D3"/>
    <w:rsid w:val="5968DF29"/>
    <w:rsid w:val="5AFF436E"/>
    <w:rsid w:val="5B4D8972"/>
    <w:rsid w:val="5CE959D3"/>
    <w:rsid w:val="5D929568"/>
    <w:rsid w:val="5E8D46BF"/>
    <w:rsid w:val="5FFA323F"/>
    <w:rsid w:val="5FFAE9A5"/>
    <w:rsid w:val="604F0CE3"/>
    <w:rsid w:val="612F7F3F"/>
    <w:rsid w:val="614A9FDA"/>
    <w:rsid w:val="6196BA06"/>
    <w:rsid w:val="61BCCAF6"/>
    <w:rsid w:val="62017908"/>
    <w:rsid w:val="626472F4"/>
    <w:rsid w:val="62CB56E5"/>
    <w:rsid w:val="633463CC"/>
    <w:rsid w:val="647D4DE3"/>
    <w:rsid w:val="648C3168"/>
    <w:rsid w:val="64E74BDB"/>
    <w:rsid w:val="6506C89B"/>
    <w:rsid w:val="6512A7A5"/>
    <w:rsid w:val="65C98DC6"/>
    <w:rsid w:val="661FC591"/>
    <w:rsid w:val="664DA241"/>
    <w:rsid w:val="66831C3C"/>
    <w:rsid w:val="677A9F4E"/>
    <w:rsid w:val="679F2124"/>
    <w:rsid w:val="67D9E1A4"/>
    <w:rsid w:val="67F291DA"/>
    <w:rsid w:val="67F2F2C4"/>
    <w:rsid w:val="681EEC9D"/>
    <w:rsid w:val="682C0C7A"/>
    <w:rsid w:val="686BDF28"/>
    <w:rsid w:val="6AA14345"/>
    <w:rsid w:val="6C0B8CD4"/>
    <w:rsid w:val="6C89C9BD"/>
    <w:rsid w:val="6CDC2633"/>
    <w:rsid w:val="6D0A2BE6"/>
    <w:rsid w:val="6E1FE012"/>
    <w:rsid w:val="6E9AE88E"/>
    <w:rsid w:val="6F1AE186"/>
    <w:rsid w:val="6F6569AA"/>
    <w:rsid w:val="7141589C"/>
    <w:rsid w:val="71733F85"/>
    <w:rsid w:val="71957DB1"/>
    <w:rsid w:val="73068461"/>
    <w:rsid w:val="744DBCDC"/>
    <w:rsid w:val="75D05DBA"/>
    <w:rsid w:val="75E6D674"/>
    <w:rsid w:val="768017A9"/>
    <w:rsid w:val="76DB34B8"/>
    <w:rsid w:val="771EB329"/>
    <w:rsid w:val="774EBABA"/>
    <w:rsid w:val="77610920"/>
    <w:rsid w:val="77D72B76"/>
    <w:rsid w:val="7837087E"/>
    <w:rsid w:val="784A1BE1"/>
    <w:rsid w:val="78E1E0A4"/>
    <w:rsid w:val="795A9C77"/>
    <w:rsid w:val="7972FBD7"/>
    <w:rsid w:val="7BAE15CE"/>
    <w:rsid w:val="7C11D1C4"/>
    <w:rsid w:val="7C4FA069"/>
    <w:rsid w:val="7C7E0EE2"/>
    <w:rsid w:val="7F11EE03"/>
    <w:rsid w:val="7F876F40"/>
    <w:rsid w:val="7FD96AAA"/>
    <w:rsid w:val="7FF8D0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E455D"/>
  <w15:docId w15:val="{86828778-D97E-4535-BEB5-1391DEEAF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F69"/>
    <w:rPr>
      <w:sz w:val="24"/>
      <w:lang w:val="en-GB"/>
    </w:rPr>
  </w:style>
  <w:style w:type="paragraph" w:styleId="Heading1">
    <w:name w:val="heading 1"/>
    <w:basedOn w:val="Normal"/>
    <w:next w:val="Normal"/>
    <w:qFormat/>
    <w:rsid w:val="005E3D4B"/>
    <w:pPr>
      <w:keepNext/>
      <w:outlineLvl w:val="0"/>
    </w:pPr>
    <w:rPr>
      <w:rFonts w:ascii="Arial" w:hAnsi="Arial"/>
      <w:b/>
    </w:rPr>
  </w:style>
  <w:style w:type="paragraph" w:styleId="Heading2">
    <w:name w:val="heading 2"/>
    <w:basedOn w:val="Normal"/>
    <w:next w:val="Normal"/>
    <w:qFormat/>
    <w:rsid w:val="005E3D4B"/>
    <w:pPr>
      <w:keepNext/>
      <w:ind w:left="720" w:hanging="720"/>
      <w:jc w:val="both"/>
      <w:outlineLvl w:val="1"/>
    </w:pPr>
    <w:rPr>
      <w:rFonts w:ascii="Arial" w:hAnsi="Arial" w:cs="Arial"/>
      <w:b/>
      <w:bCs/>
    </w:rPr>
  </w:style>
  <w:style w:type="paragraph" w:styleId="Heading3">
    <w:name w:val="heading 3"/>
    <w:basedOn w:val="Normal"/>
    <w:next w:val="Normal"/>
    <w:qFormat/>
    <w:rsid w:val="005E3D4B"/>
    <w:pPr>
      <w:keepNext/>
      <w:jc w:val="both"/>
      <w:outlineLvl w:val="2"/>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E3D4B"/>
    <w:pPr>
      <w:jc w:val="center"/>
    </w:pPr>
    <w:rPr>
      <w:rFonts w:ascii="Arial" w:hAnsi="Arial"/>
      <w:b/>
      <w:u w:val="single"/>
    </w:rPr>
  </w:style>
  <w:style w:type="paragraph" w:styleId="BodyText">
    <w:name w:val="Body Text"/>
    <w:basedOn w:val="Normal"/>
    <w:semiHidden/>
    <w:rsid w:val="005E3D4B"/>
    <w:rPr>
      <w:rFonts w:ascii="Arial" w:hAnsi="Arial"/>
      <w:b/>
      <w:i/>
    </w:rPr>
  </w:style>
  <w:style w:type="paragraph" w:styleId="BodyTextIndent">
    <w:name w:val="Body Text Indent"/>
    <w:basedOn w:val="Normal"/>
    <w:semiHidden/>
    <w:rsid w:val="005E3D4B"/>
    <w:pPr>
      <w:ind w:left="720" w:hanging="720"/>
    </w:pPr>
    <w:rPr>
      <w:rFonts w:ascii="Arial" w:hAnsi="Arial"/>
    </w:rPr>
  </w:style>
  <w:style w:type="paragraph" w:styleId="BodyText2">
    <w:name w:val="Body Text 2"/>
    <w:basedOn w:val="Normal"/>
    <w:semiHidden/>
    <w:rsid w:val="005E3D4B"/>
    <w:pPr>
      <w:jc w:val="both"/>
    </w:pPr>
    <w:rPr>
      <w:rFonts w:ascii="Arial" w:hAnsi="Arial"/>
    </w:rPr>
  </w:style>
  <w:style w:type="paragraph" w:styleId="Header">
    <w:name w:val="header"/>
    <w:basedOn w:val="Normal"/>
    <w:link w:val="HeaderChar"/>
    <w:uiPriority w:val="99"/>
    <w:rsid w:val="005E3D4B"/>
    <w:pPr>
      <w:tabs>
        <w:tab w:val="center" w:pos="4153"/>
        <w:tab w:val="right" w:pos="8306"/>
      </w:tabs>
    </w:pPr>
  </w:style>
  <w:style w:type="paragraph" w:styleId="Footer">
    <w:name w:val="footer"/>
    <w:basedOn w:val="Normal"/>
    <w:link w:val="FooterChar"/>
    <w:uiPriority w:val="99"/>
    <w:rsid w:val="005E3D4B"/>
    <w:pPr>
      <w:tabs>
        <w:tab w:val="center" w:pos="4153"/>
        <w:tab w:val="right" w:pos="8306"/>
      </w:tabs>
    </w:pPr>
  </w:style>
  <w:style w:type="character" w:styleId="PageNumber">
    <w:name w:val="page number"/>
    <w:basedOn w:val="DefaultParagraphFont"/>
    <w:semiHidden/>
    <w:rsid w:val="005E3D4B"/>
  </w:style>
  <w:style w:type="character" w:styleId="Hyperlink">
    <w:name w:val="Hyperlink"/>
    <w:uiPriority w:val="99"/>
    <w:rsid w:val="005E3D4B"/>
    <w:rPr>
      <w:color w:val="0000FF"/>
      <w:u w:val="single"/>
    </w:rPr>
  </w:style>
  <w:style w:type="paragraph" w:styleId="BodyTextIndent2">
    <w:name w:val="Body Text Indent 2"/>
    <w:basedOn w:val="Normal"/>
    <w:semiHidden/>
    <w:rsid w:val="005E3D4B"/>
    <w:pPr>
      <w:ind w:left="720" w:hanging="720"/>
      <w:jc w:val="both"/>
    </w:pPr>
    <w:rPr>
      <w:rFonts w:ascii="Arial" w:hAnsi="Arial"/>
    </w:rPr>
  </w:style>
  <w:style w:type="paragraph" w:customStyle="1" w:styleId="Style">
    <w:name w:val="Style"/>
    <w:rsid w:val="005E3D4B"/>
    <w:pPr>
      <w:widowControl w:val="0"/>
      <w:autoSpaceDE w:val="0"/>
      <w:autoSpaceDN w:val="0"/>
      <w:adjustRightInd w:val="0"/>
      <w:spacing w:line="360" w:lineRule="exact"/>
      <w:ind w:left="705" w:hanging="705"/>
    </w:pPr>
    <w:rPr>
      <w:rFonts w:ascii="Arial" w:hAnsi="Arial" w:cs="Arial"/>
      <w:sz w:val="24"/>
      <w:szCs w:val="24"/>
    </w:rPr>
  </w:style>
  <w:style w:type="character" w:styleId="FollowedHyperlink">
    <w:name w:val="FollowedHyperlink"/>
    <w:semiHidden/>
    <w:rsid w:val="005E3D4B"/>
    <w:rPr>
      <w:color w:val="800080"/>
      <w:u w:val="single"/>
    </w:rPr>
  </w:style>
  <w:style w:type="paragraph" w:styleId="FootnoteText">
    <w:name w:val="footnote text"/>
    <w:basedOn w:val="Normal"/>
    <w:semiHidden/>
    <w:rsid w:val="005E3D4B"/>
    <w:pPr>
      <w:spacing w:after="60"/>
    </w:pPr>
    <w:rPr>
      <w:rFonts w:ascii="Arial" w:hAnsi="Arial" w:cs="Arial"/>
      <w:sz w:val="20"/>
    </w:rPr>
  </w:style>
  <w:style w:type="character" w:styleId="FootnoteReference">
    <w:name w:val="footnote reference"/>
    <w:semiHidden/>
    <w:rsid w:val="005E3D4B"/>
    <w:rPr>
      <w:vertAlign w:val="superscript"/>
    </w:rPr>
  </w:style>
  <w:style w:type="paragraph" w:styleId="BodyTextIndent3">
    <w:name w:val="Body Text Indent 3"/>
    <w:basedOn w:val="Normal"/>
    <w:semiHidden/>
    <w:rsid w:val="005E3D4B"/>
    <w:pPr>
      <w:ind w:firstLine="720"/>
    </w:pPr>
    <w:rPr>
      <w:rFonts w:ascii="Arial" w:hAnsi="Arial"/>
    </w:rPr>
  </w:style>
  <w:style w:type="paragraph" w:styleId="ListParagraph">
    <w:name w:val="List Paragraph"/>
    <w:basedOn w:val="Normal"/>
    <w:link w:val="ListParagraphChar"/>
    <w:uiPriority w:val="34"/>
    <w:qFormat/>
    <w:rsid w:val="00571FA5"/>
    <w:pPr>
      <w:ind w:left="720"/>
    </w:pPr>
  </w:style>
  <w:style w:type="paragraph" w:customStyle="1" w:styleId="Default">
    <w:name w:val="Default"/>
    <w:rsid w:val="00852E85"/>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E201EA"/>
    <w:rPr>
      <w:rFonts w:ascii="Segoe UI" w:hAnsi="Segoe UI" w:cs="Segoe UI"/>
      <w:sz w:val="18"/>
      <w:szCs w:val="18"/>
    </w:rPr>
  </w:style>
  <w:style w:type="character" w:customStyle="1" w:styleId="BalloonTextChar">
    <w:name w:val="Balloon Text Char"/>
    <w:link w:val="BalloonText"/>
    <w:uiPriority w:val="99"/>
    <w:semiHidden/>
    <w:rsid w:val="00E201EA"/>
    <w:rPr>
      <w:rFonts w:ascii="Segoe UI" w:hAnsi="Segoe UI" w:cs="Segoe UI"/>
      <w:sz w:val="18"/>
      <w:szCs w:val="18"/>
      <w:lang w:eastAsia="en-US"/>
    </w:rPr>
  </w:style>
  <w:style w:type="paragraph" w:styleId="NormalWeb">
    <w:name w:val="Normal (Web)"/>
    <w:basedOn w:val="Normal"/>
    <w:uiPriority w:val="99"/>
    <w:unhideWhenUsed/>
    <w:rsid w:val="00357AB2"/>
    <w:pPr>
      <w:spacing w:before="100" w:beforeAutospacing="1" w:after="100" w:afterAutospacing="1"/>
    </w:pPr>
    <w:rPr>
      <w:szCs w:val="24"/>
      <w:lang w:eastAsia="en-GB"/>
    </w:rPr>
  </w:style>
  <w:style w:type="character" w:customStyle="1" w:styleId="FooterChar">
    <w:name w:val="Footer Char"/>
    <w:link w:val="Footer"/>
    <w:uiPriority w:val="99"/>
    <w:rsid w:val="00943D3D"/>
    <w:rPr>
      <w:sz w:val="24"/>
      <w:lang w:eastAsia="en-US"/>
    </w:rPr>
  </w:style>
  <w:style w:type="character" w:customStyle="1" w:styleId="HeaderChar">
    <w:name w:val="Header Char"/>
    <w:link w:val="Header"/>
    <w:uiPriority w:val="99"/>
    <w:rsid w:val="0026203B"/>
    <w:rPr>
      <w:sz w:val="24"/>
      <w:lang w:eastAsia="en-US"/>
    </w:rPr>
  </w:style>
  <w:style w:type="paragraph" w:styleId="BodyText3">
    <w:name w:val="Body Text 3"/>
    <w:basedOn w:val="Normal"/>
    <w:link w:val="BodyText3Char"/>
    <w:rsid w:val="00B979BC"/>
    <w:pPr>
      <w:spacing w:after="120"/>
    </w:pPr>
    <w:rPr>
      <w:sz w:val="16"/>
      <w:szCs w:val="16"/>
    </w:rPr>
  </w:style>
  <w:style w:type="character" w:customStyle="1" w:styleId="BodyText3Char">
    <w:name w:val="Body Text 3 Char"/>
    <w:link w:val="BodyText3"/>
    <w:rsid w:val="00B979BC"/>
    <w:rPr>
      <w:sz w:val="16"/>
      <w:szCs w:val="16"/>
      <w:lang w:eastAsia="en-US"/>
    </w:rPr>
  </w:style>
  <w:style w:type="paragraph" w:styleId="NoSpacing">
    <w:name w:val="No Spacing"/>
    <w:uiPriority w:val="1"/>
    <w:qFormat/>
    <w:rsid w:val="00B979BC"/>
    <w:rPr>
      <w:rFonts w:ascii="Calibri" w:eastAsia="Calibri" w:hAnsi="Calibri"/>
      <w:sz w:val="22"/>
      <w:szCs w:val="22"/>
      <w:lang w:val="en-GB"/>
    </w:rPr>
  </w:style>
  <w:style w:type="character" w:customStyle="1" w:styleId="ListParagraphChar">
    <w:name w:val="List Paragraph Char"/>
    <w:link w:val="ListParagraph"/>
    <w:rsid w:val="00B979BC"/>
    <w:rPr>
      <w:sz w:val="24"/>
      <w:lang w:eastAsia="en-US"/>
    </w:rPr>
  </w:style>
  <w:style w:type="character" w:styleId="Emphasis">
    <w:name w:val="Emphasis"/>
    <w:uiPriority w:val="20"/>
    <w:qFormat/>
    <w:rsid w:val="00FD351B"/>
    <w:rPr>
      <w:i/>
      <w:iCs/>
    </w:rPr>
  </w:style>
  <w:style w:type="character" w:styleId="CommentReference">
    <w:name w:val="annotation reference"/>
    <w:uiPriority w:val="99"/>
    <w:semiHidden/>
    <w:unhideWhenUsed/>
    <w:rsid w:val="005823E0"/>
    <w:rPr>
      <w:sz w:val="16"/>
      <w:szCs w:val="16"/>
    </w:rPr>
  </w:style>
  <w:style w:type="paragraph" w:styleId="CommentText">
    <w:name w:val="annotation text"/>
    <w:basedOn w:val="Normal"/>
    <w:link w:val="CommentTextChar"/>
    <w:uiPriority w:val="99"/>
    <w:unhideWhenUsed/>
    <w:rsid w:val="005823E0"/>
    <w:rPr>
      <w:sz w:val="20"/>
    </w:rPr>
  </w:style>
  <w:style w:type="character" w:customStyle="1" w:styleId="CommentTextChar">
    <w:name w:val="Comment Text Char"/>
    <w:link w:val="CommentText"/>
    <w:uiPriority w:val="99"/>
    <w:rsid w:val="005823E0"/>
    <w:rPr>
      <w:lang w:eastAsia="en-US"/>
    </w:rPr>
  </w:style>
  <w:style w:type="paragraph" w:styleId="CommentSubject">
    <w:name w:val="annotation subject"/>
    <w:basedOn w:val="CommentText"/>
    <w:next w:val="CommentText"/>
    <w:link w:val="CommentSubjectChar"/>
    <w:uiPriority w:val="99"/>
    <w:semiHidden/>
    <w:unhideWhenUsed/>
    <w:rsid w:val="005823E0"/>
    <w:rPr>
      <w:b/>
      <w:bCs/>
    </w:rPr>
  </w:style>
  <w:style w:type="character" w:customStyle="1" w:styleId="CommentSubjectChar">
    <w:name w:val="Comment Subject Char"/>
    <w:link w:val="CommentSubject"/>
    <w:uiPriority w:val="99"/>
    <w:semiHidden/>
    <w:rsid w:val="005823E0"/>
    <w:rPr>
      <w:b/>
      <w:bCs/>
      <w:lang w:eastAsia="en-US"/>
    </w:rPr>
  </w:style>
  <w:style w:type="table" w:styleId="TableGrid">
    <w:name w:val="Table Grid"/>
    <w:basedOn w:val="TableNormal"/>
    <w:uiPriority w:val="39"/>
    <w:rsid w:val="00866FC2"/>
    <w:rPr>
      <w:rFonts w:ascii="Tahoma" w:eastAsiaTheme="minorHAnsi" w:hAnsi="Tahoma" w:cs="Tahom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617DC5"/>
    <w:rPr>
      <w:rFonts w:ascii="Tahoma" w:eastAsiaTheme="minorHAnsi" w:hAnsi="Tahoma" w:cs="Tahoma"/>
      <w:sz w:val="22"/>
      <w:szCs w:val="22"/>
      <w:lang w:val="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Revision">
    <w:name w:val="Revision"/>
    <w:hidden/>
    <w:uiPriority w:val="99"/>
    <w:semiHidden/>
    <w:rsid w:val="00C63A3A"/>
    <w:rPr>
      <w:sz w:val="24"/>
      <w:lang w:val="en-GB"/>
    </w:rPr>
  </w:style>
  <w:style w:type="character" w:customStyle="1" w:styleId="UnresolvedMention1">
    <w:name w:val="Unresolved Mention1"/>
    <w:basedOn w:val="DefaultParagraphFont"/>
    <w:uiPriority w:val="99"/>
    <w:semiHidden/>
    <w:unhideWhenUsed/>
    <w:rsid w:val="00C137CD"/>
    <w:rPr>
      <w:color w:val="605E5C"/>
      <w:shd w:val="clear" w:color="auto" w:fill="E1DFDD"/>
    </w:rPr>
  </w:style>
  <w:style w:type="paragraph" w:customStyle="1" w:styleId="BasicParagraph">
    <w:name w:val="[Basic Paragraph]"/>
    <w:basedOn w:val="Normal"/>
    <w:rsid w:val="00481DA7"/>
    <w:pPr>
      <w:widowControl w:val="0"/>
      <w:suppressAutoHyphens/>
      <w:autoSpaceDE w:val="0"/>
      <w:spacing w:line="288" w:lineRule="auto"/>
      <w:textAlignment w:val="center"/>
    </w:pPr>
    <w:rPr>
      <w:rFonts w:ascii="Times-Roman" w:eastAsia="Times-Roman" w:hAnsi="Times-Roman" w:cs="Times-Roman"/>
      <w:color w:val="000000"/>
      <w:szCs w:val="24"/>
      <w:lang w:val="en-US" w:eastAsia="hi-IN" w:bidi="hi-IN"/>
    </w:rPr>
  </w:style>
  <w:style w:type="character" w:styleId="UnresolvedMention">
    <w:name w:val="Unresolved Mention"/>
    <w:basedOn w:val="DefaultParagraphFont"/>
    <w:uiPriority w:val="99"/>
    <w:semiHidden/>
    <w:unhideWhenUsed/>
    <w:rsid w:val="00982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atherine.turner@the-etc.ac.uk" TargetMode="External"/><Relationship Id="rId18" Type="http://schemas.openxmlformats.org/officeDocument/2006/relationships/hyperlink" Target="mailto:Ferzana.Ahmed@stockton.ac.uk" TargetMode="External"/><Relationship Id="rId26" Type="http://schemas.openxmlformats.org/officeDocument/2006/relationships/hyperlink" Target="mailto:help@nspcc.org.uk" TargetMode="External"/><Relationship Id="rId39" Type="http://schemas.openxmlformats.org/officeDocument/2006/relationships/hyperlink" Target="https://www.gov.uk/government/publications/virtual-school-head-role-extension-to-children-with-a-social-worker" TargetMode="External"/><Relationship Id="rId21" Type="http://schemas.openxmlformats.org/officeDocument/2006/relationships/hyperlink" Target="mailto:tracy.williams@cleveland.ac.uk" TargetMode="External"/><Relationship Id="rId34" Type="http://schemas.openxmlformats.org/officeDocument/2006/relationships/hyperlink" Target="https://www.gov.uk/government/publications/use-of-reasonable-force-in-schools" TargetMode="External"/><Relationship Id="rId42" Type="http://schemas.openxmlformats.org/officeDocument/2006/relationships/hyperlink" Target="https://www.gov.uk/government/publications/sharing-nudes-and-semi-nudes-advice-for-education-settings-working-with-children-and-young-people" TargetMode="External"/><Relationship Id="rId47" Type="http://schemas.openxmlformats.org/officeDocument/2006/relationships/hyperlink" Target="https://www.gov.uk/government/publications/promoting-children-and-young-peoples-emotional-health-and-wellbeing" TargetMode="External"/><Relationship Id="rId50" Type="http://schemas.openxmlformats.org/officeDocument/2006/relationships/hyperlink" Target="https://www.gov.uk/government/publications/dbs-filtering-guidance"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rachel.oriordan@the-etc.ac.uk" TargetMode="External"/><Relationship Id="rId29" Type="http://schemas.openxmlformats.org/officeDocument/2006/relationships/hyperlink" Target="https://apwg.org/" TargetMode="External"/><Relationship Id="rId11" Type="http://schemas.openxmlformats.org/officeDocument/2006/relationships/hyperlink" Target="https://www.gov.uk/government/publications/children-missing-education" TargetMode="External"/><Relationship Id="rId24" Type="http://schemas.openxmlformats.org/officeDocument/2006/relationships/hyperlink" Target="mailto:katie.todd@stockton.ac.uk" TargetMode="External"/><Relationship Id="rId32" Type="http://schemas.openxmlformats.org/officeDocument/2006/relationships/hyperlink" Target="https://www.gov.uk/government/publications/homelessness-reduction-bill-policy-factsheets" TargetMode="External"/><Relationship Id="rId37" Type="http://schemas.openxmlformats.org/officeDocument/2006/relationships/hyperlink" Target="https://learning.nspcc.org.uk/research-resources/harmful-sexual-behaviour-hsb-framework-audit"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45"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53" Type="http://schemas.openxmlformats.org/officeDocument/2006/relationships/footer" Target="footer2.xml"/><Relationship Id="rId5" Type="http://schemas.openxmlformats.org/officeDocument/2006/relationships/styles" Target="styles.xml"/><Relationship Id="rId10" Type="http://schemas.openxmlformats.org/officeDocument/2006/relationships/image" Target="media/image1.jpeg"/><Relationship Id="rId19" Type="http://schemas.openxmlformats.org/officeDocument/2006/relationships/hyperlink" Target="mailto:Katie.todd@stockton.ac.uk" TargetMode="External"/><Relationship Id="rId31" Type="http://schemas.openxmlformats.org/officeDocument/2006/relationships/hyperlink" Target="http://www.anti-bullyingalliance.org.uk/" TargetMode="External"/><Relationship Id="rId44" Type="http://schemas.openxmlformats.org/officeDocument/2006/relationships/hyperlink" Target="https://www.gov.uk/government/publications/use-of-reasonable-force-in-schools" TargetMode="External"/><Relationship Id="rId52"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aura.main@the-etc.ac.uk" TargetMode="External"/><Relationship Id="rId22" Type="http://schemas.openxmlformats.org/officeDocument/2006/relationships/hyperlink" Target="mailto:Catherine.Roberts@the-etc.ac.uk" TargetMode="External"/><Relationship Id="rId27" Type="http://schemas.openxmlformats.org/officeDocument/2006/relationships/hyperlink" Target="https://www.teescpp.og.uk" TargetMode="External"/><Relationship Id="rId30" Type="http://schemas.openxmlformats.org/officeDocument/2006/relationships/hyperlink" Target="https://assets.publishing.service.gov.uk/government/uploads/system/uploads/attachment_data/file/1069688/Preventing_and_tackling_bullying_advice.pdf" TargetMode="External"/><Relationship Id="rId35"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43" Type="http://schemas.openxmlformats.org/officeDocument/2006/relationships/hyperlink" Target="https://www.gov.uk/government/publications/searching-screening-and-confiscation" TargetMode="External"/><Relationship Id="rId48" Type="http://schemas.openxmlformats.org/officeDocument/2006/relationships/hyperlink" Target="https://www.gov.uk/guidance/mental-health-and-wellbeing-support-in-schools-and-colleges" TargetMode="External"/><Relationship Id="rId8" Type="http://schemas.openxmlformats.org/officeDocument/2006/relationships/footnotes" Target="footnotes.xml"/><Relationship Id="rId51" Type="http://schemas.openxmlformats.org/officeDocument/2006/relationships/hyperlink" Target="http://www.thinkuknow.co.uk/" TargetMode="External"/><Relationship Id="rId3" Type="http://schemas.openxmlformats.org/officeDocument/2006/relationships/customXml" Target="../customXml/item3.xml"/><Relationship Id="rId12" Type="http://schemas.openxmlformats.org/officeDocument/2006/relationships/hyperlink" Target="mailto:sarah.thompson@the-etc.ac.uk" TargetMode="External"/><Relationship Id="rId17" Type="http://schemas.openxmlformats.org/officeDocument/2006/relationships/hyperlink" Target="mailto:Emma.brown@the-etc.ac.uk" TargetMode="External"/><Relationship Id="rId25" Type="http://schemas.openxmlformats.org/officeDocument/2006/relationships/hyperlink" Target="mailto:alexa.lang@the-etc.ac.uk" TargetMode="External"/><Relationship Id="rId33" Type="http://schemas.openxmlformats.org/officeDocument/2006/relationships/hyperlink" Target="https://www.gov.uk/government/publications/modern-slavery-how-to-identify-and-support-victims" TargetMode="External"/><Relationship Id="rId38" Type="http://schemas.openxmlformats.org/officeDocument/2006/relationships/hyperlink" Target="https://www.gov.uk/government/publications/promoting-the-education-of-looked-after-children" TargetMode="External"/><Relationship Id="rId46" Type="http://schemas.openxmlformats.org/officeDocument/2006/relationships/hyperlink" Target="https://www.gov.uk/guidance/full-time-enrolment-of-14-to-16-year-olds-in-further-education-and-sixth-form-colleges" TargetMode="External"/><Relationship Id="rId20" Type="http://schemas.openxmlformats.org/officeDocument/2006/relationships/hyperlink" Target="mailto:Alice.Reid@stockton.ac.uk" TargetMode="External"/><Relationship Id="rId41" Type="http://schemas.openxmlformats.org/officeDocument/2006/relationships/hyperlink" Target="https://assets.publishing.service.gov.uk/media/65e5a5bd3f69457ff1035fe2/14.258_HO_Prevent+Duty+Guidance_v5d_Final_Web_1_.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Kirstin.phelps@the-etc.ac.uk" TargetMode="External"/><Relationship Id="rId23" Type="http://schemas.openxmlformats.org/officeDocument/2006/relationships/hyperlink" Target="mailto:christine.cook2@stockton.ac.uk" TargetMode="External"/><Relationship Id="rId28" Type="http://schemas.openxmlformats.org/officeDocument/2006/relationships/hyperlink" Target="https://www.gov.uk/government/publications/working-together-to-improve-school-attendance" TargetMode="External"/><Relationship Id="rId36" Type="http://schemas.openxmlformats.org/officeDocument/2006/relationships/hyperlink" Target="https://assets.publishing.service.gov.uk/media/62c6df068fa8f54e855dfe31/Domestic_Abuse_Act_2021_Statutory_Guidance.pdf" TargetMode="External"/><Relationship Id="rId49" Type="http://schemas.openxmlformats.org/officeDocument/2006/relationships/hyperlink" Target="https://www.gov.uk/government/publications/designated-teacher-for-looked-after-child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413a9859-a7d7-4535-9f2b-7a51c9366149">
      <UserInfo>
        <DisplayName/>
        <AccountId xsi:nil="true"/>
        <AccountType/>
      </UserInfo>
    </Owner>
    <Reviewed xmlns="413a9859-a7d7-4535-9f2b-7a51c9366149" xsi:nil="true"/>
    <SMT_x0020_Lead xmlns="413a9859-a7d7-4535-9f2b-7a51c9366149">
      <UserInfo>
        <DisplayName/>
        <AccountId xsi:nil="true"/>
        <AccountType/>
      </UserInfo>
    </SMT_x0020_Lead>
    <Review_x0020_Date xmlns="413a9859-a7d7-4535-9f2b-7a51c9366149" xsi:nil="true"/>
    <Approved_x0020_by xmlns="413a9859-a7d7-4535-9f2b-7a51c9366149">SMT</Approved_x0020_by>
    <ServiceArea xmlns="413a9859-a7d7-4535-9f2b-7a51c936614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BE92A1BBFA1240900B1CD0BB247FD2" ma:contentTypeVersion="29" ma:contentTypeDescription="Create a new document." ma:contentTypeScope="" ma:versionID="4695192c6ddd688873c0b1602b200fb4">
  <xsd:schema xmlns:xsd="http://www.w3.org/2001/XMLSchema" xmlns:xs="http://www.w3.org/2001/XMLSchema" xmlns:p="http://schemas.microsoft.com/office/2006/metadata/properties" xmlns:ns2="413a9859-a7d7-4535-9f2b-7a51c9366149" xmlns:ns3="4d5ea267-d29b-4e16-ad49-dd7ce818785a" targetNamespace="http://schemas.microsoft.com/office/2006/metadata/properties" ma:root="true" ma:fieldsID="acef7dfb83670e7dcedf3fe47e99e21f" ns2:_="" ns3:_="">
    <xsd:import namespace="413a9859-a7d7-4535-9f2b-7a51c9366149"/>
    <xsd:import namespace="4d5ea267-d29b-4e16-ad49-dd7ce818785a"/>
    <xsd:element name="properties">
      <xsd:complexType>
        <xsd:sequence>
          <xsd:element name="documentManagement">
            <xsd:complexType>
              <xsd:all>
                <xsd:element ref="ns2:Owner" minOccurs="0"/>
                <xsd:element ref="ns2:ServiceArea" minOccurs="0"/>
                <xsd:element ref="ns2:Reviewed" minOccurs="0"/>
                <xsd:element ref="ns2:Review_x0020_Date" minOccurs="0"/>
                <xsd:element ref="ns2:MediaServiceMetadata" minOccurs="0"/>
                <xsd:element ref="ns2:MediaServiceFastMetadata" minOccurs="0"/>
                <xsd:element ref="ns2:MediaServiceAutoKeyPoints" minOccurs="0"/>
                <xsd:element ref="ns2:MediaServiceKeyPoints" minOccurs="0"/>
                <xsd:element ref="ns2:SMT_x0020_Lead" minOccurs="0"/>
                <xsd:element ref="ns2:Approved_x0020_by"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a9859-a7d7-4535-9f2b-7a51c9366149" elementFormDefault="qualified">
    <xsd:import namespace="http://schemas.microsoft.com/office/2006/documentManagement/types"/>
    <xsd:import namespace="http://schemas.microsoft.com/office/infopath/2007/PartnerControls"/>
    <xsd:element name="Owner" ma:index="2" nillable="true" ma:displayName="Lead Officer" ma:format="Dropdown"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rviceArea" ma:index="3" nillable="true" ma:displayName="Service Area" ma:format="Dropdown" ma:internalName="ServiceArea" ma:readOnly="false">
      <xsd:simpleType>
        <xsd:restriction base="dms:Choice">
          <xsd:enumeration value="Business Engagement"/>
          <xsd:enumeration value="Equality and Diversity"/>
          <xsd:enumeration value="Estates"/>
          <xsd:enumeration value="Finance"/>
          <xsd:enumeration value="Health and Safety"/>
          <xsd:enumeration value="Human Resources"/>
          <xsd:enumeration value="ICLT and Info Security"/>
          <xsd:enumeration value="Quality"/>
          <xsd:enumeration value="Safeguarding"/>
          <xsd:enumeration value="Students"/>
        </xsd:restriction>
      </xsd:simpleType>
    </xsd:element>
    <xsd:element name="Reviewed" ma:index="4" nillable="true" ma:displayName="Approved" ma:format="DateOnly" ma:internalName="Reviewed" ma:readOnly="false">
      <xsd:simpleType>
        <xsd:restriction base="dms:DateTime"/>
      </xsd:simpleType>
    </xsd:element>
    <xsd:element name="Review_x0020_Date" ma:index="5" nillable="true" ma:displayName="Review Date" ma:format="DateOnly" ma:internalName="Review_x0020_Dat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SMT_x0020_Lead" ma:index="18" nillable="true" ma:displayName="SMT Lead" ma:list="UserInfo" ma:SharePointGroup="0" ma:internalName="SMT_x0020_Lead"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_x0020_by" ma:index="19" nillable="true" ma:displayName="Approved by" ma:default="SMT" ma:format="Dropdown" ma:internalName="Approved_x0020_by">
      <xsd:simpleType>
        <xsd:restriction base="dms:Choice">
          <xsd:enumeration value="Unspecified"/>
          <xsd:enumeration value="FE Corporation"/>
          <xsd:enumeration value="Corporation"/>
          <xsd:enumeration value="Remuneration"/>
          <xsd:enumeration value="SMT"/>
          <xsd:enumeration value="Finance and Employment"/>
          <xsd:enumeration value="SIC"/>
          <xsd:enumeration value="Audit"/>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5ea267-d29b-4e16-ad49-dd7ce818785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F19749-5025-44F8-AD5E-FB749F37FB65}">
  <ds:schemaRefs>
    <ds:schemaRef ds:uri="http://schemas.microsoft.com/sharepoint/v3/contenttype/forms"/>
  </ds:schemaRefs>
</ds:datastoreItem>
</file>

<file path=customXml/itemProps2.xml><?xml version="1.0" encoding="utf-8"?>
<ds:datastoreItem xmlns:ds="http://schemas.openxmlformats.org/officeDocument/2006/customXml" ds:itemID="{937FEF2F-DF28-4092-9365-166C0B91EBCC}">
  <ds:schemaRefs>
    <ds:schemaRef ds:uri="http://schemas.microsoft.com/office/2006/metadata/properties"/>
    <ds:schemaRef ds:uri="http://schemas.microsoft.com/office/infopath/2007/PartnerControls"/>
    <ds:schemaRef ds:uri="bea1af91-cbc1-415c-abd8-0ad72000b3cd"/>
    <ds:schemaRef ds:uri="807821f6-ffd0-4226-9e7d-b3661f0f8689"/>
  </ds:schemaRefs>
</ds:datastoreItem>
</file>

<file path=customXml/itemProps3.xml><?xml version="1.0" encoding="utf-8"?>
<ds:datastoreItem xmlns:ds="http://schemas.openxmlformats.org/officeDocument/2006/customXml" ds:itemID="{235251E9-DF8F-48C7-8344-21F09F8CD2FD}"/>
</file>

<file path=docProps/app.xml><?xml version="1.0" encoding="utf-8"?>
<Properties xmlns="http://schemas.openxmlformats.org/officeDocument/2006/extended-properties" xmlns:vt="http://schemas.openxmlformats.org/officeDocument/2006/docPropsVTypes">
  <Template>Normal</Template>
  <TotalTime>0</TotalTime>
  <Pages>41</Pages>
  <Words>15181</Words>
  <Characters>86532</Characters>
  <Application>Microsoft Office Word</Application>
  <DocSecurity>0</DocSecurity>
  <Lines>721</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Turner</dc:creator>
  <cp:keywords/>
  <cp:lastModifiedBy>Catherine Turner</cp:lastModifiedBy>
  <cp:revision>2</cp:revision>
  <cp:lastPrinted>2024-06-24T11:41:00Z</cp:lastPrinted>
  <dcterms:created xsi:type="dcterms:W3CDTF">2026-10-20T15:58:00Z</dcterms:created>
  <dcterms:modified xsi:type="dcterms:W3CDTF">2026-10-20T15:58:00Z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0x0101004FBE92A1BBFA1240900B1CD0BB247FD2</vt:lpwstr>
  </property>
  <property fmtid="{D5CDD505-2E9C-101B-9397-08002B2CF9AE}" pid="3" name="MSIP_Label_67e08e62-16ad-4613-967d-21554f0d2219_Enabled">
    <vt:lpwstr>true</vt:lpwstr>
  </property>
  <property fmtid="{D5CDD505-2E9C-101B-9397-08002B2CF9AE}" pid="4" name="MSIP_Label_67e08e62-16ad-4613-967d-21554f0d2219_SetDate">
    <vt:lpwstr>2024-06-24T09:49:02Z</vt:lpwstr>
  </property>
  <property fmtid="{D5CDD505-2E9C-101B-9397-08002B2CF9AE}" pid="5" name="MSIP_Label_67e08e62-16ad-4613-967d-21554f0d2219_Method">
    <vt:lpwstr>Standard</vt:lpwstr>
  </property>
  <property fmtid="{D5CDD505-2E9C-101B-9397-08002B2CF9AE}" pid="6" name="MSIP_Label_67e08e62-16ad-4613-967d-21554f0d2219_Name">
    <vt:lpwstr>defa4170-0d19-0005-0004-bc88714345d2</vt:lpwstr>
  </property>
  <property fmtid="{D5CDD505-2E9C-101B-9397-08002B2CF9AE}" pid="7" name="MSIP_Label_67e08e62-16ad-4613-967d-21554f0d2219_SiteId">
    <vt:lpwstr>cb811789-d752-4ec2-8215-356e22c04d4f</vt:lpwstr>
  </property>
  <property fmtid="{D5CDD505-2E9C-101B-9397-08002B2CF9AE}" pid="8" name="MSIP_Label_67e08e62-16ad-4613-967d-21554f0d2219_ActionId">
    <vt:lpwstr>b0887135-0af9-455a-94ab-7f2c7f49bebd</vt:lpwstr>
  </property>
  <property fmtid="{D5CDD505-2E9C-101B-9397-08002B2CF9AE}" pid="9" name="MSIP_Label_67e08e62-16ad-4613-967d-21554f0d2219_ContentBits">
    <vt:lpwstr>0</vt:lpwstr>
  </property>
  <property fmtid="{D5CDD505-2E9C-101B-9397-08002B2CF9AE}" pid="10" name="MediaServiceImageTags">
    <vt:lpwstr/>
  </property>
</Properties>
</file>