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EAE141A" w14:textId="77777777" w:rsidR="000D2F0E" w:rsidRPr="00B0547F" w:rsidRDefault="00A52B58" w:rsidP="00B154C2">
      <w:pPr>
        <w:spacing w:after="0" w:line="276" w:lineRule="auto"/>
        <w:jc w:val="center"/>
        <w:rPr>
          <w:rFonts w:ascii="Aptos" w:hAnsi="Aptos" w:cstheme="minorHAnsi"/>
          <w:b/>
        </w:rPr>
      </w:pPr>
      <w:r w:rsidRPr="00B0547F">
        <w:rPr>
          <w:rFonts w:ascii="Aptos" w:hAnsi="Aptos" w:cstheme="minorHAnsi"/>
          <w:noProof/>
          <w:lang w:eastAsia="en-GB"/>
        </w:rPr>
        <w:drawing>
          <wp:inline distT="0" distB="0" distL="0" distR="0" wp14:anchorId="4A6C39C2" wp14:editId="34F09A59">
            <wp:extent cx="1562100" cy="826740"/>
            <wp:effectExtent l="0" t="0" r="0" b="0"/>
            <wp:docPr id="1383888150"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pic:nvPicPr>
                  <pic:blipFill>
                    <a:blip r:embed="rId11">
                      <a:extLst>
                        <a:ext uri="{28A0092B-C50C-407E-A947-70E740481C1C}">
                          <a14:useLocalDpi xmlns:a14="http://schemas.microsoft.com/office/drawing/2010/main" val="0"/>
                        </a:ext>
                      </a:extLst>
                    </a:blip>
                    <a:stretch>
                      <a:fillRect/>
                    </a:stretch>
                  </pic:blipFill>
                  <pic:spPr>
                    <a:xfrm>
                      <a:off x="0" y="0"/>
                      <a:ext cx="1562100" cy="826740"/>
                    </a:xfrm>
                    <a:prstGeom prst="rect">
                      <a:avLst/>
                    </a:prstGeom>
                  </pic:spPr>
                </pic:pic>
              </a:graphicData>
            </a:graphic>
          </wp:inline>
        </w:drawing>
      </w:r>
    </w:p>
    <w:p w14:paraId="1745F487" w14:textId="77777777" w:rsidR="006A58EA" w:rsidRPr="00B0547F" w:rsidRDefault="006A58EA" w:rsidP="00B154C2">
      <w:pPr>
        <w:spacing w:after="0" w:line="276" w:lineRule="auto"/>
        <w:jc w:val="center"/>
        <w:rPr>
          <w:rFonts w:ascii="Aptos" w:hAnsi="Aptos" w:cstheme="minorHAnsi"/>
          <w:b/>
        </w:rPr>
      </w:pPr>
    </w:p>
    <w:p w14:paraId="71C2A04E" w14:textId="1C1ED5A5" w:rsidR="00BE7F87" w:rsidRPr="00B0547F" w:rsidRDefault="00BE7F87" w:rsidP="00B154C2">
      <w:pPr>
        <w:spacing w:after="0" w:line="276" w:lineRule="auto"/>
        <w:jc w:val="center"/>
        <w:rPr>
          <w:rFonts w:ascii="Aptos" w:eastAsia="Times New Roman" w:hAnsi="Aptos" w:cstheme="minorHAnsi"/>
          <w:b/>
          <w:sz w:val="24"/>
          <w:szCs w:val="24"/>
          <w:lang w:eastAsia="en-GB"/>
        </w:rPr>
      </w:pPr>
      <w:r w:rsidRPr="00B0547F">
        <w:rPr>
          <w:rFonts w:ascii="Aptos" w:eastAsia="Times New Roman" w:hAnsi="Aptos" w:cstheme="minorHAnsi"/>
          <w:b/>
          <w:sz w:val="24"/>
          <w:szCs w:val="24"/>
          <w:lang w:eastAsia="en-GB"/>
        </w:rPr>
        <w:t>Standards Improvement</w:t>
      </w:r>
      <w:r w:rsidR="00911961" w:rsidRPr="00B0547F">
        <w:rPr>
          <w:rFonts w:ascii="Aptos" w:eastAsia="Times New Roman" w:hAnsi="Aptos" w:cstheme="minorHAnsi"/>
          <w:b/>
          <w:sz w:val="24"/>
          <w:szCs w:val="24"/>
          <w:lang w:eastAsia="en-GB"/>
        </w:rPr>
        <w:t xml:space="preserve"> </w:t>
      </w:r>
      <w:r w:rsidRPr="00B0547F">
        <w:rPr>
          <w:rFonts w:ascii="Aptos" w:eastAsia="Times New Roman" w:hAnsi="Aptos" w:cstheme="minorHAnsi"/>
          <w:b/>
          <w:sz w:val="24"/>
          <w:szCs w:val="24"/>
          <w:lang w:eastAsia="en-GB"/>
        </w:rPr>
        <w:t xml:space="preserve">Committee </w:t>
      </w:r>
      <w:r w:rsidR="009F48E8" w:rsidRPr="00B0547F">
        <w:rPr>
          <w:rFonts w:ascii="Aptos" w:eastAsia="Times New Roman" w:hAnsi="Aptos" w:cstheme="minorHAnsi"/>
          <w:b/>
          <w:sz w:val="24"/>
          <w:szCs w:val="24"/>
          <w:lang w:eastAsia="en-GB"/>
        </w:rPr>
        <w:t>Minutes</w:t>
      </w:r>
    </w:p>
    <w:p w14:paraId="528CB231" w14:textId="11C864EB" w:rsidR="000D2F0E" w:rsidRPr="00B0547F" w:rsidRDefault="0011449B" w:rsidP="00B154C2">
      <w:pPr>
        <w:spacing w:after="0" w:line="276" w:lineRule="auto"/>
        <w:jc w:val="center"/>
        <w:rPr>
          <w:rFonts w:ascii="Aptos" w:eastAsia="Times New Roman" w:hAnsi="Aptos" w:cstheme="minorHAnsi"/>
          <w:lang w:eastAsia="en-GB"/>
        </w:rPr>
      </w:pPr>
      <w:r w:rsidRPr="00B0547F">
        <w:rPr>
          <w:rFonts w:ascii="Aptos" w:eastAsia="Times New Roman" w:hAnsi="Aptos" w:cstheme="minorHAnsi"/>
          <w:lang w:eastAsia="en-GB"/>
        </w:rPr>
        <w:t>M</w:t>
      </w:r>
      <w:r w:rsidR="000D2F0E" w:rsidRPr="00B0547F">
        <w:rPr>
          <w:rFonts w:ascii="Aptos" w:eastAsia="Times New Roman" w:hAnsi="Aptos" w:cstheme="minorHAnsi"/>
          <w:lang w:eastAsia="en-GB"/>
        </w:rPr>
        <w:t>eeting held on</w:t>
      </w:r>
      <w:r w:rsidR="00A07482" w:rsidRPr="00B0547F">
        <w:rPr>
          <w:rFonts w:ascii="Aptos" w:eastAsia="Times New Roman" w:hAnsi="Aptos" w:cstheme="minorHAnsi"/>
          <w:lang w:eastAsia="en-GB"/>
        </w:rPr>
        <w:t xml:space="preserve"> </w:t>
      </w:r>
      <w:r w:rsidR="00A52B58" w:rsidRPr="00B0547F">
        <w:rPr>
          <w:rFonts w:ascii="Aptos" w:eastAsia="Times New Roman" w:hAnsi="Aptos" w:cstheme="minorHAnsi"/>
          <w:lang w:eastAsia="en-GB"/>
        </w:rPr>
        <w:t xml:space="preserve">Thursday </w:t>
      </w:r>
      <w:r w:rsidR="00113FFA">
        <w:rPr>
          <w:rFonts w:ascii="Aptos" w:eastAsia="Times New Roman" w:hAnsi="Aptos" w:cstheme="minorHAnsi"/>
          <w:lang w:eastAsia="en-GB"/>
        </w:rPr>
        <w:t>10 April</w:t>
      </w:r>
      <w:r w:rsidR="005157D9">
        <w:rPr>
          <w:rFonts w:ascii="Aptos" w:eastAsia="Times New Roman" w:hAnsi="Aptos" w:cstheme="minorHAnsi"/>
          <w:lang w:eastAsia="en-GB"/>
        </w:rPr>
        <w:t xml:space="preserve"> 2025</w:t>
      </w:r>
      <w:r w:rsidR="00A07482" w:rsidRPr="00B0547F">
        <w:rPr>
          <w:rFonts w:ascii="Aptos" w:eastAsia="Times New Roman" w:hAnsi="Aptos" w:cstheme="minorHAnsi"/>
          <w:lang w:eastAsia="en-GB"/>
        </w:rPr>
        <w:t xml:space="preserve"> </w:t>
      </w:r>
      <w:r w:rsidRPr="00B0547F">
        <w:rPr>
          <w:rFonts w:ascii="Aptos" w:eastAsia="Times New Roman" w:hAnsi="Aptos" w:cstheme="minorHAnsi"/>
          <w:lang w:eastAsia="en-GB"/>
        </w:rPr>
        <w:t xml:space="preserve">at </w:t>
      </w:r>
      <w:r w:rsidR="00BE7F87" w:rsidRPr="00B0547F">
        <w:rPr>
          <w:rFonts w:ascii="Aptos" w:eastAsia="Times New Roman" w:hAnsi="Aptos" w:cstheme="minorHAnsi"/>
          <w:lang w:eastAsia="en-GB"/>
        </w:rPr>
        <w:t>5.30</w:t>
      </w:r>
      <w:r w:rsidR="00BD257A" w:rsidRPr="00B0547F">
        <w:rPr>
          <w:rFonts w:ascii="Aptos" w:eastAsia="Times New Roman" w:hAnsi="Aptos" w:cstheme="minorHAnsi"/>
          <w:lang w:eastAsia="en-GB"/>
        </w:rPr>
        <w:t xml:space="preserve"> </w:t>
      </w:r>
      <w:r w:rsidR="00BE7F87" w:rsidRPr="00B0547F">
        <w:rPr>
          <w:rFonts w:ascii="Aptos" w:eastAsia="Times New Roman" w:hAnsi="Aptos" w:cstheme="minorHAnsi"/>
          <w:lang w:eastAsia="en-GB"/>
        </w:rPr>
        <w:t>pm</w:t>
      </w:r>
      <w:r w:rsidR="00D95696" w:rsidRPr="00B0547F">
        <w:rPr>
          <w:rFonts w:ascii="Aptos" w:eastAsia="Times New Roman" w:hAnsi="Aptos" w:cstheme="minorHAnsi"/>
          <w:lang w:eastAsia="en-GB"/>
        </w:rPr>
        <w:t xml:space="preserve">, </w:t>
      </w:r>
      <w:r w:rsidR="00113FFA">
        <w:rPr>
          <w:rFonts w:ascii="Aptos" w:eastAsia="Times New Roman" w:hAnsi="Aptos" w:cstheme="minorHAnsi"/>
          <w:lang w:eastAsia="en-GB"/>
        </w:rPr>
        <w:t>H202 Redcar and Cleveland College</w:t>
      </w:r>
      <w:r w:rsidR="00FD56D7" w:rsidRPr="00B0547F">
        <w:rPr>
          <w:rFonts w:ascii="Aptos" w:eastAsia="Times New Roman" w:hAnsi="Aptos" w:cstheme="minorHAnsi"/>
          <w:lang w:eastAsia="en-GB"/>
        </w:rPr>
        <w:t xml:space="preserve"> </w:t>
      </w:r>
    </w:p>
    <w:p w14:paraId="7A9CE454" w14:textId="77777777" w:rsidR="005F601E" w:rsidRPr="00B0547F" w:rsidRDefault="005F601E" w:rsidP="00B154C2">
      <w:pPr>
        <w:spacing w:after="0" w:line="276" w:lineRule="auto"/>
        <w:jc w:val="center"/>
        <w:rPr>
          <w:rFonts w:ascii="Aptos" w:eastAsia="Times New Roman" w:hAnsi="Aptos" w:cstheme="minorHAnsi"/>
          <w:lang w:eastAsia="en-GB"/>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123"/>
        <w:gridCol w:w="660"/>
        <w:gridCol w:w="7854"/>
      </w:tblGrid>
      <w:tr w:rsidR="00F93251" w:rsidRPr="00B0547F" w14:paraId="7D9BBD23" w14:textId="77777777" w:rsidTr="00184A8B">
        <w:tc>
          <w:tcPr>
            <w:tcW w:w="1783" w:type="dxa"/>
            <w:gridSpan w:val="2"/>
          </w:tcPr>
          <w:p w14:paraId="6FF0653F" w14:textId="07EC15F7" w:rsidR="00F93251" w:rsidRPr="00B0547F" w:rsidRDefault="008A05C6" w:rsidP="00B154C2">
            <w:pPr>
              <w:spacing w:line="276" w:lineRule="auto"/>
              <w:rPr>
                <w:rFonts w:ascii="Aptos" w:eastAsia="Times New Roman" w:hAnsi="Aptos" w:cstheme="minorHAnsi"/>
                <w:lang w:eastAsia="en-GB"/>
              </w:rPr>
            </w:pPr>
            <w:r w:rsidRPr="00B0547F">
              <w:rPr>
                <w:rFonts w:ascii="Aptos" w:hAnsi="Aptos" w:cstheme="minorHAnsi"/>
                <w:b/>
                <w:i/>
              </w:rPr>
              <w:t>Committee members</w:t>
            </w:r>
            <w:r w:rsidR="00F93251" w:rsidRPr="00B0547F">
              <w:rPr>
                <w:rFonts w:ascii="Aptos" w:hAnsi="Aptos" w:cstheme="minorHAnsi"/>
                <w:b/>
                <w:i/>
              </w:rPr>
              <w:t>:</w:t>
            </w:r>
          </w:p>
        </w:tc>
        <w:tc>
          <w:tcPr>
            <w:tcW w:w="7854" w:type="dxa"/>
          </w:tcPr>
          <w:p w14:paraId="7469101A" w14:textId="5F712EAD" w:rsidR="00B154C2" w:rsidRPr="00B0547F" w:rsidRDefault="00113FFA" w:rsidP="008A54FE">
            <w:pPr>
              <w:spacing w:after="120" w:line="276" w:lineRule="auto"/>
              <w:jc w:val="both"/>
              <w:rPr>
                <w:rFonts w:ascii="Aptos" w:hAnsi="Aptos" w:cstheme="minorHAnsi"/>
                <w:bCs/>
              </w:rPr>
            </w:pPr>
            <w:r>
              <w:rPr>
                <w:rFonts w:ascii="Aptos" w:hAnsi="Aptos" w:cstheme="minorHAnsi"/>
              </w:rPr>
              <w:t xml:space="preserve">Lydia Jones (Co-opted FE student), </w:t>
            </w:r>
            <w:r w:rsidR="00F93251" w:rsidRPr="00B0547F">
              <w:rPr>
                <w:rFonts w:ascii="Aptos" w:hAnsi="Aptos" w:cstheme="minorHAnsi"/>
              </w:rPr>
              <w:t>Dot Smith (Chair)</w:t>
            </w:r>
            <w:r w:rsidR="005157D9">
              <w:rPr>
                <w:rFonts w:ascii="Aptos" w:hAnsi="Aptos" w:cstheme="minorHAnsi"/>
              </w:rPr>
              <w:t>, Jane Spence</w:t>
            </w:r>
            <w:r w:rsidR="008A05C6" w:rsidRPr="00B0547F">
              <w:rPr>
                <w:rFonts w:ascii="Aptos" w:hAnsi="Aptos" w:cstheme="minorHAnsi"/>
              </w:rPr>
              <w:t xml:space="preserve"> </w:t>
            </w:r>
            <w:r w:rsidR="00FA5998">
              <w:rPr>
                <w:rFonts w:ascii="Aptos" w:hAnsi="Aptos" w:cstheme="minorHAnsi"/>
              </w:rPr>
              <w:t>(Co-opted member)</w:t>
            </w:r>
            <w:r w:rsidR="00797E65">
              <w:rPr>
                <w:rFonts w:ascii="Aptos" w:hAnsi="Aptos" w:cstheme="minorHAnsi"/>
              </w:rPr>
              <w:t>, Kirsty Wharton</w:t>
            </w:r>
            <w:r w:rsidR="00FA5998">
              <w:rPr>
                <w:rFonts w:ascii="Aptos" w:hAnsi="Aptos" w:cstheme="minorHAnsi"/>
              </w:rPr>
              <w:t xml:space="preserve"> </w:t>
            </w:r>
            <w:r w:rsidR="008A05C6" w:rsidRPr="00B0547F">
              <w:rPr>
                <w:rFonts w:ascii="Aptos" w:hAnsi="Aptos" w:cstheme="minorHAnsi"/>
              </w:rPr>
              <w:t>and G</w:t>
            </w:r>
            <w:r w:rsidR="008A05C6" w:rsidRPr="00B0547F">
              <w:rPr>
                <w:rFonts w:ascii="Aptos" w:hAnsi="Aptos" w:cstheme="minorHAnsi"/>
                <w:bCs/>
              </w:rPr>
              <w:t>ary Wright</w:t>
            </w:r>
            <w:r w:rsidR="00A7442D">
              <w:rPr>
                <w:rFonts w:ascii="Aptos" w:hAnsi="Aptos" w:cstheme="minorHAnsi"/>
                <w:bCs/>
              </w:rPr>
              <w:t xml:space="preserve"> (Safeguarding Link Governor)</w:t>
            </w:r>
          </w:p>
        </w:tc>
      </w:tr>
      <w:tr w:rsidR="00F93251" w:rsidRPr="00B0547F" w14:paraId="280C15E2" w14:textId="77777777" w:rsidTr="00184A8B">
        <w:tc>
          <w:tcPr>
            <w:tcW w:w="1783" w:type="dxa"/>
            <w:gridSpan w:val="2"/>
          </w:tcPr>
          <w:p w14:paraId="5AB3E61E" w14:textId="77777777" w:rsidR="00F93251" w:rsidRPr="00B0547F" w:rsidRDefault="00F93251" w:rsidP="00B154C2">
            <w:pPr>
              <w:spacing w:line="276" w:lineRule="auto"/>
              <w:rPr>
                <w:rFonts w:ascii="Aptos" w:eastAsia="Times New Roman" w:hAnsi="Aptos" w:cstheme="minorHAnsi"/>
                <w:lang w:eastAsia="en-GB"/>
              </w:rPr>
            </w:pPr>
            <w:r w:rsidRPr="00B0547F">
              <w:rPr>
                <w:rFonts w:ascii="Aptos" w:hAnsi="Aptos" w:cstheme="minorHAnsi"/>
                <w:b/>
                <w:i/>
              </w:rPr>
              <w:t>Apologies:</w:t>
            </w:r>
          </w:p>
        </w:tc>
        <w:tc>
          <w:tcPr>
            <w:tcW w:w="7854" w:type="dxa"/>
          </w:tcPr>
          <w:p w14:paraId="428FF739" w14:textId="457E56D9" w:rsidR="00B154C2" w:rsidRPr="00B0547F" w:rsidRDefault="00113FFA" w:rsidP="008A54FE">
            <w:pPr>
              <w:spacing w:after="120" w:line="276" w:lineRule="auto"/>
              <w:jc w:val="both"/>
              <w:rPr>
                <w:rFonts w:ascii="Aptos" w:hAnsi="Aptos" w:cstheme="minorHAnsi"/>
              </w:rPr>
            </w:pPr>
            <w:r w:rsidRPr="00B0547F">
              <w:rPr>
                <w:rFonts w:ascii="Aptos" w:hAnsi="Aptos" w:cstheme="minorHAnsi"/>
              </w:rPr>
              <w:t>Liz Dixon (Staff Governor)</w:t>
            </w:r>
            <w:r w:rsidR="00E0605F">
              <w:rPr>
                <w:rFonts w:ascii="Aptos" w:hAnsi="Aptos" w:cstheme="minorHAnsi"/>
              </w:rPr>
              <w:t xml:space="preserve"> and </w:t>
            </w:r>
            <w:r w:rsidRPr="00B0547F">
              <w:rPr>
                <w:rFonts w:ascii="Aptos" w:hAnsi="Aptos" w:cstheme="minorHAnsi"/>
              </w:rPr>
              <w:t>Grant Glendinning (Chief Executive and Group Principal),</w:t>
            </w:r>
          </w:p>
        </w:tc>
      </w:tr>
      <w:tr w:rsidR="005157D9" w:rsidRPr="00B0547F" w14:paraId="17C15253" w14:textId="77777777" w:rsidTr="00184A8B">
        <w:tc>
          <w:tcPr>
            <w:tcW w:w="1783" w:type="dxa"/>
            <w:gridSpan w:val="2"/>
          </w:tcPr>
          <w:p w14:paraId="0C80D04A" w14:textId="31270DB7" w:rsidR="005157D9" w:rsidRPr="00B0547F" w:rsidRDefault="005157D9" w:rsidP="00B154C2">
            <w:pPr>
              <w:spacing w:line="276" w:lineRule="auto"/>
              <w:rPr>
                <w:rFonts w:ascii="Aptos" w:hAnsi="Aptos" w:cstheme="minorHAnsi"/>
                <w:b/>
                <w:i/>
              </w:rPr>
            </w:pPr>
            <w:r>
              <w:rPr>
                <w:rFonts w:ascii="Aptos" w:hAnsi="Aptos" w:cstheme="minorHAnsi"/>
                <w:b/>
                <w:i/>
              </w:rPr>
              <w:t>In attendance:</w:t>
            </w:r>
          </w:p>
        </w:tc>
        <w:tc>
          <w:tcPr>
            <w:tcW w:w="7854" w:type="dxa"/>
          </w:tcPr>
          <w:p w14:paraId="44C369DE" w14:textId="01600335" w:rsidR="004707F3" w:rsidRDefault="005157D9" w:rsidP="00797E65">
            <w:pPr>
              <w:spacing w:after="120" w:line="276" w:lineRule="auto"/>
              <w:jc w:val="both"/>
              <w:rPr>
                <w:rFonts w:ascii="Aptos" w:hAnsi="Aptos" w:cstheme="minorHAnsi"/>
              </w:rPr>
            </w:pPr>
            <w:r>
              <w:rPr>
                <w:rFonts w:ascii="Aptos" w:hAnsi="Aptos" w:cstheme="minorHAnsi"/>
              </w:rPr>
              <w:t>Ofsted Group members</w:t>
            </w:r>
            <w:r w:rsidR="00CA5F61">
              <w:rPr>
                <w:rFonts w:ascii="Aptos" w:hAnsi="Aptos" w:cstheme="minorHAnsi"/>
              </w:rPr>
              <w:t xml:space="preserve"> for item 2 only, via Teams</w:t>
            </w:r>
            <w:r>
              <w:rPr>
                <w:rFonts w:ascii="Aptos" w:hAnsi="Aptos" w:cstheme="minorHAnsi"/>
              </w:rPr>
              <w:t xml:space="preserve">: </w:t>
            </w:r>
            <w:r w:rsidR="00CA5F61">
              <w:rPr>
                <w:rFonts w:ascii="Aptos" w:hAnsi="Aptos" w:cstheme="minorHAnsi"/>
              </w:rPr>
              <w:t>Louise Davies, Amanda Olvanhill</w:t>
            </w:r>
            <w:r>
              <w:rPr>
                <w:rFonts w:ascii="Aptos" w:hAnsi="Aptos" w:cstheme="minorHAnsi"/>
              </w:rPr>
              <w:t xml:space="preserve"> and David Watson</w:t>
            </w:r>
          </w:p>
        </w:tc>
      </w:tr>
      <w:tr w:rsidR="00F93251" w:rsidRPr="00B0547F" w14:paraId="335EDD78" w14:textId="77777777" w:rsidTr="00184A8B">
        <w:tc>
          <w:tcPr>
            <w:tcW w:w="1783" w:type="dxa"/>
            <w:gridSpan w:val="2"/>
          </w:tcPr>
          <w:p w14:paraId="72B04036" w14:textId="77777777" w:rsidR="00F93251" w:rsidRPr="00B0547F" w:rsidRDefault="00F93251" w:rsidP="00B154C2">
            <w:pPr>
              <w:spacing w:line="276" w:lineRule="auto"/>
              <w:rPr>
                <w:rFonts w:ascii="Aptos" w:eastAsia="Times New Roman" w:hAnsi="Aptos" w:cstheme="minorHAnsi"/>
                <w:lang w:eastAsia="en-GB"/>
              </w:rPr>
            </w:pPr>
            <w:r w:rsidRPr="00B0547F">
              <w:rPr>
                <w:rFonts w:ascii="Aptos" w:hAnsi="Aptos" w:cstheme="minorHAnsi"/>
                <w:b/>
                <w:i/>
              </w:rPr>
              <w:t>Officials:</w:t>
            </w:r>
          </w:p>
        </w:tc>
        <w:tc>
          <w:tcPr>
            <w:tcW w:w="7854" w:type="dxa"/>
          </w:tcPr>
          <w:p w14:paraId="7DFECF2D" w14:textId="5A604934" w:rsidR="00184A8B" w:rsidRPr="00B0547F" w:rsidRDefault="006D2675" w:rsidP="00510734">
            <w:pPr>
              <w:spacing w:after="240" w:line="276" w:lineRule="auto"/>
              <w:jc w:val="both"/>
              <w:rPr>
                <w:rFonts w:ascii="Aptos" w:hAnsi="Aptos" w:cstheme="minorHAnsi"/>
              </w:rPr>
            </w:pPr>
            <w:r>
              <w:rPr>
                <w:rFonts w:ascii="Aptos" w:hAnsi="Aptos" w:cstheme="minorHAnsi"/>
              </w:rPr>
              <w:t xml:space="preserve">Rebecca Cadden (Vice Principal Curriculum, Stockton Riverside College), </w:t>
            </w:r>
            <w:r w:rsidR="00184A8B">
              <w:rPr>
                <w:rFonts w:ascii="Aptos" w:hAnsi="Aptos" w:cstheme="minorHAnsi"/>
              </w:rPr>
              <w:t xml:space="preserve">Sarah Johnson (Vice Principal </w:t>
            </w:r>
            <w:r w:rsidR="00F633FB">
              <w:rPr>
                <w:rFonts w:ascii="Aptos" w:hAnsi="Aptos" w:cstheme="minorHAnsi"/>
              </w:rPr>
              <w:t xml:space="preserve">Curriculum, </w:t>
            </w:r>
            <w:r>
              <w:rPr>
                <w:rFonts w:ascii="Aptos" w:hAnsi="Aptos" w:cstheme="minorHAnsi"/>
              </w:rPr>
              <w:t xml:space="preserve">Redcar &amp; Cleveland College), </w:t>
            </w:r>
            <w:r w:rsidR="00CE30D5">
              <w:rPr>
                <w:rFonts w:ascii="Aptos" w:hAnsi="Aptos" w:cstheme="minorHAnsi"/>
              </w:rPr>
              <w:t>Patrick Jordan (</w:t>
            </w:r>
            <w:r w:rsidR="00B853BF">
              <w:rPr>
                <w:rFonts w:ascii="Aptos" w:hAnsi="Aptos" w:cstheme="minorHAnsi"/>
              </w:rPr>
              <w:t xml:space="preserve">College Principal Bede Sixth Form College), </w:t>
            </w:r>
            <w:r w:rsidR="00B06572">
              <w:rPr>
                <w:rFonts w:ascii="Aptos" w:hAnsi="Aptos" w:cstheme="minorHAnsi"/>
              </w:rPr>
              <w:t>Rory McIntosh (Curriculum Manager</w:t>
            </w:r>
            <w:r w:rsidR="00281570">
              <w:rPr>
                <w:rFonts w:ascii="Aptos" w:hAnsi="Aptos" w:cstheme="minorHAnsi"/>
              </w:rPr>
              <w:t xml:space="preserve">, NETA Government Funded), Alys Tregear (Director of Student Experience and Wellbeing), </w:t>
            </w:r>
            <w:r w:rsidR="00F93251" w:rsidRPr="00B0547F">
              <w:rPr>
                <w:rFonts w:ascii="Aptos" w:hAnsi="Aptos" w:cstheme="minorHAnsi"/>
              </w:rPr>
              <w:t xml:space="preserve">Peter Wood (Group Director of Quality) </w:t>
            </w:r>
            <w:r w:rsidR="00D3197D">
              <w:rPr>
                <w:rFonts w:ascii="Aptos" w:hAnsi="Aptos" w:cstheme="minorHAnsi"/>
              </w:rPr>
              <w:t xml:space="preserve">Sarah Thompson (Group Director of Governance) </w:t>
            </w:r>
            <w:r w:rsidR="00F93251" w:rsidRPr="00B0547F">
              <w:rPr>
                <w:rFonts w:ascii="Aptos" w:hAnsi="Aptos" w:cstheme="minorHAnsi"/>
              </w:rPr>
              <w:t>and Sam Young (Governance Support Officer)</w:t>
            </w:r>
          </w:p>
        </w:tc>
      </w:tr>
      <w:tr w:rsidR="00557CCB" w:rsidRPr="00B0547F" w14:paraId="22D90625" w14:textId="77777777" w:rsidTr="00557CCB">
        <w:tc>
          <w:tcPr>
            <w:tcW w:w="1123" w:type="dxa"/>
            <w:tcBorders>
              <w:top w:val="single" w:sz="4" w:space="0" w:color="auto"/>
            </w:tcBorders>
          </w:tcPr>
          <w:p w14:paraId="045DBBD0" w14:textId="6647AE98" w:rsidR="00557CCB" w:rsidRPr="00B0547F" w:rsidRDefault="00557CCB" w:rsidP="00B154C2">
            <w:pPr>
              <w:spacing w:line="276" w:lineRule="auto"/>
              <w:rPr>
                <w:rFonts w:ascii="Aptos" w:hAnsi="Aptos" w:cstheme="minorHAnsi"/>
                <w:b/>
              </w:rPr>
            </w:pPr>
            <w:r>
              <w:rPr>
                <w:rFonts w:ascii="Aptos" w:hAnsi="Aptos" w:cstheme="minorHAnsi"/>
                <w:b/>
              </w:rPr>
              <w:t>SIC2</w:t>
            </w:r>
            <w:r w:rsidR="0048711F">
              <w:rPr>
                <w:rFonts w:ascii="Aptos" w:hAnsi="Aptos" w:cstheme="minorHAnsi"/>
                <w:b/>
              </w:rPr>
              <w:t>5/1</w:t>
            </w:r>
            <w:r w:rsidR="00E62AC9">
              <w:rPr>
                <w:rFonts w:ascii="Aptos" w:hAnsi="Aptos" w:cstheme="minorHAnsi"/>
                <w:b/>
              </w:rPr>
              <w:t>8</w:t>
            </w:r>
          </w:p>
        </w:tc>
        <w:tc>
          <w:tcPr>
            <w:tcW w:w="8514" w:type="dxa"/>
            <w:gridSpan w:val="2"/>
            <w:tcBorders>
              <w:top w:val="single" w:sz="4" w:space="0" w:color="auto"/>
            </w:tcBorders>
          </w:tcPr>
          <w:p w14:paraId="1AFACEB7" w14:textId="68019023" w:rsidR="00557CCB" w:rsidRPr="00B0547F" w:rsidRDefault="00C44080" w:rsidP="00DB5182">
            <w:pPr>
              <w:spacing w:after="120" w:line="276" w:lineRule="auto"/>
              <w:jc w:val="both"/>
              <w:rPr>
                <w:rFonts w:ascii="Aptos" w:hAnsi="Aptos" w:cstheme="minorHAnsi"/>
                <w:b/>
                <w:bCs/>
              </w:rPr>
            </w:pPr>
            <w:r>
              <w:rPr>
                <w:rFonts w:ascii="Aptos" w:hAnsi="Aptos" w:cstheme="minorHAnsi"/>
                <w:b/>
                <w:bCs/>
              </w:rPr>
              <w:t xml:space="preserve">Agenda Item 1 – </w:t>
            </w:r>
            <w:r w:rsidR="0048711F" w:rsidRPr="00B0547F">
              <w:rPr>
                <w:rFonts w:ascii="Aptos" w:hAnsi="Aptos" w:cstheme="minorHAnsi"/>
                <w:b/>
                <w:bCs/>
              </w:rPr>
              <w:t>Welcome, apologies for absence, declarations of interest, notification of items of other business</w:t>
            </w:r>
          </w:p>
        </w:tc>
      </w:tr>
      <w:tr w:rsidR="00557CCB" w:rsidRPr="00B0547F" w14:paraId="20B38CAA" w14:textId="77777777" w:rsidTr="00557CCB">
        <w:tc>
          <w:tcPr>
            <w:tcW w:w="1123" w:type="dxa"/>
          </w:tcPr>
          <w:p w14:paraId="28559EB4" w14:textId="77777777" w:rsidR="00557CCB" w:rsidRPr="00B0547F" w:rsidRDefault="00557CCB" w:rsidP="00B154C2">
            <w:pPr>
              <w:spacing w:line="276" w:lineRule="auto"/>
              <w:rPr>
                <w:rFonts w:ascii="Aptos" w:hAnsi="Aptos" w:cstheme="minorHAnsi"/>
                <w:b/>
              </w:rPr>
            </w:pPr>
          </w:p>
        </w:tc>
        <w:tc>
          <w:tcPr>
            <w:tcW w:w="8514" w:type="dxa"/>
            <w:gridSpan w:val="2"/>
          </w:tcPr>
          <w:p w14:paraId="2AAB4930" w14:textId="353B4FB2" w:rsidR="003A1CDE" w:rsidRDefault="00534548" w:rsidP="0048711F">
            <w:pPr>
              <w:spacing w:line="276" w:lineRule="auto"/>
              <w:jc w:val="both"/>
              <w:rPr>
                <w:rFonts w:ascii="Aptos" w:hAnsi="Aptos" w:cstheme="minorHAnsi"/>
                <w:bCs/>
              </w:rPr>
            </w:pPr>
            <w:r>
              <w:rPr>
                <w:rFonts w:ascii="Aptos" w:hAnsi="Aptos" w:cstheme="minorHAnsi"/>
                <w:bCs/>
              </w:rPr>
              <w:t>The Chair welcomed everyone to the meeting and a round of introductions took place</w:t>
            </w:r>
            <w:r w:rsidR="003A1CDE">
              <w:rPr>
                <w:rFonts w:ascii="Aptos" w:hAnsi="Aptos" w:cstheme="minorHAnsi"/>
                <w:bCs/>
              </w:rPr>
              <w:t>; the Chair thanked Rory McIntosh and Alys Tregear for attending to present items on behalf of the Managing Director NETA and the Deputy Chief Executive Officer</w:t>
            </w:r>
            <w:r w:rsidR="00284F0E">
              <w:rPr>
                <w:rFonts w:ascii="Aptos" w:hAnsi="Aptos" w:cstheme="minorHAnsi"/>
                <w:bCs/>
              </w:rPr>
              <w:t>,</w:t>
            </w:r>
            <w:r w:rsidR="003A1CDE">
              <w:rPr>
                <w:rFonts w:ascii="Aptos" w:hAnsi="Aptos" w:cstheme="minorHAnsi"/>
                <w:bCs/>
              </w:rPr>
              <w:t xml:space="preserve"> respectively.</w:t>
            </w:r>
            <w:r>
              <w:rPr>
                <w:rFonts w:ascii="Aptos" w:hAnsi="Aptos" w:cstheme="minorHAnsi"/>
                <w:bCs/>
              </w:rPr>
              <w:t xml:space="preserve"> </w:t>
            </w:r>
            <w:r w:rsidR="003A1CDE" w:rsidRPr="000D7AD0">
              <w:rPr>
                <w:rFonts w:ascii="Aptos" w:hAnsi="Aptos" w:cstheme="minorHAnsi"/>
                <w:bCs/>
              </w:rPr>
              <w:t>Ofsted</w:t>
            </w:r>
            <w:r w:rsidR="003A1CDE">
              <w:rPr>
                <w:rFonts w:ascii="Aptos" w:hAnsi="Aptos" w:cstheme="minorHAnsi"/>
                <w:bCs/>
              </w:rPr>
              <w:t xml:space="preserve"> Group members had also been invited specifically for agenda item 2, </w:t>
            </w:r>
            <w:r w:rsidR="003A1CDE" w:rsidRPr="00636E89">
              <w:rPr>
                <w:rFonts w:ascii="Aptos" w:hAnsi="Aptos" w:cstheme="minorHAnsi"/>
                <w:bCs/>
                <w:i/>
                <w:iCs/>
              </w:rPr>
              <w:t>Ofsted feedback</w:t>
            </w:r>
            <w:r w:rsidR="003A1CDE">
              <w:rPr>
                <w:rFonts w:ascii="Aptos" w:hAnsi="Aptos" w:cstheme="minorHAnsi"/>
                <w:bCs/>
              </w:rPr>
              <w:t>.</w:t>
            </w:r>
          </w:p>
          <w:p w14:paraId="5321567A" w14:textId="77777777" w:rsidR="003A1CDE" w:rsidRDefault="003A1CDE" w:rsidP="0048711F">
            <w:pPr>
              <w:spacing w:line="276" w:lineRule="auto"/>
              <w:jc w:val="both"/>
              <w:rPr>
                <w:rFonts w:ascii="Aptos" w:hAnsi="Aptos" w:cstheme="minorHAnsi"/>
                <w:bCs/>
              </w:rPr>
            </w:pPr>
          </w:p>
          <w:p w14:paraId="49FEFC11" w14:textId="77777777" w:rsidR="00636E89" w:rsidRDefault="009D5DB6" w:rsidP="0048711F">
            <w:pPr>
              <w:spacing w:line="276" w:lineRule="auto"/>
              <w:jc w:val="both"/>
              <w:rPr>
                <w:rFonts w:ascii="Aptos" w:hAnsi="Aptos" w:cstheme="minorHAnsi"/>
                <w:bCs/>
              </w:rPr>
            </w:pPr>
            <w:r>
              <w:rPr>
                <w:rFonts w:ascii="Aptos" w:hAnsi="Aptos" w:cstheme="minorHAnsi"/>
                <w:bCs/>
              </w:rPr>
              <w:t>Apologies for absence had been received from Liz Dixon and Grant Glendinning and</w:t>
            </w:r>
            <w:r w:rsidR="000D7AD0">
              <w:rPr>
                <w:rFonts w:ascii="Aptos" w:hAnsi="Aptos" w:cstheme="minorHAnsi"/>
                <w:bCs/>
              </w:rPr>
              <w:t xml:space="preserve"> were </w:t>
            </w:r>
            <w:r w:rsidR="000D7AD0" w:rsidRPr="000D7AD0">
              <w:rPr>
                <w:rFonts w:ascii="Aptos" w:hAnsi="Aptos" w:cstheme="minorHAnsi"/>
                <w:b/>
              </w:rPr>
              <w:t>accepted</w:t>
            </w:r>
            <w:r w:rsidR="000D7AD0">
              <w:rPr>
                <w:rFonts w:ascii="Aptos" w:hAnsi="Aptos" w:cstheme="minorHAnsi"/>
                <w:bCs/>
              </w:rPr>
              <w:t xml:space="preserve">. </w:t>
            </w:r>
          </w:p>
          <w:p w14:paraId="18CF552F" w14:textId="77777777" w:rsidR="00636E89" w:rsidRDefault="00636E89" w:rsidP="0048711F">
            <w:pPr>
              <w:spacing w:line="276" w:lineRule="auto"/>
              <w:jc w:val="both"/>
              <w:rPr>
                <w:rFonts w:ascii="Aptos" w:hAnsi="Aptos" w:cstheme="minorHAnsi"/>
                <w:bCs/>
              </w:rPr>
            </w:pPr>
          </w:p>
          <w:p w14:paraId="367C5823" w14:textId="7B949B30" w:rsidR="0048711F" w:rsidRDefault="006F4BF3" w:rsidP="0048711F">
            <w:pPr>
              <w:spacing w:line="276" w:lineRule="auto"/>
              <w:jc w:val="both"/>
              <w:rPr>
                <w:rFonts w:ascii="Aptos" w:hAnsi="Aptos" w:cstheme="minorHAnsi"/>
                <w:bCs/>
              </w:rPr>
            </w:pPr>
            <w:r>
              <w:rPr>
                <w:rFonts w:ascii="Aptos" w:hAnsi="Aptos" w:cstheme="minorHAnsi"/>
                <w:bCs/>
              </w:rPr>
              <w:t>Gary Wright declared an interest</w:t>
            </w:r>
            <w:r w:rsidR="00EB4B79">
              <w:rPr>
                <w:rFonts w:ascii="Aptos" w:hAnsi="Aptos" w:cstheme="minorHAnsi"/>
                <w:bCs/>
              </w:rPr>
              <w:t xml:space="preserve"> </w:t>
            </w:r>
            <w:r>
              <w:rPr>
                <w:rFonts w:ascii="Aptos" w:hAnsi="Aptos" w:cstheme="minorHAnsi"/>
                <w:bCs/>
              </w:rPr>
              <w:t xml:space="preserve">as </w:t>
            </w:r>
            <w:r w:rsidR="005518A9">
              <w:rPr>
                <w:rFonts w:ascii="Aptos" w:hAnsi="Aptos" w:cstheme="minorHAnsi"/>
                <w:bCs/>
              </w:rPr>
              <w:t xml:space="preserve">a senior manager </w:t>
            </w:r>
            <w:r w:rsidR="00A540C0">
              <w:rPr>
                <w:rFonts w:ascii="Aptos" w:hAnsi="Aptos" w:cstheme="minorHAnsi"/>
                <w:bCs/>
              </w:rPr>
              <w:t>working across the North and South Tees NHS trusts</w:t>
            </w:r>
            <w:r w:rsidR="005518A9">
              <w:rPr>
                <w:rFonts w:ascii="Aptos" w:hAnsi="Aptos" w:cstheme="minorHAnsi"/>
                <w:bCs/>
              </w:rPr>
              <w:t>; there were no further</w:t>
            </w:r>
            <w:r w:rsidR="0048711F">
              <w:rPr>
                <w:rFonts w:ascii="Aptos" w:hAnsi="Aptos" w:cstheme="minorHAnsi"/>
                <w:bCs/>
              </w:rPr>
              <w:t xml:space="preserve"> declarations of interest in items on the agenda.</w:t>
            </w:r>
            <w:r w:rsidR="006132FD">
              <w:rPr>
                <w:rFonts w:ascii="Aptos" w:hAnsi="Aptos" w:cstheme="minorHAnsi"/>
                <w:bCs/>
              </w:rPr>
              <w:t xml:space="preserve"> There were no items of additional business notified.</w:t>
            </w:r>
          </w:p>
          <w:p w14:paraId="77B61E41" w14:textId="3E809742" w:rsidR="00FA0E27" w:rsidRPr="00FA0E27" w:rsidRDefault="00FA0E27" w:rsidP="0048711F">
            <w:pPr>
              <w:spacing w:line="276" w:lineRule="auto"/>
              <w:jc w:val="both"/>
              <w:rPr>
                <w:rFonts w:ascii="Aptos" w:hAnsi="Aptos" w:cstheme="minorHAnsi"/>
              </w:rPr>
            </w:pPr>
          </w:p>
        </w:tc>
      </w:tr>
      <w:tr w:rsidR="00603FAF" w:rsidRPr="00B0547F" w14:paraId="2F60D07A" w14:textId="77777777" w:rsidTr="00D31954">
        <w:tc>
          <w:tcPr>
            <w:tcW w:w="1123" w:type="dxa"/>
          </w:tcPr>
          <w:p w14:paraId="5B6BFD9F" w14:textId="5C284B12" w:rsidR="00603FAF" w:rsidRPr="00B0547F" w:rsidRDefault="00603FAF" w:rsidP="00D31954">
            <w:pPr>
              <w:spacing w:line="276" w:lineRule="auto"/>
              <w:rPr>
                <w:rFonts w:ascii="Aptos" w:hAnsi="Aptos" w:cstheme="minorHAnsi"/>
                <w:b/>
              </w:rPr>
            </w:pPr>
            <w:bookmarkStart w:id="0" w:name="_Hlk196296550"/>
            <w:r w:rsidRPr="00B0547F">
              <w:rPr>
                <w:rFonts w:ascii="Aptos" w:hAnsi="Aptos" w:cstheme="minorHAnsi"/>
                <w:b/>
              </w:rPr>
              <w:t>SIC2</w:t>
            </w:r>
            <w:r>
              <w:rPr>
                <w:rFonts w:ascii="Aptos" w:hAnsi="Aptos" w:cstheme="minorHAnsi"/>
                <w:b/>
              </w:rPr>
              <w:t>5/19</w:t>
            </w:r>
          </w:p>
        </w:tc>
        <w:tc>
          <w:tcPr>
            <w:tcW w:w="8514" w:type="dxa"/>
            <w:gridSpan w:val="2"/>
          </w:tcPr>
          <w:p w14:paraId="58EDA1B0" w14:textId="2B000280" w:rsidR="00603FAF" w:rsidRPr="00B0547F" w:rsidRDefault="00603FAF" w:rsidP="00D31954">
            <w:pPr>
              <w:spacing w:after="120" w:line="276" w:lineRule="auto"/>
              <w:jc w:val="both"/>
              <w:rPr>
                <w:rFonts w:ascii="Aptos" w:hAnsi="Aptos" w:cstheme="minorHAnsi"/>
                <w:b/>
                <w:bCs/>
              </w:rPr>
            </w:pPr>
            <w:r w:rsidRPr="00B0547F">
              <w:rPr>
                <w:rFonts w:ascii="Aptos" w:hAnsi="Aptos" w:cstheme="minorHAnsi"/>
                <w:b/>
                <w:bCs/>
              </w:rPr>
              <w:t xml:space="preserve">Agenda Item </w:t>
            </w:r>
            <w:r>
              <w:rPr>
                <w:rFonts w:ascii="Aptos" w:hAnsi="Aptos" w:cstheme="minorHAnsi"/>
                <w:b/>
                <w:bCs/>
              </w:rPr>
              <w:t>2 – Ofsted feedback</w:t>
            </w:r>
          </w:p>
        </w:tc>
      </w:tr>
      <w:tr w:rsidR="00603FAF" w:rsidRPr="00B0547F" w14:paraId="7FEA2F61" w14:textId="77777777" w:rsidTr="00D31954">
        <w:tc>
          <w:tcPr>
            <w:tcW w:w="1123" w:type="dxa"/>
          </w:tcPr>
          <w:p w14:paraId="302AB59B" w14:textId="77777777" w:rsidR="00603FAF" w:rsidRPr="00B0547F" w:rsidRDefault="00603FAF" w:rsidP="00D31954">
            <w:pPr>
              <w:spacing w:line="276" w:lineRule="auto"/>
              <w:rPr>
                <w:rFonts w:ascii="Aptos" w:hAnsi="Aptos" w:cstheme="minorHAnsi"/>
                <w:b/>
              </w:rPr>
            </w:pPr>
          </w:p>
        </w:tc>
        <w:tc>
          <w:tcPr>
            <w:tcW w:w="8514" w:type="dxa"/>
            <w:gridSpan w:val="2"/>
          </w:tcPr>
          <w:p w14:paraId="413D70B3" w14:textId="403D6C61" w:rsidR="00603FAF" w:rsidRDefault="00047E6D" w:rsidP="00D31954">
            <w:pPr>
              <w:tabs>
                <w:tab w:val="left" w:pos="1134"/>
              </w:tabs>
              <w:spacing w:line="276" w:lineRule="auto"/>
              <w:jc w:val="both"/>
              <w:rPr>
                <w:rFonts w:ascii="Aptos" w:hAnsi="Aptos" w:cstheme="minorHAnsi"/>
                <w:bCs/>
                <w:iCs/>
              </w:rPr>
            </w:pPr>
            <w:r>
              <w:rPr>
                <w:rFonts w:ascii="Aptos" w:hAnsi="Aptos" w:cstheme="minorHAnsi"/>
                <w:bCs/>
                <w:iCs/>
              </w:rPr>
              <w:t xml:space="preserve">The Group Director of Quality gave a presentation outlining initial feedback from the recent Ofsted inspection and </w:t>
            </w:r>
            <w:r w:rsidR="00B274BD">
              <w:rPr>
                <w:rFonts w:ascii="Aptos" w:hAnsi="Aptos" w:cstheme="minorHAnsi"/>
                <w:bCs/>
                <w:iCs/>
              </w:rPr>
              <w:t>the proposed new Ofsted framework</w:t>
            </w:r>
            <w:r w:rsidR="00270E8B">
              <w:rPr>
                <w:rFonts w:ascii="Aptos" w:hAnsi="Aptos" w:cstheme="minorHAnsi"/>
                <w:bCs/>
                <w:iCs/>
              </w:rPr>
              <w:t xml:space="preserve"> (</w:t>
            </w:r>
            <w:r w:rsidR="00270E8B" w:rsidRPr="00270E8B">
              <w:rPr>
                <w:rFonts w:ascii="Aptos" w:hAnsi="Aptos" w:cstheme="minorHAnsi"/>
                <w:bCs/>
                <w:i/>
              </w:rPr>
              <w:t>committee members’ questions and comments in italics</w:t>
            </w:r>
            <w:r w:rsidR="00270E8B">
              <w:rPr>
                <w:rFonts w:ascii="Aptos" w:hAnsi="Aptos" w:cstheme="minorHAnsi"/>
                <w:bCs/>
                <w:iCs/>
              </w:rPr>
              <w:t>)</w:t>
            </w:r>
            <w:r w:rsidR="00B274BD">
              <w:rPr>
                <w:rFonts w:ascii="Aptos" w:hAnsi="Aptos" w:cstheme="minorHAnsi"/>
                <w:bCs/>
                <w:iCs/>
              </w:rPr>
              <w:t>:</w:t>
            </w:r>
          </w:p>
          <w:p w14:paraId="7CD42A0D" w14:textId="3E8F8FD1" w:rsidR="00B274BD" w:rsidRDefault="00B33C86" w:rsidP="00B274BD">
            <w:pPr>
              <w:pStyle w:val="ListParagraph"/>
              <w:numPr>
                <w:ilvl w:val="0"/>
                <w:numId w:val="34"/>
              </w:numPr>
              <w:tabs>
                <w:tab w:val="left" w:pos="273"/>
              </w:tabs>
              <w:spacing w:line="276" w:lineRule="auto"/>
              <w:ind w:left="273" w:hanging="273"/>
              <w:jc w:val="both"/>
              <w:rPr>
                <w:rFonts w:ascii="Aptos" w:hAnsi="Aptos" w:cstheme="minorHAnsi"/>
                <w:bCs/>
                <w:iCs/>
              </w:rPr>
            </w:pPr>
            <w:r>
              <w:rPr>
                <w:rFonts w:ascii="Aptos" w:hAnsi="Aptos" w:cstheme="minorHAnsi"/>
                <w:bCs/>
                <w:iCs/>
              </w:rPr>
              <w:t>The group’s c</w:t>
            </w:r>
            <w:r w:rsidR="00AA10BE">
              <w:rPr>
                <w:rFonts w:ascii="Aptos" w:hAnsi="Aptos" w:cstheme="minorHAnsi"/>
                <w:bCs/>
                <w:iCs/>
              </w:rPr>
              <w:t xml:space="preserve">urrent </w:t>
            </w:r>
            <w:r w:rsidR="009E5E0C">
              <w:rPr>
                <w:rFonts w:ascii="Aptos" w:hAnsi="Aptos" w:cstheme="minorHAnsi"/>
                <w:bCs/>
                <w:iCs/>
              </w:rPr>
              <w:t xml:space="preserve">Ofsted </w:t>
            </w:r>
            <w:r w:rsidR="00AA10BE">
              <w:rPr>
                <w:rFonts w:ascii="Aptos" w:hAnsi="Aptos" w:cstheme="minorHAnsi"/>
                <w:bCs/>
                <w:iCs/>
              </w:rPr>
              <w:t xml:space="preserve">grade profile </w:t>
            </w:r>
            <w:r w:rsidR="007C2FA6">
              <w:rPr>
                <w:rFonts w:ascii="Aptos" w:hAnsi="Aptos" w:cstheme="minorHAnsi"/>
                <w:bCs/>
                <w:iCs/>
              </w:rPr>
              <w:t xml:space="preserve">- </w:t>
            </w:r>
            <w:r w:rsidR="009E5E0C">
              <w:rPr>
                <w:rFonts w:ascii="Aptos" w:hAnsi="Aptos" w:cstheme="minorHAnsi"/>
                <w:bCs/>
                <w:iCs/>
              </w:rPr>
              <w:t xml:space="preserve">Outstanding </w:t>
            </w:r>
            <w:r w:rsidR="001D4026">
              <w:rPr>
                <w:rFonts w:ascii="Aptos" w:hAnsi="Aptos" w:cstheme="minorHAnsi"/>
                <w:bCs/>
                <w:iCs/>
              </w:rPr>
              <w:t xml:space="preserve">overall </w:t>
            </w:r>
            <w:r w:rsidR="009E5E0C">
              <w:rPr>
                <w:rFonts w:ascii="Aptos" w:hAnsi="Aptos" w:cstheme="minorHAnsi"/>
                <w:bCs/>
                <w:iCs/>
              </w:rPr>
              <w:t xml:space="preserve">with </w:t>
            </w:r>
            <w:r w:rsidR="00C07558">
              <w:rPr>
                <w:rFonts w:ascii="Aptos" w:hAnsi="Aptos" w:cstheme="minorHAnsi"/>
                <w:bCs/>
                <w:iCs/>
              </w:rPr>
              <w:t xml:space="preserve">Effective Safeguarding and </w:t>
            </w:r>
            <w:r w:rsidR="009E5E0C">
              <w:rPr>
                <w:rFonts w:ascii="Aptos" w:hAnsi="Aptos" w:cstheme="minorHAnsi"/>
                <w:bCs/>
                <w:iCs/>
              </w:rPr>
              <w:t xml:space="preserve">Strong </w:t>
            </w:r>
            <w:r w:rsidR="00C07558">
              <w:rPr>
                <w:rFonts w:ascii="Aptos" w:hAnsi="Aptos" w:cstheme="minorHAnsi"/>
                <w:bCs/>
                <w:iCs/>
              </w:rPr>
              <w:t xml:space="preserve">Contribution </w:t>
            </w:r>
            <w:r w:rsidR="009E5E0C">
              <w:rPr>
                <w:rFonts w:ascii="Aptos" w:hAnsi="Aptos" w:cstheme="minorHAnsi"/>
                <w:bCs/>
                <w:iCs/>
              </w:rPr>
              <w:t xml:space="preserve">to </w:t>
            </w:r>
            <w:r w:rsidR="00C07558">
              <w:rPr>
                <w:rFonts w:ascii="Aptos" w:hAnsi="Aptos" w:cstheme="minorHAnsi"/>
                <w:bCs/>
                <w:iCs/>
              </w:rPr>
              <w:t>Skills</w:t>
            </w:r>
          </w:p>
          <w:p w14:paraId="6A6B2B07" w14:textId="44975CFF" w:rsidR="00AA10BE" w:rsidRDefault="0061541D" w:rsidP="0061541D">
            <w:pPr>
              <w:pStyle w:val="ListParagraph"/>
              <w:numPr>
                <w:ilvl w:val="1"/>
                <w:numId w:val="34"/>
              </w:numPr>
              <w:tabs>
                <w:tab w:val="left" w:pos="273"/>
              </w:tabs>
              <w:spacing w:line="276" w:lineRule="auto"/>
              <w:ind w:left="755" w:hanging="284"/>
              <w:jc w:val="both"/>
              <w:rPr>
                <w:rFonts w:ascii="Aptos" w:hAnsi="Aptos" w:cstheme="minorHAnsi"/>
                <w:bCs/>
                <w:iCs/>
              </w:rPr>
            </w:pPr>
            <w:r w:rsidRPr="009E5E0C">
              <w:rPr>
                <w:rFonts w:ascii="Aptos" w:hAnsi="Aptos" w:cstheme="minorHAnsi"/>
                <w:bCs/>
                <w:i/>
              </w:rPr>
              <w:t>What proportion of</w:t>
            </w:r>
            <w:r w:rsidR="00CF5A4B" w:rsidRPr="009E5E0C">
              <w:rPr>
                <w:rFonts w:ascii="Aptos" w:hAnsi="Aptos" w:cstheme="minorHAnsi"/>
                <w:bCs/>
                <w:i/>
              </w:rPr>
              <w:t xml:space="preserve"> colleges Outstanding?</w:t>
            </w:r>
            <w:r w:rsidR="00CF5A4B">
              <w:rPr>
                <w:rFonts w:ascii="Aptos" w:hAnsi="Aptos" w:cstheme="minorHAnsi"/>
                <w:bCs/>
                <w:iCs/>
              </w:rPr>
              <w:t xml:space="preserve"> Probably 10% though perhaps not all </w:t>
            </w:r>
            <w:r w:rsidR="00C07558">
              <w:rPr>
                <w:rFonts w:ascii="Aptos" w:hAnsi="Aptos" w:cstheme="minorHAnsi"/>
                <w:bCs/>
                <w:iCs/>
              </w:rPr>
              <w:t xml:space="preserve">with </w:t>
            </w:r>
            <w:r w:rsidR="000035F5">
              <w:rPr>
                <w:rFonts w:ascii="Aptos" w:hAnsi="Aptos" w:cstheme="minorHAnsi"/>
                <w:bCs/>
                <w:iCs/>
              </w:rPr>
              <w:t xml:space="preserve">so many </w:t>
            </w:r>
            <w:r w:rsidR="00E40461">
              <w:rPr>
                <w:rFonts w:ascii="Aptos" w:hAnsi="Aptos" w:cstheme="minorHAnsi"/>
                <w:bCs/>
                <w:iCs/>
              </w:rPr>
              <w:t xml:space="preserve">individual areas graded as </w:t>
            </w:r>
            <w:r w:rsidR="000035F5">
              <w:rPr>
                <w:rFonts w:ascii="Aptos" w:hAnsi="Aptos" w:cstheme="minorHAnsi"/>
                <w:bCs/>
                <w:iCs/>
              </w:rPr>
              <w:t xml:space="preserve">Outstanding; </w:t>
            </w:r>
            <w:r w:rsidR="00E40461">
              <w:rPr>
                <w:rFonts w:ascii="Aptos" w:hAnsi="Aptos" w:cstheme="minorHAnsi"/>
                <w:bCs/>
                <w:iCs/>
              </w:rPr>
              <w:t>Outstanding felt to be more</w:t>
            </w:r>
            <w:r w:rsidR="000035F5">
              <w:rPr>
                <w:rFonts w:ascii="Aptos" w:hAnsi="Aptos" w:cstheme="minorHAnsi"/>
                <w:bCs/>
                <w:iCs/>
              </w:rPr>
              <w:t xml:space="preserve"> difficult for </w:t>
            </w:r>
            <w:r w:rsidR="00CF5A4B">
              <w:rPr>
                <w:rFonts w:ascii="Aptos" w:hAnsi="Aptos" w:cstheme="minorHAnsi"/>
                <w:bCs/>
                <w:iCs/>
              </w:rPr>
              <w:t>college groups</w:t>
            </w:r>
            <w:r w:rsidR="00E40461">
              <w:rPr>
                <w:rFonts w:ascii="Aptos" w:hAnsi="Aptos" w:cstheme="minorHAnsi"/>
                <w:bCs/>
                <w:iCs/>
              </w:rPr>
              <w:t xml:space="preserve"> to achieve</w:t>
            </w:r>
            <w:r w:rsidR="00FB0F3D">
              <w:rPr>
                <w:rFonts w:ascii="Aptos" w:hAnsi="Aptos" w:cstheme="minorHAnsi"/>
                <w:bCs/>
                <w:iCs/>
              </w:rPr>
              <w:t xml:space="preserve">. </w:t>
            </w:r>
          </w:p>
          <w:p w14:paraId="0936D36F" w14:textId="27A1B6C9" w:rsidR="003606F2" w:rsidRDefault="00951550" w:rsidP="003606F2">
            <w:pPr>
              <w:pStyle w:val="ListParagraph"/>
              <w:numPr>
                <w:ilvl w:val="0"/>
                <w:numId w:val="34"/>
              </w:numPr>
              <w:tabs>
                <w:tab w:val="left" w:pos="273"/>
              </w:tabs>
              <w:spacing w:line="276" w:lineRule="auto"/>
              <w:ind w:left="273" w:hanging="273"/>
              <w:jc w:val="both"/>
              <w:rPr>
                <w:rFonts w:ascii="Aptos" w:hAnsi="Aptos" w:cstheme="minorHAnsi"/>
                <w:bCs/>
                <w:iCs/>
              </w:rPr>
            </w:pPr>
            <w:r>
              <w:rPr>
                <w:rFonts w:ascii="Aptos" w:hAnsi="Aptos" w:cstheme="minorHAnsi"/>
                <w:bCs/>
                <w:iCs/>
              </w:rPr>
              <w:lastRenderedPageBreak/>
              <w:t xml:space="preserve">Summary of inspector </w:t>
            </w:r>
            <w:r w:rsidR="00556862">
              <w:rPr>
                <w:rFonts w:ascii="Aptos" w:hAnsi="Aptos" w:cstheme="minorHAnsi"/>
                <w:bCs/>
                <w:iCs/>
              </w:rPr>
              <w:t>comments</w:t>
            </w:r>
            <w:r>
              <w:rPr>
                <w:rFonts w:ascii="Aptos" w:hAnsi="Aptos" w:cstheme="minorHAnsi"/>
                <w:bCs/>
                <w:iCs/>
              </w:rPr>
              <w:t xml:space="preserve"> </w:t>
            </w:r>
            <w:r w:rsidR="000F6904">
              <w:rPr>
                <w:rFonts w:ascii="Aptos" w:hAnsi="Aptos" w:cstheme="minorHAnsi"/>
                <w:bCs/>
                <w:iCs/>
              </w:rPr>
              <w:t>from feedback meetings</w:t>
            </w:r>
            <w:r w:rsidR="00E40461">
              <w:rPr>
                <w:rFonts w:ascii="Aptos" w:hAnsi="Aptos" w:cstheme="minorHAnsi"/>
                <w:bCs/>
                <w:iCs/>
              </w:rPr>
              <w:t xml:space="preserve"> shared</w:t>
            </w:r>
            <w:r w:rsidR="0061541D">
              <w:rPr>
                <w:rFonts w:ascii="Aptos" w:hAnsi="Aptos" w:cstheme="minorHAnsi"/>
                <w:bCs/>
                <w:iCs/>
              </w:rPr>
              <w:t>:</w:t>
            </w:r>
          </w:p>
          <w:p w14:paraId="3503C1F2" w14:textId="265E9B77" w:rsidR="00556862" w:rsidRDefault="00C404B9" w:rsidP="0061541D">
            <w:pPr>
              <w:pStyle w:val="ListParagraph"/>
              <w:numPr>
                <w:ilvl w:val="1"/>
                <w:numId w:val="34"/>
              </w:numPr>
              <w:tabs>
                <w:tab w:val="left" w:pos="273"/>
              </w:tabs>
              <w:spacing w:line="276" w:lineRule="auto"/>
              <w:ind w:left="755" w:hanging="284"/>
              <w:jc w:val="both"/>
              <w:rPr>
                <w:rFonts w:ascii="Aptos" w:hAnsi="Aptos" w:cstheme="minorHAnsi"/>
                <w:bCs/>
                <w:iCs/>
              </w:rPr>
            </w:pPr>
            <w:r>
              <w:rPr>
                <w:rFonts w:ascii="Aptos" w:hAnsi="Aptos" w:cstheme="minorHAnsi"/>
                <w:bCs/>
                <w:iCs/>
              </w:rPr>
              <w:t>One</w:t>
            </w:r>
            <w:r w:rsidR="004E7C42">
              <w:rPr>
                <w:rFonts w:ascii="Aptos" w:hAnsi="Aptos" w:cstheme="minorHAnsi"/>
                <w:bCs/>
                <w:iCs/>
              </w:rPr>
              <w:t xml:space="preserve"> inspector commented</w:t>
            </w:r>
            <w:r w:rsidR="006C54C6">
              <w:rPr>
                <w:rFonts w:ascii="Aptos" w:hAnsi="Aptos" w:cstheme="minorHAnsi"/>
                <w:bCs/>
                <w:iCs/>
              </w:rPr>
              <w:t xml:space="preserve"> </w:t>
            </w:r>
            <w:r>
              <w:rPr>
                <w:rFonts w:ascii="Aptos" w:hAnsi="Aptos" w:cstheme="minorHAnsi"/>
                <w:bCs/>
                <w:iCs/>
              </w:rPr>
              <w:t xml:space="preserve">that </w:t>
            </w:r>
            <w:r w:rsidR="006C54C6">
              <w:rPr>
                <w:rFonts w:ascii="Aptos" w:hAnsi="Aptos" w:cstheme="minorHAnsi"/>
                <w:bCs/>
                <w:iCs/>
              </w:rPr>
              <w:t>they’d never been part of an inspection of a provider so humble despite being so exceptional</w:t>
            </w:r>
            <w:r w:rsidR="00AB1072">
              <w:rPr>
                <w:rFonts w:ascii="Aptos" w:hAnsi="Aptos" w:cstheme="minorHAnsi"/>
                <w:bCs/>
                <w:iCs/>
              </w:rPr>
              <w:t>.</w:t>
            </w:r>
          </w:p>
          <w:p w14:paraId="0CF79996" w14:textId="28C01A8A" w:rsidR="00825F7D" w:rsidRDefault="00AD0E5B" w:rsidP="0061541D">
            <w:pPr>
              <w:pStyle w:val="ListParagraph"/>
              <w:numPr>
                <w:ilvl w:val="1"/>
                <w:numId w:val="34"/>
              </w:numPr>
              <w:tabs>
                <w:tab w:val="left" w:pos="273"/>
              </w:tabs>
              <w:spacing w:line="276" w:lineRule="auto"/>
              <w:ind w:left="755" w:hanging="284"/>
              <w:jc w:val="both"/>
              <w:rPr>
                <w:rFonts w:ascii="Aptos" w:hAnsi="Aptos" w:cstheme="minorHAnsi"/>
                <w:bCs/>
                <w:iCs/>
              </w:rPr>
            </w:pPr>
            <w:r>
              <w:rPr>
                <w:rFonts w:ascii="Aptos" w:hAnsi="Aptos" w:cstheme="minorHAnsi"/>
                <w:bCs/>
                <w:iCs/>
              </w:rPr>
              <w:t>Student examples</w:t>
            </w:r>
            <w:r w:rsidR="00825F7D">
              <w:rPr>
                <w:rFonts w:ascii="Aptos" w:hAnsi="Aptos" w:cstheme="minorHAnsi"/>
                <w:bCs/>
                <w:iCs/>
              </w:rPr>
              <w:t xml:space="preserve">: </w:t>
            </w:r>
            <w:r>
              <w:rPr>
                <w:rFonts w:ascii="Aptos" w:hAnsi="Aptos" w:cstheme="minorHAnsi"/>
                <w:bCs/>
                <w:iCs/>
              </w:rPr>
              <w:t xml:space="preserve">an inspector witnessing one </w:t>
            </w:r>
            <w:r w:rsidR="00825F7D">
              <w:rPr>
                <w:rFonts w:ascii="Aptos" w:hAnsi="Aptos" w:cstheme="minorHAnsi"/>
                <w:bCs/>
                <w:iCs/>
              </w:rPr>
              <w:t>student correcting another for swearing</w:t>
            </w:r>
            <w:r>
              <w:rPr>
                <w:rFonts w:ascii="Aptos" w:hAnsi="Aptos" w:cstheme="minorHAnsi"/>
                <w:bCs/>
                <w:iCs/>
              </w:rPr>
              <w:t xml:space="preserve"> in </w:t>
            </w:r>
            <w:r w:rsidR="00AB1072">
              <w:rPr>
                <w:rFonts w:ascii="Aptos" w:hAnsi="Aptos" w:cstheme="minorHAnsi"/>
                <w:bCs/>
                <w:iCs/>
              </w:rPr>
              <w:t xml:space="preserve">a </w:t>
            </w:r>
            <w:r>
              <w:rPr>
                <w:rFonts w:ascii="Aptos" w:hAnsi="Aptos" w:cstheme="minorHAnsi"/>
                <w:bCs/>
                <w:iCs/>
              </w:rPr>
              <w:t>corridor</w:t>
            </w:r>
            <w:r w:rsidR="00825F7D">
              <w:rPr>
                <w:rFonts w:ascii="Aptos" w:hAnsi="Aptos" w:cstheme="minorHAnsi"/>
                <w:bCs/>
                <w:iCs/>
              </w:rPr>
              <w:t xml:space="preserve">; </w:t>
            </w:r>
            <w:r w:rsidR="00DD4D1A">
              <w:rPr>
                <w:rFonts w:ascii="Aptos" w:hAnsi="Aptos" w:cstheme="minorHAnsi"/>
                <w:bCs/>
                <w:iCs/>
              </w:rPr>
              <w:t>during the maths deep dive, a student saying they loved the college so much they would just walk round the building for pleasure</w:t>
            </w:r>
            <w:r w:rsidR="007B4779">
              <w:rPr>
                <w:rFonts w:ascii="Aptos" w:hAnsi="Aptos" w:cstheme="minorHAnsi"/>
                <w:bCs/>
                <w:iCs/>
              </w:rPr>
              <w:t xml:space="preserve">. </w:t>
            </w:r>
          </w:p>
          <w:p w14:paraId="708C9014" w14:textId="0D666A1B" w:rsidR="001012A5" w:rsidRDefault="001012A5" w:rsidP="0061541D">
            <w:pPr>
              <w:pStyle w:val="ListParagraph"/>
              <w:numPr>
                <w:ilvl w:val="1"/>
                <w:numId w:val="34"/>
              </w:numPr>
              <w:tabs>
                <w:tab w:val="left" w:pos="273"/>
              </w:tabs>
              <w:spacing w:line="276" w:lineRule="auto"/>
              <w:ind w:left="755" w:hanging="284"/>
              <w:jc w:val="both"/>
              <w:rPr>
                <w:rFonts w:ascii="Aptos" w:hAnsi="Aptos" w:cstheme="minorHAnsi"/>
                <w:bCs/>
                <w:iCs/>
              </w:rPr>
            </w:pPr>
            <w:r>
              <w:rPr>
                <w:rFonts w:ascii="Aptos" w:hAnsi="Aptos" w:cstheme="minorHAnsi"/>
                <w:bCs/>
                <w:iCs/>
              </w:rPr>
              <w:t>Student focus groups – every student talked about the group’s culture</w:t>
            </w:r>
            <w:r w:rsidR="0013556C">
              <w:rPr>
                <w:rFonts w:ascii="Aptos" w:hAnsi="Aptos" w:cstheme="minorHAnsi"/>
                <w:bCs/>
                <w:iCs/>
              </w:rPr>
              <w:t xml:space="preserve"> and could articulate</w:t>
            </w:r>
            <w:r>
              <w:rPr>
                <w:rFonts w:ascii="Aptos" w:hAnsi="Aptos" w:cstheme="minorHAnsi"/>
                <w:bCs/>
                <w:iCs/>
              </w:rPr>
              <w:t xml:space="preserve"> safeguarding</w:t>
            </w:r>
            <w:r w:rsidR="00646506">
              <w:rPr>
                <w:rFonts w:ascii="Aptos" w:hAnsi="Aptos" w:cstheme="minorHAnsi"/>
                <w:bCs/>
                <w:iCs/>
              </w:rPr>
              <w:t xml:space="preserve"> measures</w:t>
            </w:r>
            <w:r>
              <w:rPr>
                <w:rFonts w:ascii="Aptos" w:hAnsi="Aptos" w:cstheme="minorHAnsi"/>
                <w:bCs/>
                <w:iCs/>
              </w:rPr>
              <w:t xml:space="preserve">, the local context and </w:t>
            </w:r>
            <w:r w:rsidR="00754984">
              <w:rPr>
                <w:rFonts w:ascii="Aptos" w:hAnsi="Aptos" w:cstheme="minorHAnsi"/>
                <w:bCs/>
                <w:iCs/>
              </w:rPr>
              <w:t>members of the</w:t>
            </w:r>
            <w:r w:rsidR="008044BB">
              <w:rPr>
                <w:rFonts w:ascii="Aptos" w:hAnsi="Aptos" w:cstheme="minorHAnsi"/>
                <w:bCs/>
                <w:iCs/>
              </w:rPr>
              <w:t xml:space="preserve"> safeguarding team</w:t>
            </w:r>
            <w:r w:rsidR="00646506">
              <w:rPr>
                <w:rFonts w:ascii="Aptos" w:hAnsi="Aptos" w:cstheme="minorHAnsi"/>
                <w:bCs/>
                <w:iCs/>
              </w:rPr>
              <w:t>; comments that</w:t>
            </w:r>
            <w:r w:rsidR="008044BB">
              <w:rPr>
                <w:rFonts w:ascii="Aptos" w:hAnsi="Aptos" w:cstheme="minorHAnsi"/>
                <w:bCs/>
                <w:iCs/>
              </w:rPr>
              <w:t xml:space="preserve"> every staff member cares and all concerns </w:t>
            </w:r>
            <w:r w:rsidR="00646506">
              <w:rPr>
                <w:rFonts w:ascii="Aptos" w:hAnsi="Aptos" w:cstheme="minorHAnsi"/>
                <w:bCs/>
                <w:iCs/>
              </w:rPr>
              <w:t xml:space="preserve">were </w:t>
            </w:r>
            <w:r w:rsidR="008044BB">
              <w:rPr>
                <w:rFonts w:ascii="Aptos" w:hAnsi="Aptos" w:cstheme="minorHAnsi"/>
                <w:bCs/>
                <w:iCs/>
              </w:rPr>
              <w:t xml:space="preserve">dealt with. </w:t>
            </w:r>
          </w:p>
          <w:p w14:paraId="6AEE0F5C" w14:textId="5791A411" w:rsidR="001707DD" w:rsidRDefault="00646506" w:rsidP="0061541D">
            <w:pPr>
              <w:pStyle w:val="ListParagraph"/>
              <w:numPr>
                <w:ilvl w:val="1"/>
                <w:numId w:val="34"/>
              </w:numPr>
              <w:tabs>
                <w:tab w:val="left" w:pos="273"/>
              </w:tabs>
              <w:spacing w:line="276" w:lineRule="auto"/>
              <w:ind w:left="755" w:hanging="284"/>
              <w:jc w:val="both"/>
              <w:rPr>
                <w:rFonts w:ascii="Aptos" w:hAnsi="Aptos" w:cstheme="minorHAnsi"/>
                <w:bCs/>
                <w:iCs/>
              </w:rPr>
            </w:pPr>
            <w:r>
              <w:rPr>
                <w:rFonts w:ascii="Aptos" w:hAnsi="Aptos" w:cstheme="minorHAnsi"/>
                <w:bCs/>
                <w:iCs/>
              </w:rPr>
              <w:t xml:space="preserve">Single Central Record: </w:t>
            </w:r>
            <w:r w:rsidR="004E7C42">
              <w:rPr>
                <w:rFonts w:ascii="Aptos" w:hAnsi="Aptos" w:cstheme="minorHAnsi"/>
                <w:bCs/>
                <w:iCs/>
              </w:rPr>
              <w:t>favour</w:t>
            </w:r>
            <w:r w:rsidR="00A27C89">
              <w:rPr>
                <w:rFonts w:ascii="Aptos" w:hAnsi="Aptos" w:cstheme="minorHAnsi"/>
                <w:bCs/>
                <w:iCs/>
              </w:rPr>
              <w:t>able comments</w:t>
            </w:r>
            <w:r w:rsidR="006A63B5">
              <w:rPr>
                <w:rFonts w:ascii="Aptos" w:hAnsi="Aptos" w:cstheme="minorHAnsi"/>
                <w:bCs/>
                <w:iCs/>
              </w:rPr>
              <w:t xml:space="preserve"> on the </w:t>
            </w:r>
            <w:r w:rsidR="005F10F3">
              <w:rPr>
                <w:rFonts w:ascii="Aptos" w:hAnsi="Aptos" w:cstheme="minorHAnsi"/>
                <w:bCs/>
                <w:iCs/>
              </w:rPr>
              <w:t xml:space="preserve">software </w:t>
            </w:r>
            <w:r w:rsidR="006A63B5">
              <w:rPr>
                <w:rFonts w:ascii="Aptos" w:hAnsi="Aptos" w:cstheme="minorHAnsi"/>
                <w:bCs/>
                <w:iCs/>
              </w:rPr>
              <w:t xml:space="preserve">package used </w:t>
            </w:r>
            <w:r w:rsidR="001707DD">
              <w:rPr>
                <w:rFonts w:ascii="Aptos" w:hAnsi="Aptos" w:cstheme="minorHAnsi"/>
                <w:bCs/>
                <w:iCs/>
              </w:rPr>
              <w:t>and the quality assurance it</w:t>
            </w:r>
            <w:r w:rsidR="005F10F3">
              <w:rPr>
                <w:rFonts w:ascii="Aptos" w:hAnsi="Aptos" w:cstheme="minorHAnsi"/>
                <w:bCs/>
                <w:iCs/>
              </w:rPr>
              <w:t xml:space="preserve"> provided</w:t>
            </w:r>
            <w:r w:rsidR="00A27C89">
              <w:rPr>
                <w:rFonts w:ascii="Aptos" w:hAnsi="Aptos" w:cstheme="minorHAnsi"/>
                <w:bCs/>
                <w:iCs/>
              </w:rPr>
              <w:t>.</w:t>
            </w:r>
          </w:p>
          <w:p w14:paraId="5CFAFFAD" w14:textId="1DD43C66" w:rsidR="001B0B13" w:rsidRDefault="0047322C" w:rsidP="0061541D">
            <w:pPr>
              <w:pStyle w:val="ListParagraph"/>
              <w:numPr>
                <w:ilvl w:val="1"/>
                <w:numId w:val="34"/>
              </w:numPr>
              <w:tabs>
                <w:tab w:val="left" w:pos="273"/>
              </w:tabs>
              <w:spacing w:line="276" w:lineRule="auto"/>
              <w:ind w:left="755" w:hanging="284"/>
              <w:jc w:val="both"/>
              <w:rPr>
                <w:rFonts w:ascii="Aptos" w:hAnsi="Aptos" w:cstheme="minorHAnsi"/>
                <w:bCs/>
                <w:iCs/>
              </w:rPr>
            </w:pPr>
            <w:r w:rsidRPr="00270E8B">
              <w:rPr>
                <w:rFonts w:ascii="Aptos" w:hAnsi="Aptos" w:cstheme="minorHAnsi"/>
                <w:bCs/>
                <w:i/>
              </w:rPr>
              <w:t>Tone of voice</w:t>
            </w:r>
            <w:r w:rsidR="00270E8B">
              <w:rPr>
                <w:rFonts w:ascii="Aptos" w:hAnsi="Aptos" w:cstheme="minorHAnsi"/>
                <w:bCs/>
                <w:i/>
              </w:rPr>
              <w:t>: we’re</w:t>
            </w:r>
            <w:r w:rsidRPr="00270E8B">
              <w:rPr>
                <w:rFonts w:ascii="Aptos" w:hAnsi="Aptos" w:cstheme="minorHAnsi"/>
                <w:bCs/>
                <w:i/>
              </w:rPr>
              <w:t xml:space="preserve"> not brash or showy but is this the time to support other local colleges to be outstanding?</w:t>
            </w:r>
            <w:r>
              <w:rPr>
                <w:rFonts w:ascii="Aptos" w:hAnsi="Aptos" w:cstheme="minorHAnsi"/>
                <w:bCs/>
                <w:iCs/>
              </w:rPr>
              <w:t xml:space="preserve"> </w:t>
            </w:r>
            <w:r w:rsidR="009404CC">
              <w:rPr>
                <w:rFonts w:ascii="Aptos" w:hAnsi="Aptos" w:cstheme="minorHAnsi"/>
                <w:bCs/>
                <w:iCs/>
              </w:rPr>
              <w:t>Probably the right time to embrace the systems leadership agenda;</w:t>
            </w:r>
            <w:r w:rsidR="00270E8B">
              <w:rPr>
                <w:rFonts w:ascii="Aptos" w:hAnsi="Aptos" w:cstheme="minorHAnsi"/>
                <w:bCs/>
                <w:iCs/>
              </w:rPr>
              <w:t xml:space="preserve"> currently</w:t>
            </w:r>
            <w:r w:rsidR="009404CC">
              <w:rPr>
                <w:rFonts w:ascii="Aptos" w:hAnsi="Aptos" w:cstheme="minorHAnsi"/>
                <w:bCs/>
                <w:iCs/>
              </w:rPr>
              <w:t xml:space="preserve"> bidding for evidence informed practice project funding</w:t>
            </w:r>
          </w:p>
          <w:p w14:paraId="6A2C3ED1" w14:textId="0AF56D7B" w:rsidR="00B237B1" w:rsidRDefault="007C6D94" w:rsidP="0061541D">
            <w:pPr>
              <w:pStyle w:val="ListParagraph"/>
              <w:numPr>
                <w:ilvl w:val="1"/>
                <w:numId w:val="34"/>
              </w:numPr>
              <w:tabs>
                <w:tab w:val="left" w:pos="273"/>
              </w:tabs>
              <w:spacing w:line="276" w:lineRule="auto"/>
              <w:ind w:left="755" w:hanging="284"/>
              <w:jc w:val="both"/>
              <w:rPr>
                <w:rFonts w:ascii="Aptos" w:hAnsi="Aptos" w:cstheme="minorHAnsi"/>
                <w:bCs/>
                <w:iCs/>
              </w:rPr>
            </w:pPr>
            <w:r>
              <w:rPr>
                <w:rFonts w:ascii="Aptos" w:hAnsi="Aptos" w:cstheme="minorHAnsi"/>
                <w:bCs/>
                <w:iCs/>
              </w:rPr>
              <w:t>The</w:t>
            </w:r>
            <w:r w:rsidR="00544418">
              <w:rPr>
                <w:rFonts w:ascii="Aptos" w:hAnsi="Aptos" w:cstheme="minorHAnsi"/>
                <w:bCs/>
                <w:iCs/>
              </w:rPr>
              <w:t xml:space="preserve"> </w:t>
            </w:r>
            <w:r w:rsidR="00521FE9">
              <w:rPr>
                <w:rFonts w:ascii="Aptos" w:hAnsi="Aptos" w:cstheme="minorHAnsi"/>
                <w:bCs/>
                <w:iCs/>
              </w:rPr>
              <w:t>Vice Principal (VP) Stockton Riverside College (SRC)</w:t>
            </w:r>
            <w:r>
              <w:rPr>
                <w:rFonts w:ascii="Aptos" w:hAnsi="Aptos" w:cstheme="minorHAnsi"/>
                <w:bCs/>
                <w:iCs/>
              </w:rPr>
              <w:t>, also Ofsted</w:t>
            </w:r>
            <w:r w:rsidR="00EC3937">
              <w:rPr>
                <w:rFonts w:ascii="Aptos" w:hAnsi="Aptos" w:cstheme="minorHAnsi"/>
                <w:bCs/>
                <w:iCs/>
              </w:rPr>
              <w:t xml:space="preserve"> Skills nominee</w:t>
            </w:r>
            <w:r>
              <w:rPr>
                <w:rFonts w:ascii="Aptos" w:hAnsi="Aptos" w:cstheme="minorHAnsi"/>
                <w:bCs/>
                <w:iCs/>
              </w:rPr>
              <w:t xml:space="preserve">, </w:t>
            </w:r>
            <w:r w:rsidR="00B2180F">
              <w:rPr>
                <w:rFonts w:ascii="Aptos" w:hAnsi="Aptos" w:cstheme="minorHAnsi"/>
                <w:bCs/>
                <w:iCs/>
              </w:rPr>
              <w:t xml:space="preserve">reported </w:t>
            </w:r>
            <w:r w:rsidR="00EC3937">
              <w:rPr>
                <w:rFonts w:ascii="Aptos" w:hAnsi="Aptos" w:cstheme="minorHAnsi"/>
                <w:bCs/>
                <w:iCs/>
              </w:rPr>
              <w:t>positive comments from stakeholder meetings</w:t>
            </w:r>
            <w:r w:rsidR="00A27C89">
              <w:rPr>
                <w:rFonts w:ascii="Aptos" w:hAnsi="Aptos" w:cstheme="minorHAnsi"/>
                <w:bCs/>
                <w:iCs/>
              </w:rPr>
              <w:t>.</w:t>
            </w:r>
          </w:p>
          <w:p w14:paraId="25B63B2F" w14:textId="714CDC02" w:rsidR="00307A58" w:rsidRPr="004B5D07" w:rsidRDefault="00EC3937" w:rsidP="00DA3265">
            <w:pPr>
              <w:pStyle w:val="ListParagraph"/>
              <w:numPr>
                <w:ilvl w:val="1"/>
                <w:numId w:val="34"/>
              </w:numPr>
              <w:tabs>
                <w:tab w:val="left" w:pos="273"/>
              </w:tabs>
              <w:spacing w:line="276" w:lineRule="auto"/>
              <w:ind w:left="755" w:hanging="284"/>
              <w:jc w:val="both"/>
              <w:rPr>
                <w:rFonts w:ascii="Aptos" w:hAnsi="Aptos" w:cstheme="minorHAnsi"/>
                <w:bCs/>
                <w:i/>
              </w:rPr>
            </w:pPr>
            <w:r>
              <w:rPr>
                <w:rFonts w:ascii="Aptos" w:hAnsi="Aptos" w:cstheme="minorHAnsi"/>
                <w:bCs/>
                <w:iCs/>
              </w:rPr>
              <w:t xml:space="preserve">Staff </w:t>
            </w:r>
            <w:r w:rsidR="00A27C89">
              <w:rPr>
                <w:rFonts w:ascii="Aptos" w:hAnsi="Aptos" w:cstheme="minorHAnsi"/>
                <w:bCs/>
                <w:iCs/>
              </w:rPr>
              <w:t xml:space="preserve">had </w:t>
            </w:r>
            <w:r w:rsidR="00915FDA">
              <w:rPr>
                <w:rFonts w:ascii="Aptos" w:hAnsi="Aptos" w:cstheme="minorHAnsi"/>
                <w:bCs/>
                <w:iCs/>
              </w:rPr>
              <w:t>confirmed</w:t>
            </w:r>
            <w:r>
              <w:rPr>
                <w:rFonts w:ascii="Aptos" w:hAnsi="Aptos" w:cstheme="minorHAnsi"/>
                <w:bCs/>
                <w:iCs/>
              </w:rPr>
              <w:t xml:space="preserve"> that </w:t>
            </w:r>
            <w:r w:rsidR="00EC626A">
              <w:rPr>
                <w:rFonts w:ascii="Aptos" w:hAnsi="Aptos" w:cstheme="minorHAnsi"/>
                <w:bCs/>
                <w:iCs/>
              </w:rPr>
              <w:t xml:space="preserve">they </w:t>
            </w:r>
            <w:r>
              <w:rPr>
                <w:rFonts w:ascii="Aptos" w:hAnsi="Aptos" w:cstheme="minorHAnsi"/>
                <w:bCs/>
                <w:iCs/>
              </w:rPr>
              <w:t xml:space="preserve">hadn’t done anything different during the </w:t>
            </w:r>
            <w:r w:rsidR="00EC626A">
              <w:rPr>
                <w:rFonts w:ascii="Aptos" w:hAnsi="Aptos" w:cstheme="minorHAnsi"/>
                <w:bCs/>
                <w:iCs/>
              </w:rPr>
              <w:t xml:space="preserve">inspection </w:t>
            </w:r>
            <w:r>
              <w:rPr>
                <w:rFonts w:ascii="Aptos" w:hAnsi="Aptos" w:cstheme="minorHAnsi"/>
                <w:bCs/>
                <w:iCs/>
              </w:rPr>
              <w:t>week</w:t>
            </w:r>
            <w:r w:rsidR="00307A58">
              <w:rPr>
                <w:rFonts w:ascii="Aptos" w:hAnsi="Aptos" w:cstheme="minorHAnsi"/>
                <w:bCs/>
                <w:iCs/>
              </w:rPr>
              <w:t xml:space="preserve"> and </w:t>
            </w:r>
            <w:r w:rsidR="00EC626A">
              <w:rPr>
                <w:rFonts w:ascii="Aptos" w:hAnsi="Aptos" w:cstheme="minorHAnsi"/>
                <w:bCs/>
                <w:iCs/>
              </w:rPr>
              <w:t xml:space="preserve">managers felt they </w:t>
            </w:r>
            <w:r w:rsidR="00307A58">
              <w:rPr>
                <w:rFonts w:ascii="Aptos" w:hAnsi="Aptos" w:cstheme="minorHAnsi"/>
                <w:bCs/>
                <w:iCs/>
              </w:rPr>
              <w:t>had strong areas to put forward all week</w:t>
            </w:r>
            <w:r w:rsidR="00EC626A">
              <w:rPr>
                <w:rFonts w:ascii="Aptos" w:hAnsi="Aptos" w:cstheme="minorHAnsi"/>
                <w:bCs/>
                <w:iCs/>
              </w:rPr>
              <w:t xml:space="preserve">. </w:t>
            </w:r>
            <w:r w:rsidR="004B5D07" w:rsidRPr="004B5D07">
              <w:rPr>
                <w:rFonts w:ascii="Aptos" w:hAnsi="Aptos" w:cstheme="minorHAnsi"/>
                <w:bCs/>
                <w:i/>
              </w:rPr>
              <w:t xml:space="preserve">A member commented that </w:t>
            </w:r>
            <w:r w:rsidR="00DA3265" w:rsidRPr="004B5D07">
              <w:rPr>
                <w:rFonts w:ascii="Aptos" w:hAnsi="Aptos" w:cstheme="minorHAnsi"/>
                <w:bCs/>
                <w:i/>
              </w:rPr>
              <w:t xml:space="preserve">students </w:t>
            </w:r>
            <w:r w:rsidR="004B5D07" w:rsidRPr="004B5D07">
              <w:rPr>
                <w:rFonts w:ascii="Aptos" w:hAnsi="Aptos" w:cstheme="minorHAnsi"/>
                <w:bCs/>
                <w:i/>
              </w:rPr>
              <w:t xml:space="preserve">would have taken </w:t>
            </w:r>
            <w:r w:rsidR="00DA3265" w:rsidRPr="004B5D07">
              <w:rPr>
                <w:rFonts w:ascii="Aptos" w:hAnsi="Aptos" w:cstheme="minorHAnsi"/>
                <w:bCs/>
                <w:i/>
              </w:rPr>
              <w:t xml:space="preserve">confidence </w:t>
            </w:r>
            <w:r w:rsidR="004B5D07" w:rsidRPr="004B5D07">
              <w:rPr>
                <w:rFonts w:ascii="Aptos" w:hAnsi="Aptos" w:cstheme="minorHAnsi"/>
                <w:bCs/>
                <w:i/>
              </w:rPr>
              <w:t xml:space="preserve">from </w:t>
            </w:r>
            <w:r w:rsidR="00DA3265" w:rsidRPr="004B5D07">
              <w:rPr>
                <w:rFonts w:ascii="Aptos" w:hAnsi="Aptos" w:cstheme="minorHAnsi"/>
                <w:bCs/>
                <w:i/>
              </w:rPr>
              <w:t>see</w:t>
            </w:r>
            <w:r w:rsidR="004B5D07" w:rsidRPr="004B5D07">
              <w:rPr>
                <w:rFonts w:ascii="Aptos" w:hAnsi="Aptos" w:cstheme="minorHAnsi"/>
                <w:bCs/>
                <w:i/>
              </w:rPr>
              <w:t>ing</w:t>
            </w:r>
            <w:r w:rsidR="00DA3265" w:rsidRPr="004B5D07">
              <w:rPr>
                <w:rFonts w:ascii="Aptos" w:hAnsi="Aptos" w:cstheme="minorHAnsi"/>
                <w:bCs/>
                <w:i/>
              </w:rPr>
              <w:t xml:space="preserve"> business as usual</w:t>
            </w:r>
            <w:r w:rsidR="004B5D07">
              <w:rPr>
                <w:rFonts w:ascii="Aptos" w:hAnsi="Aptos" w:cstheme="minorHAnsi"/>
                <w:bCs/>
                <w:i/>
              </w:rPr>
              <w:t>.</w:t>
            </w:r>
          </w:p>
          <w:p w14:paraId="00A10C82" w14:textId="0D6897A7" w:rsidR="00EC6661" w:rsidRDefault="00EC6661" w:rsidP="00EC6661">
            <w:pPr>
              <w:pStyle w:val="ListParagraph"/>
              <w:numPr>
                <w:ilvl w:val="0"/>
                <w:numId w:val="34"/>
              </w:numPr>
              <w:tabs>
                <w:tab w:val="left" w:pos="273"/>
              </w:tabs>
              <w:spacing w:line="276" w:lineRule="auto"/>
              <w:ind w:left="273" w:hanging="273"/>
              <w:jc w:val="both"/>
              <w:rPr>
                <w:rFonts w:ascii="Aptos" w:hAnsi="Aptos" w:cstheme="minorHAnsi"/>
                <w:bCs/>
                <w:iCs/>
              </w:rPr>
            </w:pPr>
            <w:r>
              <w:rPr>
                <w:rFonts w:ascii="Aptos" w:hAnsi="Aptos" w:cstheme="minorHAnsi"/>
                <w:bCs/>
                <w:iCs/>
              </w:rPr>
              <w:t>New inspection framework</w:t>
            </w:r>
            <w:r w:rsidR="00CB6103">
              <w:rPr>
                <w:rFonts w:ascii="Aptos" w:hAnsi="Aptos" w:cstheme="minorHAnsi"/>
                <w:bCs/>
                <w:iCs/>
              </w:rPr>
              <w:t>: strong focus on developing high quality teaching and training</w:t>
            </w:r>
            <w:r w:rsidR="001B3BB8">
              <w:rPr>
                <w:rFonts w:ascii="Aptos" w:hAnsi="Aptos" w:cstheme="minorHAnsi"/>
                <w:bCs/>
                <w:iCs/>
              </w:rPr>
              <w:t xml:space="preserve"> and</w:t>
            </w:r>
            <w:r w:rsidR="00DD0D81">
              <w:rPr>
                <w:rFonts w:ascii="Aptos" w:hAnsi="Aptos" w:cstheme="minorHAnsi"/>
                <w:bCs/>
                <w:iCs/>
              </w:rPr>
              <w:t xml:space="preserve"> staff development and its impact.</w:t>
            </w:r>
            <w:r w:rsidR="00E378CE">
              <w:rPr>
                <w:rFonts w:ascii="Aptos" w:hAnsi="Aptos" w:cstheme="minorHAnsi"/>
                <w:bCs/>
                <w:iCs/>
              </w:rPr>
              <w:t xml:space="preserve"> </w:t>
            </w:r>
            <w:r w:rsidR="00834D41">
              <w:rPr>
                <w:rFonts w:ascii="Aptos" w:hAnsi="Aptos" w:cstheme="minorHAnsi"/>
                <w:bCs/>
                <w:iCs/>
              </w:rPr>
              <w:t>In the leadership inspection toolkit</w:t>
            </w:r>
            <w:r w:rsidR="005F6320">
              <w:rPr>
                <w:rFonts w:ascii="Aptos" w:hAnsi="Aptos" w:cstheme="minorHAnsi"/>
                <w:bCs/>
                <w:iCs/>
              </w:rPr>
              <w:t xml:space="preserve">, there was also emphasis on leaders actively pursuing their own professional development and acting as role models for staff. </w:t>
            </w:r>
            <w:r w:rsidR="00DD0D81">
              <w:rPr>
                <w:rFonts w:ascii="Aptos" w:hAnsi="Aptos" w:cstheme="minorHAnsi"/>
                <w:bCs/>
                <w:iCs/>
              </w:rPr>
              <w:t>It was noted that there h</w:t>
            </w:r>
            <w:r w:rsidR="00E378CE">
              <w:rPr>
                <w:rFonts w:ascii="Aptos" w:hAnsi="Aptos" w:cstheme="minorHAnsi"/>
                <w:bCs/>
                <w:iCs/>
              </w:rPr>
              <w:t>ad been some negative feedback to the Ofsted consultation so</w:t>
            </w:r>
            <w:r w:rsidR="00DD0D81">
              <w:rPr>
                <w:rFonts w:ascii="Aptos" w:hAnsi="Aptos" w:cstheme="minorHAnsi"/>
                <w:bCs/>
                <w:iCs/>
              </w:rPr>
              <w:t xml:space="preserve"> it was</w:t>
            </w:r>
            <w:r w:rsidR="00E378CE">
              <w:rPr>
                <w:rFonts w:ascii="Aptos" w:hAnsi="Aptos" w:cstheme="minorHAnsi"/>
                <w:bCs/>
                <w:iCs/>
              </w:rPr>
              <w:t xml:space="preserve"> possible there w</w:t>
            </w:r>
            <w:r w:rsidR="00DD0D81">
              <w:rPr>
                <w:rFonts w:ascii="Aptos" w:hAnsi="Aptos" w:cstheme="minorHAnsi"/>
                <w:bCs/>
                <w:iCs/>
              </w:rPr>
              <w:t xml:space="preserve">ould </w:t>
            </w:r>
            <w:r w:rsidR="00E378CE">
              <w:rPr>
                <w:rFonts w:ascii="Aptos" w:hAnsi="Aptos" w:cstheme="minorHAnsi"/>
                <w:bCs/>
                <w:iCs/>
              </w:rPr>
              <w:t>be changes</w:t>
            </w:r>
            <w:r w:rsidR="00827879">
              <w:rPr>
                <w:rFonts w:ascii="Aptos" w:hAnsi="Aptos" w:cstheme="minorHAnsi"/>
                <w:bCs/>
                <w:iCs/>
              </w:rPr>
              <w:t>.</w:t>
            </w:r>
          </w:p>
          <w:p w14:paraId="46116868" w14:textId="53EBFD71" w:rsidR="00751F82" w:rsidRDefault="00DD0D81" w:rsidP="00751F82">
            <w:pPr>
              <w:pStyle w:val="ListParagraph"/>
              <w:numPr>
                <w:ilvl w:val="1"/>
                <w:numId w:val="34"/>
              </w:numPr>
              <w:tabs>
                <w:tab w:val="left" w:pos="273"/>
              </w:tabs>
              <w:spacing w:line="276" w:lineRule="auto"/>
              <w:ind w:left="755" w:hanging="284"/>
              <w:jc w:val="both"/>
              <w:rPr>
                <w:rFonts w:ascii="Aptos" w:hAnsi="Aptos" w:cstheme="minorHAnsi"/>
                <w:bCs/>
                <w:iCs/>
              </w:rPr>
            </w:pPr>
            <w:r>
              <w:rPr>
                <w:rFonts w:ascii="Aptos" w:hAnsi="Aptos" w:cstheme="minorHAnsi"/>
                <w:bCs/>
                <w:i/>
              </w:rPr>
              <w:t>Was it t</w:t>
            </w:r>
            <w:r w:rsidR="00751F82" w:rsidRPr="00DD0D81">
              <w:rPr>
                <w:rFonts w:ascii="Aptos" w:hAnsi="Aptos" w:cstheme="minorHAnsi"/>
                <w:bCs/>
                <w:i/>
              </w:rPr>
              <w:t xml:space="preserve">rue that Ofsted </w:t>
            </w:r>
            <w:r>
              <w:rPr>
                <w:rFonts w:ascii="Aptos" w:hAnsi="Aptos" w:cstheme="minorHAnsi"/>
                <w:bCs/>
                <w:i/>
              </w:rPr>
              <w:t>planned to stop</w:t>
            </w:r>
            <w:r w:rsidR="00751F82" w:rsidRPr="00DD0D81">
              <w:rPr>
                <w:rFonts w:ascii="Aptos" w:hAnsi="Aptos" w:cstheme="minorHAnsi"/>
                <w:bCs/>
                <w:i/>
              </w:rPr>
              <w:t xml:space="preserve"> deep dives and put more emphasis on data</w:t>
            </w:r>
            <w:r>
              <w:rPr>
                <w:rFonts w:ascii="Aptos" w:hAnsi="Aptos" w:cstheme="minorHAnsi"/>
                <w:bCs/>
                <w:i/>
              </w:rPr>
              <w:t xml:space="preserve"> and what would the i</w:t>
            </w:r>
            <w:r w:rsidR="00E07F62" w:rsidRPr="00DD0D81">
              <w:rPr>
                <w:rFonts w:ascii="Aptos" w:hAnsi="Aptos" w:cstheme="minorHAnsi"/>
                <w:bCs/>
                <w:i/>
              </w:rPr>
              <w:t xml:space="preserve">mplications </w:t>
            </w:r>
            <w:r>
              <w:rPr>
                <w:rFonts w:ascii="Aptos" w:hAnsi="Aptos" w:cstheme="minorHAnsi"/>
                <w:bCs/>
                <w:i/>
              </w:rPr>
              <w:t xml:space="preserve">be </w:t>
            </w:r>
            <w:r w:rsidR="00E07F62" w:rsidRPr="00DD0D81">
              <w:rPr>
                <w:rFonts w:ascii="Aptos" w:hAnsi="Aptos" w:cstheme="minorHAnsi"/>
                <w:bCs/>
                <w:i/>
              </w:rPr>
              <w:t>for observation of teaching and students?</w:t>
            </w:r>
            <w:r w:rsidR="00E07F62">
              <w:rPr>
                <w:rFonts w:ascii="Aptos" w:hAnsi="Aptos" w:cstheme="minorHAnsi"/>
                <w:bCs/>
                <w:iCs/>
              </w:rPr>
              <w:t xml:space="preserve"> </w:t>
            </w:r>
            <w:r w:rsidR="0098204C">
              <w:rPr>
                <w:rFonts w:ascii="Aptos" w:hAnsi="Aptos" w:cstheme="minorHAnsi"/>
                <w:bCs/>
                <w:iCs/>
              </w:rPr>
              <w:t>Possible that the</w:t>
            </w:r>
            <w:r w:rsidR="00E07F62">
              <w:rPr>
                <w:rFonts w:ascii="Aptos" w:hAnsi="Aptos" w:cstheme="minorHAnsi"/>
                <w:bCs/>
                <w:iCs/>
              </w:rPr>
              <w:t xml:space="preserve"> inspection would be spread more widely </w:t>
            </w:r>
            <w:r w:rsidR="0098204C">
              <w:rPr>
                <w:rFonts w:ascii="Aptos" w:hAnsi="Aptos" w:cstheme="minorHAnsi"/>
                <w:bCs/>
                <w:iCs/>
              </w:rPr>
              <w:t xml:space="preserve">and have a broader focus but </w:t>
            </w:r>
            <w:r w:rsidR="00DD7D60">
              <w:rPr>
                <w:rFonts w:ascii="Aptos" w:hAnsi="Aptos" w:cstheme="minorHAnsi"/>
                <w:bCs/>
                <w:iCs/>
              </w:rPr>
              <w:t xml:space="preserve">it </w:t>
            </w:r>
            <w:r w:rsidR="0098204C">
              <w:rPr>
                <w:rFonts w:ascii="Aptos" w:hAnsi="Aptos" w:cstheme="minorHAnsi"/>
                <w:bCs/>
                <w:iCs/>
              </w:rPr>
              <w:t>would still incorporate</w:t>
            </w:r>
            <w:r w:rsidR="00916633">
              <w:rPr>
                <w:rFonts w:ascii="Aptos" w:hAnsi="Aptos" w:cstheme="minorHAnsi"/>
                <w:bCs/>
                <w:iCs/>
              </w:rPr>
              <w:t xml:space="preserve"> classroom visits and work scrutiny</w:t>
            </w:r>
            <w:r w:rsidR="00DD7D60">
              <w:rPr>
                <w:rFonts w:ascii="Aptos" w:hAnsi="Aptos" w:cstheme="minorHAnsi"/>
                <w:bCs/>
                <w:iCs/>
              </w:rPr>
              <w:t>;</w:t>
            </w:r>
            <w:r w:rsidR="0098204C">
              <w:rPr>
                <w:rFonts w:ascii="Aptos" w:hAnsi="Aptos" w:cstheme="minorHAnsi"/>
                <w:bCs/>
                <w:iCs/>
              </w:rPr>
              <w:t xml:space="preserve"> however,</w:t>
            </w:r>
            <w:r w:rsidR="00916633">
              <w:rPr>
                <w:rFonts w:ascii="Aptos" w:hAnsi="Aptos" w:cstheme="minorHAnsi"/>
                <w:bCs/>
                <w:iCs/>
              </w:rPr>
              <w:t xml:space="preserve"> the methodology </w:t>
            </w:r>
            <w:r w:rsidR="0098204C">
              <w:rPr>
                <w:rFonts w:ascii="Aptos" w:hAnsi="Aptos" w:cstheme="minorHAnsi"/>
                <w:bCs/>
                <w:iCs/>
              </w:rPr>
              <w:t xml:space="preserve">for carrying out inspections was </w:t>
            </w:r>
            <w:r w:rsidR="008F42CD">
              <w:rPr>
                <w:rFonts w:ascii="Aptos" w:hAnsi="Aptos" w:cstheme="minorHAnsi"/>
                <w:bCs/>
                <w:iCs/>
              </w:rPr>
              <w:t>not yet clear</w:t>
            </w:r>
          </w:p>
          <w:p w14:paraId="47D8C93C" w14:textId="6773B65C" w:rsidR="008F42CD" w:rsidRDefault="00205197" w:rsidP="005F2B27">
            <w:pPr>
              <w:pStyle w:val="ListParagraph"/>
              <w:numPr>
                <w:ilvl w:val="1"/>
                <w:numId w:val="34"/>
              </w:numPr>
              <w:tabs>
                <w:tab w:val="left" w:pos="273"/>
              </w:tabs>
              <w:spacing w:line="276" w:lineRule="auto"/>
              <w:ind w:left="755" w:hanging="284"/>
              <w:jc w:val="both"/>
              <w:rPr>
                <w:rFonts w:ascii="Aptos" w:hAnsi="Aptos" w:cstheme="minorHAnsi"/>
                <w:bCs/>
                <w:iCs/>
              </w:rPr>
            </w:pPr>
            <w:r>
              <w:rPr>
                <w:rFonts w:ascii="Aptos" w:hAnsi="Aptos" w:cstheme="minorHAnsi"/>
                <w:bCs/>
                <w:i/>
              </w:rPr>
              <w:t>Would</w:t>
            </w:r>
            <w:r w:rsidR="005F2B27" w:rsidRPr="00205197">
              <w:rPr>
                <w:rFonts w:ascii="Aptos" w:hAnsi="Aptos" w:cstheme="minorHAnsi"/>
                <w:bCs/>
                <w:i/>
              </w:rPr>
              <w:t xml:space="preserve"> 18</w:t>
            </w:r>
            <w:r>
              <w:rPr>
                <w:rFonts w:ascii="Aptos" w:hAnsi="Aptos" w:cstheme="minorHAnsi"/>
                <w:bCs/>
                <w:i/>
              </w:rPr>
              <w:t xml:space="preserve"> to </w:t>
            </w:r>
            <w:r w:rsidR="005F2B27" w:rsidRPr="00205197">
              <w:rPr>
                <w:rFonts w:ascii="Aptos" w:hAnsi="Aptos" w:cstheme="minorHAnsi"/>
                <w:bCs/>
                <w:i/>
              </w:rPr>
              <w:t>20 evaluations be confusing to parents/carers, employers and students?</w:t>
            </w:r>
            <w:r w:rsidR="005F2B27">
              <w:rPr>
                <w:rFonts w:ascii="Aptos" w:hAnsi="Aptos" w:cstheme="minorHAnsi"/>
                <w:bCs/>
                <w:iCs/>
              </w:rPr>
              <w:t xml:space="preserve"> </w:t>
            </w:r>
            <w:r w:rsidR="007A13FF">
              <w:rPr>
                <w:rFonts w:ascii="Aptos" w:hAnsi="Aptos" w:cstheme="minorHAnsi"/>
                <w:bCs/>
                <w:iCs/>
              </w:rPr>
              <w:t>Agreed</w:t>
            </w:r>
            <w:r>
              <w:rPr>
                <w:rFonts w:ascii="Aptos" w:hAnsi="Aptos" w:cstheme="minorHAnsi"/>
                <w:bCs/>
                <w:iCs/>
              </w:rPr>
              <w:t xml:space="preserve"> that confusing</w:t>
            </w:r>
            <w:r w:rsidR="00540B8E">
              <w:rPr>
                <w:rFonts w:ascii="Aptos" w:hAnsi="Aptos" w:cstheme="minorHAnsi"/>
                <w:bCs/>
                <w:iCs/>
              </w:rPr>
              <w:t xml:space="preserve"> and </w:t>
            </w:r>
            <w:r>
              <w:rPr>
                <w:rFonts w:ascii="Aptos" w:hAnsi="Aptos" w:cstheme="minorHAnsi"/>
                <w:bCs/>
                <w:iCs/>
              </w:rPr>
              <w:t xml:space="preserve">possibly </w:t>
            </w:r>
            <w:r w:rsidR="00540B8E">
              <w:rPr>
                <w:rFonts w:ascii="Aptos" w:hAnsi="Aptos" w:cstheme="minorHAnsi"/>
                <w:bCs/>
                <w:iCs/>
              </w:rPr>
              <w:t xml:space="preserve">contradictory </w:t>
            </w:r>
            <w:r>
              <w:rPr>
                <w:rFonts w:ascii="Aptos" w:hAnsi="Aptos" w:cstheme="minorHAnsi"/>
                <w:bCs/>
                <w:iCs/>
              </w:rPr>
              <w:t xml:space="preserve">so the group would </w:t>
            </w:r>
            <w:r w:rsidR="00540B8E">
              <w:rPr>
                <w:rFonts w:ascii="Aptos" w:hAnsi="Aptos" w:cstheme="minorHAnsi"/>
                <w:bCs/>
                <w:iCs/>
              </w:rPr>
              <w:t xml:space="preserve">need to think carefully about how crucial information and key messages </w:t>
            </w:r>
            <w:r w:rsidR="00760C2D">
              <w:rPr>
                <w:rFonts w:ascii="Aptos" w:hAnsi="Aptos" w:cstheme="minorHAnsi"/>
                <w:bCs/>
                <w:iCs/>
              </w:rPr>
              <w:t xml:space="preserve">were communicated </w:t>
            </w:r>
            <w:r w:rsidR="00540B8E">
              <w:rPr>
                <w:rFonts w:ascii="Aptos" w:hAnsi="Aptos" w:cstheme="minorHAnsi"/>
                <w:bCs/>
                <w:iCs/>
              </w:rPr>
              <w:t>to our communities</w:t>
            </w:r>
            <w:r w:rsidR="00760C2D">
              <w:rPr>
                <w:rFonts w:ascii="Aptos" w:hAnsi="Aptos" w:cstheme="minorHAnsi"/>
                <w:bCs/>
                <w:iCs/>
              </w:rPr>
              <w:t xml:space="preserve"> and stakeholders.</w:t>
            </w:r>
          </w:p>
          <w:p w14:paraId="19298753" w14:textId="49F40CEC" w:rsidR="006C531D" w:rsidRDefault="00C1726A" w:rsidP="00EE3C8A">
            <w:pPr>
              <w:pStyle w:val="ListParagraph"/>
              <w:numPr>
                <w:ilvl w:val="1"/>
                <w:numId w:val="34"/>
              </w:numPr>
              <w:tabs>
                <w:tab w:val="left" w:pos="273"/>
              </w:tabs>
              <w:spacing w:line="276" w:lineRule="auto"/>
              <w:ind w:left="755" w:hanging="284"/>
              <w:jc w:val="both"/>
              <w:rPr>
                <w:rFonts w:ascii="Aptos" w:hAnsi="Aptos" w:cstheme="minorHAnsi"/>
                <w:bCs/>
                <w:iCs/>
              </w:rPr>
            </w:pPr>
            <w:r>
              <w:rPr>
                <w:rFonts w:ascii="Aptos" w:hAnsi="Aptos" w:cstheme="minorHAnsi"/>
                <w:bCs/>
                <w:iCs/>
              </w:rPr>
              <w:t>Example f</w:t>
            </w:r>
            <w:r w:rsidR="00795C8B">
              <w:rPr>
                <w:rFonts w:ascii="Aptos" w:hAnsi="Aptos" w:cstheme="minorHAnsi"/>
                <w:bCs/>
                <w:iCs/>
              </w:rPr>
              <w:t xml:space="preserve">ramework for exceptional </w:t>
            </w:r>
            <w:r w:rsidR="00BF24C9">
              <w:rPr>
                <w:rFonts w:ascii="Aptos" w:hAnsi="Aptos" w:cstheme="minorHAnsi"/>
                <w:bCs/>
                <w:iCs/>
              </w:rPr>
              <w:t>curriculum leadership</w:t>
            </w:r>
            <w:r w:rsidR="00213717">
              <w:rPr>
                <w:rFonts w:ascii="Aptos" w:hAnsi="Aptos" w:cstheme="minorHAnsi"/>
                <w:bCs/>
                <w:iCs/>
              </w:rPr>
              <w:t xml:space="preserve"> </w:t>
            </w:r>
            <w:r>
              <w:rPr>
                <w:rFonts w:ascii="Aptos" w:hAnsi="Aptos" w:cstheme="minorHAnsi"/>
                <w:bCs/>
                <w:iCs/>
              </w:rPr>
              <w:t>shared</w:t>
            </w:r>
            <w:r w:rsidR="000E4EAE">
              <w:rPr>
                <w:rFonts w:ascii="Aptos" w:hAnsi="Aptos" w:cstheme="minorHAnsi"/>
                <w:bCs/>
                <w:iCs/>
              </w:rPr>
              <w:t xml:space="preserve">, noting that </w:t>
            </w:r>
            <w:r w:rsidR="00544531">
              <w:rPr>
                <w:rFonts w:ascii="Aptos" w:hAnsi="Aptos" w:cstheme="minorHAnsi"/>
                <w:bCs/>
                <w:iCs/>
              </w:rPr>
              <w:t xml:space="preserve">this would </w:t>
            </w:r>
            <w:r w:rsidR="000D4EC5">
              <w:rPr>
                <w:rFonts w:ascii="Aptos" w:hAnsi="Aptos" w:cstheme="minorHAnsi"/>
                <w:bCs/>
                <w:iCs/>
              </w:rPr>
              <w:t>inform the structure of staff development programmes</w:t>
            </w:r>
            <w:r w:rsidR="00760C2D">
              <w:rPr>
                <w:rFonts w:ascii="Aptos" w:hAnsi="Aptos" w:cstheme="minorHAnsi"/>
                <w:bCs/>
                <w:iCs/>
              </w:rPr>
              <w:t>.</w:t>
            </w:r>
          </w:p>
          <w:p w14:paraId="20CCB3CB" w14:textId="05CB4B25" w:rsidR="00213717" w:rsidRDefault="00760C2D" w:rsidP="00213717">
            <w:pPr>
              <w:pStyle w:val="ListParagraph"/>
              <w:numPr>
                <w:ilvl w:val="1"/>
                <w:numId w:val="34"/>
              </w:numPr>
              <w:tabs>
                <w:tab w:val="left" w:pos="273"/>
              </w:tabs>
              <w:spacing w:line="276" w:lineRule="auto"/>
              <w:ind w:left="755" w:hanging="284"/>
              <w:jc w:val="both"/>
              <w:rPr>
                <w:rFonts w:ascii="Aptos" w:hAnsi="Aptos" w:cstheme="minorHAnsi"/>
                <w:bCs/>
                <w:iCs/>
              </w:rPr>
            </w:pPr>
            <w:r>
              <w:rPr>
                <w:rFonts w:ascii="Aptos" w:hAnsi="Aptos" w:cstheme="minorHAnsi"/>
                <w:bCs/>
                <w:i/>
              </w:rPr>
              <w:t>Had</w:t>
            </w:r>
            <w:r w:rsidR="00140DEF" w:rsidRPr="000D4EC5">
              <w:rPr>
                <w:rFonts w:ascii="Aptos" w:hAnsi="Aptos" w:cstheme="minorHAnsi"/>
                <w:bCs/>
                <w:i/>
              </w:rPr>
              <w:t xml:space="preserve"> the inspectors ask</w:t>
            </w:r>
            <w:r>
              <w:rPr>
                <w:rFonts w:ascii="Aptos" w:hAnsi="Aptos" w:cstheme="minorHAnsi"/>
                <w:bCs/>
                <w:i/>
              </w:rPr>
              <w:t>ed</w:t>
            </w:r>
            <w:r w:rsidR="00140DEF" w:rsidRPr="000D4EC5">
              <w:rPr>
                <w:rFonts w:ascii="Aptos" w:hAnsi="Aptos" w:cstheme="minorHAnsi"/>
                <w:bCs/>
                <w:i/>
              </w:rPr>
              <w:t xml:space="preserve"> about the research used to inform current </w:t>
            </w:r>
            <w:r w:rsidR="000D4EC5">
              <w:rPr>
                <w:rFonts w:ascii="Aptos" w:hAnsi="Aptos" w:cstheme="minorHAnsi"/>
                <w:bCs/>
                <w:i/>
              </w:rPr>
              <w:t>Continuing Professional Development (</w:t>
            </w:r>
            <w:r w:rsidR="00140DEF" w:rsidRPr="000D4EC5">
              <w:rPr>
                <w:rFonts w:ascii="Aptos" w:hAnsi="Aptos" w:cstheme="minorHAnsi"/>
                <w:bCs/>
                <w:i/>
              </w:rPr>
              <w:t>CPD</w:t>
            </w:r>
            <w:r w:rsidR="000D4EC5">
              <w:rPr>
                <w:rFonts w:ascii="Aptos" w:hAnsi="Aptos" w:cstheme="minorHAnsi"/>
                <w:bCs/>
                <w:i/>
              </w:rPr>
              <w:t>)</w:t>
            </w:r>
            <w:r w:rsidR="00140DEF" w:rsidRPr="000D4EC5">
              <w:rPr>
                <w:rFonts w:ascii="Aptos" w:hAnsi="Aptos" w:cstheme="minorHAnsi"/>
                <w:bCs/>
                <w:i/>
              </w:rPr>
              <w:t>?</w:t>
            </w:r>
            <w:r w:rsidR="00140DEF">
              <w:rPr>
                <w:rFonts w:ascii="Aptos" w:hAnsi="Aptos" w:cstheme="minorHAnsi"/>
                <w:bCs/>
                <w:iCs/>
              </w:rPr>
              <w:t xml:space="preserve"> </w:t>
            </w:r>
            <w:r w:rsidR="000D4EC5">
              <w:rPr>
                <w:rFonts w:ascii="Aptos" w:hAnsi="Aptos" w:cstheme="minorHAnsi"/>
                <w:bCs/>
                <w:iCs/>
              </w:rPr>
              <w:t>Inspectors hadn’t probed this</w:t>
            </w:r>
            <w:r w:rsidR="00140DEF">
              <w:rPr>
                <w:rFonts w:ascii="Aptos" w:hAnsi="Aptos" w:cstheme="minorHAnsi"/>
                <w:bCs/>
                <w:iCs/>
              </w:rPr>
              <w:t xml:space="preserve"> in the leadership and management meeting</w:t>
            </w:r>
            <w:r w:rsidR="00660609">
              <w:rPr>
                <w:rFonts w:ascii="Aptos" w:hAnsi="Aptos" w:cstheme="minorHAnsi"/>
                <w:bCs/>
                <w:iCs/>
              </w:rPr>
              <w:t xml:space="preserve"> </w:t>
            </w:r>
            <w:r w:rsidR="000D4EC5">
              <w:rPr>
                <w:rFonts w:ascii="Aptos" w:hAnsi="Aptos" w:cstheme="minorHAnsi"/>
                <w:bCs/>
                <w:iCs/>
              </w:rPr>
              <w:t>though</w:t>
            </w:r>
            <w:r w:rsidR="00660609">
              <w:rPr>
                <w:rFonts w:ascii="Aptos" w:hAnsi="Aptos" w:cstheme="minorHAnsi"/>
                <w:bCs/>
                <w:iCs/>
              </w:rPr>
              <w:t xml:space="preserve"> may well have seen enough</w:t>
            </w:r>
            <w:r w:rsidR="00C0108C">
              <w:rPr>
                <w:rFonts w:ascii="Aptos" w:hAnsi="Aptos" w:cstheme="minorHAnsi"/>
                <w:bCs/>
                <w:iCs/>
              </w:rPr>
              <w:t xml:space="preserve"> </w:t>
            </w:r>
            <w:r w:rsidR="000D4EC5">
              <w:rPr>
                <w:rFonts w:ascii="Aptos" w:hAnsi="Aptos" w:cstheme="minorHAnsi"/>
                <w:bCs/>
                <w:iCs/>
              </w:rPr>
              <w:t xml:space="preserve">during deep dives </w:t>
            </w:r>
            <w:r w:rsidR="00C0108C">
              <w:rPr>
                <w:rFonts w:ascii="Aptos" w:hAnsi="Aptos" w:cstheme="minorHAnsi"/>
                <w:bCs/>
                <w:iCs/>
              </w:rPr>
              <w:t>and been able to triangulate</w:t>
            </w:r>
            <w:r w:rsidR="000D4EC5">
              <w:rPr>
                <w:rFonts w:ascii="Aptos" w:hAnsi="Aptos" w:cstheme="minorHAnsi"/>
                <w:bCs/>
                <w:iCs/>
              </w:rPr>
              <w:t>.</w:t>
            </w:r>
            <w:r w:rsidR="00B469FB">
              <w:rPr>
                <w:rFonts w:ascii="Aptos" w:hAnsi="Aptos" w:cstheme="minorHAnsi"/>
                <w:bCs/>
                <w:iCs/>
              </w:rPr>
              <w:t xml:space="preserve"> </w:t>
            </w:r>
            <w:r w:rsidR="00460DF7">
              <w:rPr>
                <w:rFonts w:ascii="Aptos" w:hAnsi="Aptos" w:cstheme="minorHAnsi"/>
                <w:bCs/>
                <w:iCs/>
              </w:rPr>
              <w:t>The leadership and management inspector also di</w:t>
            </w:r>
            <w:r>
              <w:rPr>
                <w:rFonts w:ascii="Aptos" w:hAnsi="Aptos" w:cstheme="minorHAnsi"/>
                <w:bCs/>
                <w:iCs/>
              </w:rPr>
              <w:t>dn’t</w:t>
            </w:r>
            <w:r w:rsidR="00460DF7">
              <w:rPr>
                <w:rFonts w:ascii="Aptos" w:hAnsi="Aptos" w:cstheme="minorHAnsi"/>
                <w:bCs/>
                <w:iCs/>
              </w:rPr>
              <w:t xml:space="preserve"> ask about governor challenge having probably </w:t>
            </w:r>
            <w:r w:rsidR="007032AA">
              <w:rPr>
                <w:rFonts w:ascii="Aptos" w:hAnsi="Aptos" w:cstheme="minorHAnsi"/>
                <w:bCs/>
                <w:iCs/>
              </w:rPr>
              <w:t>gained sufficient evidence from the governor meeting and</w:t>
            </w:r>
            <w:r w:rsidR="00B03819">
              <w:rPr>
                <w:rFonts w:ascii="Aptos" w:hAnsi="Aptos" w:cstheme="minorHAnsi"/>
                <w:bCs/>
                <w:iCs/>
              </w:rPr>
              <w:t xml:space="preserve"> </w:t>
            </w:r>
            <w:r w:rsidR="007032AA">
              <w:rPr>
                <w:rFonts w:ascii="Aptos" w:hAnsi="Aptos" w:cstheme="minorHAnsi"/>
                <w:bCs/>
                <w:iCs/>
              </w:rPr>
              <w:t>minutes.</w:t>
            </w:r>
          </w:p>
          <w:p w14:paraId="46BB25EB" w14:textId="13C27749" w:rsidR="00502270" w:rsidRDefault="00502270" w:rsidP="007962F4">
            <w:pPr>
              <w:pStyle w:val="ListParagraph"/>
              <w:numPr>
                <w:ilvl w:val="1"/>
                <w:numId w:val="34"/>
              </w:numPr>
              <w:tabs>
                <w:tab w:val="left" w:pos="273"/>
              </w:tabs>
              <w:spacing w:line="276" w:lineRule="auto"/>
              <w:ind w:left="755" w:hanging="284"/>
              <w:jc w:val="both"/>
              <w:rPr>
                <w:rFonts w:ascii="Aptos" w:hAnsi="Aptos" w:cstheme="minorHAnsi"/>
                <w:bCs/>
                <w:iCs/>
              </w:rPr>
            </w:pPr>
            <w:r>
              <w:rPr>
                <w:rFonts w:ascii="Aptos" w:hAnsi="Aptos" w:cstheme="minorHAnsi"/>
                <w:bCs/>
                <w:iCs/>
              </w:rPr>
              <w:t xml:space="preserve">Teaching, learning and assessment at the group – moving forward: </w:t>
            </w:r>
            <w:r w:rsidR="00536898">
              <w:rPr>
                <w:rFonts w:ascii="Aptos" w:hAnsi="Aptos" w:cstheme="minorHAnsi"/>
                <w:bCs/>
                <w:iCs/>
              </w:rPr>
              <w:t xml:space="preserve">more of an evolution as </w:t>
            </w:r>
            <w:r w:rsidR="00D66F34">
              <w:rPr>
                <w:rFonts w:ascii="Aptos" w:hAnsi="Aptos" w:cstheme="minorHAnsi"/>
                <w:bCs/>
                <w:iCs/>
              </w:rPr>
              <w:t xml:space="preserve">processes </w:t>
            </w:r>
            <w:r w:rsidR="00536898">
              <w:rPr>
                <w:rFonts w:ascii="Aptos" w:hAnsi="Aptos" w:cstheme="minorHAnsi"/>
                <w:bCs/>
                <w:iCs/>
              </w:rPr>
              <w:t>already well embedded</w:t>
            </w:r>
            <w:r w:rsidR="00963AAB">
              <w:rPr>
                <w:rFonts w:ascii="Aptos" w:hAnsi="Aptos" w:cstheme="minorHAnsi"/>
                <w:bCs/>
                <w:iCs/>
              </w:rPr>
              <w:t xml:space="preserve">, with </w:t>
            </w:r>
            <w:r>
              <w:rPr>
                <w:rFonts w:ascii="Aptos" w:hAnsi="Aptos" w:cstheme="minorHAnsi"/>
                <w:bCs/>
                <w:iCs/>
              </w:rPr>
              <w:t xml:space="preserve">different evidence </w:t>
            </w:r>
            <w:r w:rsidR="00666BCF">
              <w:rPr>
                <w:rFonts w:ascii="Aptos" w:hAnsi="Aptos" w:cstheme="minorHAnsi"/>
                <w:bCs/>
                <w:iCs/>
              </w:rPr>
              <w:t xml:space="preserve">informed </w:t>
            </w:r>
            <w:r w:rsidR="00666BCF">
              <w:rPr>
                <w:rFonts w:ascii="Aptos" w:hAnsi="Aptos" w:cstheme="minorHAnsi"/>
                <w:bCs/>
                <w:iCs/>
              </w:rPr>
              <w:lastRenderedPageBreak/>
              <w:t xml:space="preserve">resources </w:t>
            </w:r>
            <w:r w:rsidR="00963AAB">
              <w:rPr>
                <w:rFonts w:ascii="Aptos" w:hAnsi="Aptos" w:cstheme="minorHAnsi"/>
                <w:bCs/>
                <w:iCs/>
              </w:rPr>
              <w:t xml:space="preserve">used </w:t>
            </w:r>
            <w:r>
              <w:rPr>
                <w:rFonts w:ascii="Aptos" w:hAnsi="Aptos" w:cstheme="minorHAnsi"/>
                <w:bCs/>
                <w:iCs/>
              </w:rPr>
              <w:t>for different departments and subjects.</w:t>
            </w:r>
            <w:r w:rsidR="00963AAB">
              <w:rPr>
                <w:rFonts w:ascii="Aptos" w:hAnsi="Aptos" w:cstheme="minorHAnsi"/>
                <w:bCs/>
                <w:iCs/>
              </w:rPr>
              <w:t xml:space="preserve"> The group had also had two case studies published in the Department for Education’s (DfE’s) Powerful Pedagogy.</w:t>
            </w:r>
          </w:p>
          <w:p w14:paraId="2F88BFF5" w14:textId="54DC0649" w:rsidR="00D02C8F" w:rsidRDefault="002F344D" w:rsidP="007962F4">
            <w:pPr>
              <w:pStyle w:val="ListParagraph"/>
              <w:numPr>
                <w:ilvl w:val="1"/>
                <w:numId w:val="34"/>
              </w:numPr>
              <w:tabs>
                <w:tab w:val="left" w:pos="273"/>
              </w:tabs>
              <w:spacing w:line="276" w:lineRule="auto"/>
              <w:ind w:left="755" w:hanging="284"/>
              <w:jc w:val="both"/>
              <w:rPr>
                <w:rFonts w:ascii="Aptos" w:hAnsi="Aptos" w:cstheme="minorHAnsi"/>
                <w:bCs/>
                <w:iCs/>
              </w:rPr>
            </w:pPr>
            <w:r>
              <w:rPr>
                <w:rFonts w:ascii="Aptos" w:hAnsi="Aptos" w:cstheme="minorHAnsi"/>
                <w:bCs/>
                <w:iCs/>
              </w:rPr>
              <w:t xml:space="preserve">The difference the group makes </w:t>
            </w:r>
            <w:r w:rsidR="00DD5451">
              <w:rPr>
                <w:rFonts w:ascii="Aptos" w:hAnsi="Aptos" w:cstheme="minorHAnsi"/>
                <w:bCs/>
                <w:iCs/>
              </w:rPr>
              <w:t>on acknowledged</w:t>
            </w:r>
            <w:r>
              <w:rPr>
                <w:rFonts w:ascii="Aptos" w:hAnsi="Aptos" w:cstheme="minorHAnsi"/>
                <w:bCs/>
                <w:iCs/>
              </w:rPr>
              <w:t xml:space="preserve"> area</w:t>
            </w:r>
            <w:r w:rsidR="00E2168F">
              <w:rPr>
                <w:rFonts w:ascii="Aptos" w:hAnsi="Aptos" w:cstheme="minorHAnsi"/>
                <w:bCs/>
                <w:iCs/>
              </w:rPr>
              <w:t>s</w:t>
            </w:r>
            <w:r>
              <w:rPr>
                <w:rFonts w:ascii="Aptos" w:hAnsi="Aptos" w:cstheme="minorHAnsi"/>
                <w:bCs/>
                <w:iCs/>
              </w:rPr>
              <w:t xml:space="preserve"> for development had been evidenced by how far apprenticeships had come; </w:t>
            </w:r>
            <w:r w:rsidR="00DC5959">
              <w:rPr>
                <w:rFonts w:ascii="Aptos" w:hAnsi="Aptos" w:cstheme="minorHAnsi"/>
                <w:bCs/>
                <w:iCs/>
              </w:rPr>
              <w:t xml:space="preserve">the Good judgement </w:t>
            </w:r>
            <w:r w:rsidR="00DD5451">
              <w:rPr>
                <w:rFonts w:ascii="Aptos" w:hAnsi="Aptos" w:cstheme="minorHAnsi"/>
                <w:bCs/>
                <w:iCs/>
              </w:rPr>
              <w:t xml:space="preserve">for apprenticeships </w:t>
            </w:r>
            <w:r w:rsidR="00DC5959">
              <w:rPr>
                <w:rFonts w:ascii="Aptos" w:hAnsi="Aptos" w:cstheme="minorHAnsi"/>
                <w:bCs/>
                <w:iCs/>
              </w:rPr>
              <w:t>recognised that</w:t>
            </w:r>
            <w:r w:rsidR="00453B22">
              <w:rPr>
                <w:rFonts w:ascii="Aptos" w:hAnsi="Aptos" w:cstheme="minorHAnsi"/>
                <w:bCs/>
                <w:iCs/>
              </w:rPr>
              <w:t xml:space="preserve">, although the </w:t>
            </w:r>
            <w:r w:rsidR="00D02C8F">
              <w:rPr>
                <w:rFonts w:ascii="Aptos" w:hAnsi="Aptos" w:cstheme="minorHAnsi"/>
                <w:bCs/>
                <w:iCs/>
              </w:rPr>
              <w:t>data</w:t>
            </w:r>
            <w:r w:rsidR="00453B22">
              <w:rPr>
                <w:rFonts w:ascii="Aptos" w:hAnsi="Aptos" w:cstheme="minorHAnsi"/>
                <w:bCs/>
                <w:iCs/>
              </w:rPr>
              <w:t xml:space="preserve"> was on an upward trend, it</w:t>
            </w:r>
            <w:r w:rsidR="00D02C8F">
              <w:rPr>
                <w:rFonts w:ascii="Aptos" w:hAnsi="Aptos" w:cstheme="minorHAnsi"/>
                <w:bCs/>
                <w:iCs/>
              </w:rPr>
              <w:t xml:space="preserve"> d</w:t>
            </w:r>
            <w:r w:rsidR="00DC5959">
              <w:rPr>
                <w:rFonts w:ascii="Aptos" w:hAnsi="Aptos" w:cstheme="minorHAnsi"/>
                <w:bCs/>
                <w:iCs/>
              </w:rPr>
              <w:t>id</w:t>
            </w:r>
            <w:r w:rsidR="00D02C8F">
              <w:rPr>
                <w:rFonts w:ascii="Aptos" w:hAnsi="Aptos" w:cstheme="minorHAnsi"/>
                <w:bCs/>
                <w:iCs/>
              </w:rPr>
              <w:t xml:space="preserve"> not yet reflect the </w:t>
            </w:r>
            <w:r w:rsidR="00453B22">
              <w:rPr>
                <w:rFonts w:ascii="Aptos" w:hAnsi="Aptos" w:cstheme="minorHAnsi"/>
                <w:bCs/>
                <w:iCs/>
              </w:rPr>
              <w:t xml:space="preserve">full </w:t>
            </w:r>
            <w:r w:rsidR="00D02C8F">
              <w:rPr>
                <w:rFonts w:ascii="Aptos" w:hAnsi="Aptos" w:cstheme="minorHAnsi"/>
                <w:bCs/>
                <w:iCs/>
              </w:rPr>
              <w:t xml:space="preserve">impact of the </w:t>
            </w:r>
            <w:r w:rsidR="00E34100">
              <w:rPr>
                <w:rFonts w:ascii="Aptos" w:hAnsi="Aptos" w:cstheme="minorHAnsi"/>
                <w:bCs/>
                <w:iCs/>
              </w:rPr>
              <w:t>changes</w:t>
            </w:r>
            <w:r w:rsidR="00E2168F">
              <w:rPr>
                <w:rFonts w:ascii="Aptos" w:hAnsi="Aptos" w:cstheme="minorHAnsi"/>
                <w:bCs/>
                <w:iCs/>
              </w:rPr>
              <w:t>.</w:t>
            </w:r>
          </w:p>
          <w:p w14:paraId="75E4F502" w14:textId="4BDC9865" w:rsidR="00E34100" w:rsidRDefault="00F87242" w:rsidP="007962F4">
            <w:pPr>
              <w:pStyle w:val="ListParagraph"/>
              <w:numPr>
                <w:ilvl w:val="1"/>
                <w:numId w:val="34"/>
              </w:numPr>
              <w:tabs>
                <w:tab w:val="left" w:pos="273"/>
              </w:tabs>
              <w:spacing w:line="276" w:lineRule="auto"/>
              <w:ind w:left="755" w:hanging="284"/>
              <w:jc w:val="both"/>
              <w:rPr>
                <w:rFonts w:ascii="Aptos" w:hAnsi="Aptos" w:cstheme="minorHAnsi"/>
                <w:bCs/>
                <w:iCs/>
              </w:rPr>
            </w:pPr>
            <w:r>
              <w:rPr>
                <w:rFonts w:ascii="Aptos" w:hAnsi="Aptos" w:cstheme="minorHAnsi"/>
                <w:bCs/>
                <w:iCs/>
              </w:rPr>
              <w:t>The group</w:t>
            </w:r>
            <w:r w:rsidR="009B0C96">
              <w:rPr>
                <w:rFonts w:ascii="Aptos" w:hAnsi="Aptos" w:cstheme="minorHAnsi"/>
                <w:bCs/>
                <w:iCs/>
              </w:rPr>
              <w:t xml:space="preserve"> would continue to drive improvements and avoid complacency.</w:t>
            </w:r>
          </w:p>
          <w:p w14:paraId="54C37456" w14:textId="2B993222" w:rsidR="00E34100" w:rsidRDefault="00F87242" w:rsidP="007962F4">
            <w:pPr>
              <w:pStyle w:val="ListParagraph"/>
              <w:numPr>
                <w:ilvl w:val="1"/>
                <w:numId w:val="34"/>
              </w:numPr>
              <w:tabs>
                <w:tab w:val="left" w:pos="273"/>
              </w:tabs>
              <w:spacing w:line="276" w:lineRule="auto"/>
              <w:ind w:left="755" w:hanging="284"/>
              <w:jc w:val="both"/>
              <w:rPr>
                <w:rFonts w:ascii="Aptos" w:hAnsi="Aptos" w:cstheme="minorHAnsi"/>
                <w:bCs/>
                <w:iCs/>
              </w:rPr>
            </w:pPr>
            <w:r>
              <w:rPr>
                <w:rFonts w:ascii="Aptos" w:hAnsi="Aptos" w:cstheme="minorHAnsi"/>
                <w:bCs/>
                <w:iCs/>
              </w:rPr>
              <w:t xml:space="preserve">Once </w:t>
            </w:r>
            <w:r w:rsidR="007962F4">
              <w:rPr>
                <w:rFonts w:ascii="Aptos" w:hAnsi="Aptos" w:cstheme="minorHAnsi"/>
                <w:bCs/>
                <w:iCs/>
              </w:rPr>
              <w:t xml:space="preserve">the new inspection framework was finalised, plans could be consolidated and launched </w:t>
            </w:r>
            <w:r w:rsidR="00774783">
              <w:rPr>
                <w:rFonts w:ascii="Aptos" w:hAnsi="Aptos" w:cstheme="minorHAnsi"/>
                <w:bCs/>
                <w:iCs/>
              </w:rPr>
              <w:t>during summer CPD in time for the 2025-26 academic year.</w:t>
            </w:r>
          </w:p>
          <w:p w14:paraId="34905033" w14:textId="77777777" w:rsidR="002D5020" w:rsidRDefault="002D5020" w:rsidP="00F71E39">
            <w:pPr>
              <w:tabs>
                <w:tab w:val="left" w:pos="273"/>
              </w:tabs>
              <w:spacing w:line="276" w:lineRule="auto"/>
              <w:jc w:val="both"/>
              <w:rPr>
                <w:rFonts w:ascii="Aptos" w:hAnsi="Aptos" w:cstheme="minorHAnsi"/>
                <w:bCs/>
                <w:iCs/>
              </w:rPr>
            </w:pPr>
          </w:p>
          <w:p w14:paraId="7AA59494" w14:textId="1840A02A" w:rsidR="002D5020" w:rsidRDefault="004865E5" w:rsidP="00F71E39">
            <w:pPr>
              <w:tabs>
                <w:tab w:val="left" w:pos="273"/>
              </w:tabs>
              <w:spacing w:line="276" w:lineRule="auto"/>
              <w:jc w:val="both"/>
              <w:rPr>
                <w:rFonts w:ascii="Aptos" w:hAnsi="Aptos" w:cstheme="minorHAnsi"/>
                <w:bCs/>
                <w:iCs/>
              </w:rPr>
            </w:pPr>
            <w:r>
              <w:rPr>
                <w:rFonts w:ascii="Aptos" w:hAnsi="Aptos" w:cstheme="minorHAnsi"/>
                <w:bCs/>
                <w:iCs/>
              </w:rPr>
              <w:t xml:space="preserve">Members </w:t>
            </w:r>
            <w:r>
              <w:rPr>
                <w:rFonts w:ascii="Aptos" w:hAnsi="Aptos" w:cstheme="minorHAnsi"/>
                <w:b/>
                <w:iCs/>
              </w:rPr>
              <w:t xml:space="preserve">noted </w:t>
            </w:r>
            <w:r>
              <w:rPr>
                <w:rFonts w:ascii="Aptos" w:hAnsi="Aptos" w:cstheme="minorHAnsi"/>
                <w:bCs/>
                <w:iCs/>
              </w:rPr>
              <w:t xml:space="preserve">the update and </w:t>
            </w:r>
            <w:r w:rsidR="00774783">
              <w:rPr>
                <w:rFonts w:ascii="Aptos" w:hAnsi="Aptos" w:cstheme="minorHAnsi"/>
                <w:bCs/>
                <w:iCs/>
              </w:rPr>
              <w:t>commended</w:t>
            </w:r>
            <w:r>
              <w:rPr>
                <w:rFonts w:ascii="Aptos" w:hAnsi="Aptos" w:cstheme="minorHAnsi"/>
                <w:bCs/>
                <w:iCs/>
              </w:rPr>
              <w:t xml:space="preserve"> the quality team </w:t>
            </w:r>
            <w:r w:rsidR="00774783">
              <w:rPr>
                <w:rFonts w:ascii="Aptos" w:hAnsi="Aptos" w:cstheme="minorHAnsi"/>
                <w:bCs/>
                <w:iCs/>
              </w:rPr>
              <w:t xml:space="preserve">for </w:t>
            </w:r>
            <w:r>
              <w:rPr>
                <w:rFonts w:ascii="Aptos" w:hAnsi="Aptos" w:cstheme="minorHAnsi"/>
                <w:bCs/>
                <w:iCs/>
              </w:rPr>
              <w:t xml:space="preserve">already looking forward </w:t>
            </w:r>
            <w:r w:rsidR="00DA3AE6">
              <w:rPr>
                <w:rFonts w:ascii="Aptos" w:hAnsi="Aptos" w:cstheme="minorHAnsi"/>
                <w:bCs/>
                <w:iCs/>
              </w:rPr>
              <w:t>rather than</w:t>
            </w:r>
            <w:r>
              <w:rPr>
                <w:rFonts w:ascii="Aptos" w:hAnsi="Aptos" w:cstheme="minorHAnsi"/>
                <w:bCs/>
                <w:iCs/>
              </w:rPr>
              <w:t xml:space="preserve"> resting on </w:t>
            </w:r>
            <w:r w:rsidR="00C4307D">
              <w:rPr>
                <w:rFonts w:ascii="Aptos" w:hAnsi="Aptos" w:cstheme="minorHAnsi"/>
                <w:bCs/>
                <w:iCs/>
              </w:rPr>
              <w:t xml:space="preserve">their </w:t>
            </w:r>
            <w:r>
              <w:rPr>
                <w:rFonts w:ascii="Aptos" w:hAnsi="Aptos" w:cstheme="minorHAnsi"/>
                <w:bCs/>
                <w:iCs/>
              </w:rPr>
              <w:t xml:space="preserve">laurels. </w:t>
            </w:r>
            <w:r w:rsidR="00605190">
              <w:rPr>
                <w:rFonts w:ascii="Aptos" w:hAnsi="Aptos" w:cstheme="minorHAnsi"/>
                <w:bCs/>
                <w:iCs/>
              </w:rPr>
              <w:t xml:space="preserve">It was </w:t>
            </w:r>
            <w:r w:rsidR="00605190">
              <w:rPr>
                <w:rFonts w:ascii="Aptos" w:hAnsi="Aptos" w:cstheme="minorHAnsi"/>
                <w:b/>
                <w:iCs/>
              </w:rPr>
              <w:t xml:space="preserve">agreed </w:t>
            </w:r>
            <w:r w:rsidR="00605190">
              <w:rPr>
                <w:rFonts w:ascii="Aptos" w:hAnsi="Aptos" w:cstheme="minorHAnsi"/>
                <w:bCs/>
                <w:iCs/>
              </w:rPr>
              <w:t xml:space="preserve">that a letter of thanks should be sent to the Apprenticeship Council </w:t>
            </w:r>
            <w:r w:rsidR="001A2F91">
              <w:rPr>
                <w:rFonts w:ascii="Aptos" w:hAnsi="Aptos" w:cstheme="minorHAnsi"/>
                <w:bCs/>
                <w:iCs/>
              </w:rPr>
              <w:t>from the committee acknowledging the</w:t>
            </w:r>
            <w:r w:rsidR="00C4307D">
              <w:rPr>
                <w:rFonts w:ascii="Aptos" w:hAnsi="Aptos" w:cstheme="minorHAnsi"/>
                <w:bCs/>
                <w:iCs/>
              </w:rPr>
              <w:t>ir</w:t>
            </w:r>
            <w:r w:rsidR="001A2F91">
              <w:rPr>
                <w:rFonts w:ascii="Aptos" w:hAnsi="Aptos" w:cstheme="minorHAnsi"/>
                <w:bCs/>
                <w:iCs/>
              </w:rPr>
              <w:t xml:space="preserve"> work </w:t>
            </w:r>
            <w:r w:rsidR="00C4307D">
              <w:rPr>
                <w:rFonts w:ascii="Aptos" w:hAnsi="Aptos" w:cstheme="minorHAnsi"/>
                <w:bCs/>
                <w:iCs/>
              </w:rPr>
              <w:t>which had resulted in</w:t>
            </w:r>
            <w:r w:rsidR="001A2F91">
              <w:rPr>
                <w:rFonts w:ascii="Aptos" w:hAnsi="Aptos" w:cstheme="minorHAnsi"/>
                <w:bCs/>
                <w:iCs/>
              </w:rPr>
              <w:t xml:space="preserve"> a strong</w:t>
            </w:r>
            <w:r w:rsidR="00DE6046">
              <w:rPr>
                <w:rFonts w:ascii="Aptos" w:hAnsi="Aptos" w:cstheme="minorHAnsi"/>
                <w:bCs/>
                <w:iCs/>
              </w:rPr>
              <w:t xml:space="preserve"> Good</w:t>
            </w:r>
            <w:r w:rsidR="00C4307D">
              <w:rPr>
                <w:rFonts w:ascii="Aptos" w:hAnsi="Aptos" w:cstheme="minorHAnsi"/>
                <w:bCs/>
                <w:iCs/>
              </w:rPr>
              <w:t xml:space="preserve"> judgement</w:t>
            </w:r>
            <w:r w:rsidR="004E4599">
              <w:rPr>
                <w:rFonts w:ascii="Aptos" w:hAnsi="Aptos" w:cstheme="minorHAnsi"/>
                <w:bCs/>
                <w:iCs/>
              </w:rPr>
              <w:t xml:space="preserve"> for apprenticeships</w:t>
            </w:r>
            <w:r w:rsidR="001A2F91">
              <w:rPr>
                <w:rFonts w:ascii="Aptos" w:hAnsi="Aptos" w:cstheme="minorHAnsi"/>
                <w:bCs/>
                <w:iCs/>
              </w:rPr>
              <w:t>.</w:t>
            </w:r>
          </w:p>
          <w:p w14:paraId="6178D6EF" w14:textId="77777777" w:rsidR="007A5B34" w:rsidRPr="00605190" w:rsidRDefault="007A5B34" w:rsidP="00F71E39">
            <w:pPr>
              <w:tabs>
                <w:tab w:val="left" w:pos="273"/>
              </w:tabs>
              <w:spacing w:line="276" w:lineRule="auto"/>
              <w:jc w:val="both"/>
              <w:rPr>
                <w:rFonts w:ascii="Aptos" w:hAnsi="Aptos" w:cstheme="minorHAnsi"/>
                <w:bCs/>
                <w:iCs/>
              </w:rPr>
            </w:pPr>
          </w:p>
          <w:p w14:paraId="16ABDE27" w14:textId="4FE95F20" w:rsidR="00BD7054" w:rsidRPr="007F0A6F" w:rsidRDefault="00BD7054" w:rsidP="00D31954">
            <w:pPr>
              <w:tabs>
                <w:tab w:val="left" w:pos="1134"/>
              </w:tabs>
              <w:spacing w:line="276" w:lineRule="auto"/>
              <w:jc w:val="both"/>
              <w:rPr>
                <w:rFonts w:ascii="Aptos" w:hAnsi="Aptos" w:cstheme="minorHAnsi"/>
                <w:bCs/>
                <w:i/>
              </w:rPr>
            </w:pPr>
            <w:r>
              <w:rPr>
                <w:rFonts w:ascii="Aptos" w:hAnsi="Aptos" w:cstheme="minorHAnsi"/>
                <w:bCs/>
                <w:i/>
              </w:rPr>
              <w:t>Louise Davies, Amanda Olvanhill and David Watson left the meeting.</w:t>
            </w:r>
          </w:p>
          <w:p w14:paraId="6D19554C" w14:textId="77777777" w:rsidR="00603FAF" w:rsidRPr="00507130" w:rsidRDefault="00603FAF" w:rsidP="00D31954">
            <w:pPr>
              <w:spacing w:line="276" w:lineRule="auto"/>
              <w:jc w:val="both"/>
              <w:rPr>
                <w:rFonts w:ascii="Aptos" w:hAnsi="Aptos" w:cstheme="minorHAnsi"/>
                <w:bCs/>
              </w:rPr>
            </w:pPr>
          </w:p>
        </w:tc>
      </w:tr>
      <w:tr w:rsidR="0001027B" w:rsidRPr="00B0547F" w14:paraId="731EBB7A" w14:textId="77777777" w:rsidTr="00557CCB">
        <w:tc>
          <w:tcPr>
            <w:tcW w:w="1123" w:type="dxa"/>
          </w:tcPr>
          <w:p w14:paraId="05EFA156" w14:textId="27418FDB" w:rsidR="0001027B" w:rsidRPr="00B0547F" w:rsidRDefault="0001027B" w:rsidP="00B154C2">
            <w:pPr>
              <w:spacing w:line="276" w:lineRule="auto"/>
              <w:rPr>
                <w:rFonts w:ascii="Aptos" w:hAnsi="Aptos" w:cstheme="minorHAnsi"/>
                <w:b/>
              </w:rPr>
            </w:pPr>
            <w:r w:rsidRPr="00B0547F">
              <w:rPr>
                <w:rFonts w:ascii="Aptos" w:hAnsi="Aptos" w:cstheme="minorHAnsi"/>
                <w:b/>
              </w:rPr>
              <w:lastRenderedPageBreak/>
              <w:t>SIC2</w:t>
            </w:r>
            <w:r w:rsidR="0048711F">
              <w:rPr>
                <w:rFonts w:ascii="Aptos" w:hAnsi="Aptos" w:cstheme="minorHAnsi"/>
                <w:b/>
              </w:rPr>
              <w:t>5/</w:t>
            </w:r>
            <w:r w:rsidR="00603FAF">
              <w:rPr>
                <w:rFonts w:ascii="Aptos" w:hAnsi="Aptos" w:cstheme="minorHAnsi"/>
                <w:b/>
              </w:rPr>
              <w:t>20</w:t>
            </w:r>
          </w:p>
        </w:tc>
        <w:tc>
          <w:tcPr>
            <w:tcW w:w="8514" w:type="dxa"/>
            <w:gridSpan w:val="2"/>
          </w:tcPr>
          <w:p w14:paraId="550D1D02" w14:textId="26A3DFF8" w:rsidR="0001027B" w:rsidRPr="00B0547F" w:rsidRDefault="0001027B" w:rsidP="00DB5182">
            <w:pPr>
              <w:spacing w:after="120" w:line="276" w:lineRule="auto"/>
              <w:jc w:val="both"/>
              <w:rPr>
                <w:rFonts w:ascii="Aptos" w:hAnsi="Aptos" w:cstheme="minorHAnsi"/>
                <w:b/>
                <w:bCs/>
              </w:rPr>
            </w:pPr>
            <w:r w:rsidRPr="00B0547F">
              <w:rPr>
                <w:rFonts w:ascii="Aptos" w:hAnsi="Aptos" w:cstheme="minorHAnsi"/>
                <w:b/>
                <w:bCs/>
              </w:rPr>
              <w:t xml:space="preserve">Agenda Item </w:t>
            </w:r>
            <w:r w:rsidR="00603FAF">
              <w:rPr>
                <w:rFonts w:ascii="Aptos" w:hAnsi="Aptos" w:cstheme="minorHAnsi"/>
                <w:b/>
                <w:bCs/>
              </w:rPr>
              <w:t>3</w:t>
            </w:r>
            <w:r w:rsidRPr="00B0547F">
              <w:rPr>
                <w:rFonts w:ascii="Aptos" w:hAnsi="Aptos" w:cstheme="minorHAnsi"/>
                <w:b/>
                <w:bCs/>
              </w:rPr>
              <w:t xml:space="preserve"> – </w:t>
            </w:r>
            <w:r w:rsidR="0048711F" w:rsidRPr="00B0547F">
              <w:rPr>
                <w:rFonts w:ascii="Aptos" w:hAnsi="Aptos" w:cstheme="minorHAnsi"/>
                <w:b/>
                <w:bCs/>
              </w:rPr>
              <w:t>Minutes of Previous Meeting</w:t>
            </w:r>
          </w:p>
        </w:tc>
      </w:tr>
      <w:tr w:rsidR="0001027B" w:rsidRPr="00B0547F" w14:paraId="53D40882" w14:textId="77777777" w:rsidTr="00184A8B">
        <w:tc>
          <w:tcPr>
            <w:tcW w:w="1123" w:type="dxa"/>
          </w:tcPr>
          <w:p w14:paraId="7D0B2AC8" w14:textId="77777777" w:rsidR="0001027B" w:rsidRPr="00B0547F" w:rsidRDefault="0001027B" w:rsidP="00B154C2">
            <w:pPr>
              <w:spacing w:line="276" w:lineRule="auto"/>
              <w:rPr>
                <w:rFonts w:ascii="Aptos" w:hAnsi="Aptos" w:cstheme="minorHAnsi"/>
                <w:b/>
              </w:rPr>
            </w:pPr>
          </w:p>
        </w:tc>
        <w:tc>
          <w:tcPr>
            <w:tcW w:w="8514" w:type="dxa"/>
            <w:gridSpan w:val="2"/>
          </w:tcPr>
          <w:p w14:paraId="3D258FDF" w14:textId="7C09E4BE" w:rsidR="00412480" w:rsidRDefault="0048711F" w:rsidP="0048711F">
            <w:pPr>
              <w:tabs>
                <w:tab w:val="left" w:pos="1134"/>
              </w:tabs>
              <w:spacing w:line="276" w:lineRule="auto"/>
              <w:jc w:val="both"/>
              <w:rPr>
                <w:rFonts w:ascii="Aptos" w:hAnsi="Aptos" w:cstheme="minorHAnsi"/>
              </w:rPr>
            </w:pPr>
            <w:r w:rsidRPr="00B0547F">
              <w:rPr>
                <w:rFonts w:ascii="Aptos" w:hAnsi="Aptos" w:cstheme="minorHAnsi"/>
              </w:rPr>
              <w:t xml:space="preserve">Minutes of the Standards Improvement Committee meeting held on </w:t>
            </w:r>
            <w:r w:rsidR="00603FAF">
              <w:rPr>
                <w:rFonts w:ascii="Aptos" w:hAnsi="Aptos" w:cstheme="minorHAnsi"/>
              </w:rPr>
              <w:t>23 January 2025</w:t>
            </w:r>
            <w:r w:rsidRPr="00B0547F">
              <w:rPr>
                <w:rFonts w:ascii="Aptos" w:hAnsi="Aptos" w:cstheme="minorHAnsi"/>
              </w:rPr>
              <w:t xml:space="preserve"> had been circulated and were </w:t>
            </w:r>
            <w:r w:rsidRPr="00B0547F">
              <w:rPr>
                <w:rFonts w:ascii="Aptos" w:hAnsi="Aptos" w:cstheme="minorHAnsi"/>
                <w:b/>
              </w:rPr>
              <w:t>approved</w:t>
            </w:r>
            <w:r w:rsidRPr="00B0547F">
              <w:rPr>
                <w:rFonts w:ascii="Aptos" w:hAnsi="Aptos" w:cstheme="minorHAnsi"/>
              </w:rPr>
              <w:t xml:space="preserve"> as an accurate record. </w:t>
            </w:r>
            <w:r w:rsidR="007A5B34">
              <w:rPr>
                <w:rFonts w:ascii="Aptos" w:hAnsi="Aptos" w:cstheme="minorHAnsi"/>
              </w:rPr>
              <w:t>Members thanked the Governance Team for the quality of minutes</w:t>
            </w:r>
            <w:r w:rsidR="002877E5">
              <w:rPr>
                <w:rFonts w:ascii="Aptos" w:hAnsi="Aptos" w:cstheme="minorHAnsi"/>
              </w:rPr>
              <w:t xml:space="preserve"> which </w:t>
            </w:r>
            <w:r w:rsidR="00A0779F">
              <w:rPr>
                <w:rFonts w:ascii="Aptos" w:hAnsi="Aptos" w:cstheme="minorHAnsi"/>
              </w:rPr>
              <w:t>captured</w:t>
            </w:r>
            <w:r w:rsidR="00520A14">
              <w:rPr>
                <w:rFonts w:ascii="Aptos" w:hAnsi="Aptos" w:cstheme="minorHAnsi"/>
              </w:rPr>
              <w:t xml:space="preserve"> the tone of meetings</w:t>
            </w:r>
            <w:r w:rsidR="00A0779F">
              <w:rPr>
                <w:rFonts w:ascii="Aptos" w:hAnsi="Aptos" w:cstheme="minorHAnsi"/>
              </w:rPr>
              <w:t xml:space="preserve"> well</w:t>
            </w:r>
            <w:r w:rsidR="00520A14">
              <w:rPr>
                <w:rFonts w:ascii="Aptos" w:hAnsi="Aptos" w:cstheme="minorHAnsi"/>
              </w:rPr>
              <w:t>.</w:t>
            </w:r>
          </w:p>
          <w:p w14:paraId="471058C6" w14:textId="77777777" w:rsidR="00412480" w:rsidRDefault="00412480" w:rsidP="0048711F">
            <w:pPr>
              <w:tabs>
                <w:tab w:val="left" w:pos="1134"/>
              </w:tabs>
              <w:spacing w:line="276" w:lineRule="auto"/>
              <w:jc w:val="both"/>
              <w:rPr>
                <w:rFonts w:ascii="Aptos" w:hAnsi="Aptos" w:cstheme="minorHAnsi"/>
              </w:rPr>
            </w:pPr>
          </w:p>
          <w:p w14:paraId="5EBDFC57" w14:textId="77777777" w:rsidR="004629BA" w:rsidRDefault="0048711F" w:rsidP="00603FAF">
            <w:pPr>
              <w:tabs>
                <w:tab w:val="left" w:pos="1134"/>
              </w:tabs>
              <w:spacing w:line="276" w:lineRule="auto"/>
              <w:jc w:val="both"/>
              <w:rPr>
                <w:rFonts w:ascii="Aptos" w:hAnsi="Aptos" w:cstheme="minorHAnsi"/>
                <w:bCs/>
              </w:rPr>
            </w:pPr>
            <w:r w:rsidRPr="00B0547F">
              <w:rPr>
                <w:rFonts w:ascii="Aptos" w:hAnsi="Aptos" w:cstheme="minorHAnsi"/>
              </w:rPr>
              <w:t xml:space="preserve">The action progress log had been circulated and was </w:t>
            </w:r>
            <w:r w:rsidRPr="00B0547F">
              <w:rPr>
                <w:rFonts w:ascii="Aptos" w:hAnsi="Aptos" w:cstheme="minorHAnsi"/>
                <w:b/>
              </w:rPr>
              <w:t>noted</w:t>
            </w:r>
            <w:r w:rsidR="00C90ED1">
              <w:rPr>
                <w:rFonts w:ascii="Aptos" w:hAnsi="Aptos" w:cstheme="minorHAnsi"/>
                <w:bCs/>
              </w:rPr>
              <w:t>.</w:t>
            </w:r>
            <w:r w:rsidR="00EE145B">
              <w:rPr>
                <w:rFonts w:ascii="Aptos" w:hAnsi="Aptos" w:cstheme="minorHAnsi"/>
                <w:bCs/>
              </w:rPr>
              <w:t xml:space="preserve"> </w:t>
            </w:r>
          </w:p>
          <w:p w14:paraId="34B85A8E" w14:textId="7DFFB3D6" w:rsidR="009537A0" w:rsidRDefault="00BE7CA3" w:rsidP="009537A0">
            <w:pPr>
              <w:pStyle w:val="ListParagraph"/>
              <w:numPr>
                <w:ilvl w:val="0"/>
                <w:numId w:val="34"/>
              </w:numPr>
              <w:tabs>
                <w:tab w:val="left" w:pos="273"/>
              </w:tabs>
              <w:spacing w:line="276" w:lineRule="auto"/>
              <w:ind w:left="273" w:hanging="273"/>
              <w:jc w:val="both"/>
              <w:rPr>
                <w:rFonts w:ascii="Aptos" w:hAnsi="Aptos" w:cstheme="minorHAnsi"/>
                <w:bCs/>
              </w:rPr>
            </w:pPr>
            <w:r>
              <w:rPr>
                <w:rFonts w:ascii="Aptos" w:hAnsi="Aptos" w:cstheme="minorHAnsi"/>
                <w:bCs/>
              </w:rPr>
              <w:t>The VP Curriculum SRC</w:t>
            </w:r>
            <w:r w:rsidR="007209F0">
              <w:rPr>
                <w:rFonts w:ascii="Aptos" w:hAnsi="Aptos" w:cstheme="minorHAnsi"/>
                <w:bCs/>
              </w:rPr>
              <w:t xml:space="preserve"> noted </w:t>
            </w:r>
            <w:r w:rsidR="00622268">
              <w:rPr>
                <w:rFonts w:ascii="Aptos" w:hAnsi="Aptos" w:cstheme="minorHAnsi"/>
                <w:bCs/>
              </w:rPr>
              <w:t>she had met with</w:t>
            </w:r>
            <w:r w:rsidR="007209F0">
              <w:rPr>
                <w:rFonts w:ascii="Aptos" w:hAnsi="Aptos" w:cstheme="minorHAnsi"/>
                <w:bCs/>
              </w:rPr>
              <w:t xml:space="preserve"> Liz Dixon</w:t>
            </w:r>
            <w:r w:rsidR="008D5B6E">
              <w:rPr>
                <w:rFonts w:ascii="Aptos" w:hAnsi="Aptos" w:cstheme="minorHAnsi"/>
                <w:bCs/>
              </w:rPr>
              <w:t xml:space="preserve">, exploring possible efficiencies in Skills Tracker, work experience tracking. ProMonitor and bursary; </w:t>
            </w:r>
            <w:r w:rsidR="00262802">
              <w:rPr>
                <w:rFonts w:ascii="Aptos" w:hAnsi="Aptos" w:cstheme="minorHAnsi"/>
                <w:bCs/>
              </w:rPr>
              <w:t>changes had already been made to</w:t>
            </w:r>
            <w:r w:rsidR="00910AB5">
              <w:rPr>
                <w:rFonts w:ascii="Aptos" w:hAnsi="Aptos" w:cstheme="minorHAnsi"/>
                <w:bCs/>
              </w:rPr>
              <w:t>, for example,</w:t>
            </w:r>
            <w:r w:rsidR="00262802">
              <w:rPr>
                <w:rFonts w:ascii="Aptos" w:hAnsi="Aptos" w:cstheme="minorHAnsi"/>
                <w:bCs/>
              </w:rPr>
              <w:t xml:space="preserve"> bursary systems with other</w:t>
            </w:r>
            <w:r w:rsidR="00910AB5">
              <w:rPr>
                <w:rFonts w:ascii="Aptos" w:hAnsi="Aptos" w:cstheme="minorHAnsi"/>
                <w:bCs/>
              </w:rPr>
              <w:t xml:space="preserve"> improvements</w:t>
            </w:r>
            <w:r w:rsidR="00262802">
              <w:rPr>
                <w:rFonts w:ascii="Aptos" w:hAnsi="Aptos" w:cstheme="minorHAnsi"/>
                <w:bCs/>
              </w:rPr>
              <w:t xml:space="preserve"> to be put in place for the start of the next academic year.</w:t>
            </w:r>
          </w:p>
          <w:p w14:paraId="54DB30E1" w14:textId="2986D64C" w:rsidR="002D2253" w:rsidRDefault="001B6B10" w:rsidP="009537A0">
            <w:pPr>
              <w:pStyle w:val="ListParagraph"/>
              <w:numPr>
                <w:ilvl w:val="0"/>
                <w:numId w:val="34"/>
              </w:numPr>
              <w:tabs>
                <w:tab w:val="left" w:pos="273"/>
              </w:tabs>
              <w:spacing w:line="276" w:lineRule="auto"/>
              <w:ind w:left="273" w:hanging="273"/>
              <w:jc w:val="both"/>
              <w:rPr>
                <w:rFonts w:ascii="Aptos" w:hAnsi="Aptos" w:cstheme="minorHAnsi"/>
                <w:bCs/>
              </w:rPr>
            </w:pPr>
            <w:r>
              <w:rPr>
                <w:rFonts w:ascii="Aptos" w:hAnsi="Aptos" w:cstheme="minorHAnsi"/>
                <w:bCs/>
              </w:rPr>
              <w:t xml:space="preserve">It was noted that the suggested demonstration of </w:t>
            </w:r>
            <w:r w:rsidR="00192A81">
              <w:rPr>
                <w:rFonts w:ascii="Aptos" w:hAnsi="Aptos" w:cstheme="minorHAnsi"/>
                <w:bCs/>
              </w:rPr>
              <w:t>the progress monitoring tool would take place at</w:t>
            </w:r>
            <w:r w:rsidR="002D2253">
              <w:rPr>
                <w:rFonts w:ascii="Aptos" w:hAnsi="Aptos" w:cstheme="minorHAnsi"/>
                <w:bCs/>
              </w:rPr>
              <w:t xml:space="preserve"> the committee’s next meeting.</w:t>
            </w:r>
          </w:p>
          <w:p w14:paraId="1BDBA19F" w14:textId="273BC265" w:rsidR="00603FAF" w:rsidRPr="00507130" w:rsidRDefault="00603FAF" w:rsidP="00603FAF">
            <w:pPr>
              <w:tabs>
                <w:tab w:val="left" w:pos="1134"/>
              </w:tabs>
              <w:spacing w:line="276" w:lineRule="auto"/>
              <w:jc w:val="both"/>
              <w:rPr>
                <w:rFonts w:ascii="Aptos" w:hAnsi="Aptos" w:cstheme="minorHAnsi"/>
                <w:bCs/>
              </w:rPr>
            </w:pPr>
          </w:p>
        </w:tc>
      </w:tr>
      <w:tr w:rsidR="0001027B" w:rsidRPr="00B0547F" w14:paraId="61AB1882" w14:textId="77777777" w:rsidTr="00184A8B">
        <w:tc>
          <w:tcPr>
            <w:tcW w:w="1123" w:type="dxa"/>
          </w:tcPr>
          <w:p w14:paraId="7E072CC6" w14:textId="5A5A0E0B" w:rsidR="0001027B" w:rsidRPr="00B0547F" w:rsidRDefault="0001027B" w:rsidP="00B154C2">
            <w:pPr>
              <w:spacing w:line="276" w:lineRule="auto"/>
              <w:rPr>
                <w:rFonts w:ascii="Aptos" w:hAnsi="Aptos" w:cstheme="minorHAnsi"/>
                <w:b/>
              </w:rPr>
            </w:pPr>
            <w:bookmarkStart w:id="1" w:name="_Hlk169257973"/>
            <w:bookmarkEnd w:id="0"/>
            <w:r w:rsidRPr="00B0547F">
              <w:rPr>
                <w:rFonts w:ascii="Aptos" w:hAnsi="Aptos" w:cstheme="minorHAnsi"/>
                <w:b/>
              </w:rPr>
              <w:t>SIC2</w:t>
            </w:r>
            <w:r w:rsidR="009B604A">
              <w:rPr>
                <w:rFonts w:ascii="Aptos" w:hAnsi="Aptos" w:cstheme="minorHAnsi"/>
                <w:b/>
              </w:rPr>
              <w:t>5/05</w:t>
            </w:r>
          </w:p>
        </w:tc>
        <w:tc>
          <w:tcPr>
            <w:tcW w:w="8514" w:type="dxa"/>
            <w:gridSpan w:val="2"/>
          </w:tcPr>
          <w:p w14:paraId="744DA475" w14:textId="2A38F2E6" w:rsidR="0001027B" w:rsidRPr="00B0547F" w:rsidRDefault="0001027B" w:rsidP="00DB5182">
            <w:pPr>
              <w:spacing w:after="120" w:line="276" w:lineRule="auto"/>
              <w:jc w:val="both"/>
              <w:rPr>
                <w:rFonts w:ascii="Aptos" w:hAnsi="Aptos" w:cstheme="minorHAnsi"/>
                <w:b/>
                <w:bCs/>
                <w:highlight w:val="yellow"/>
              </w:rPr>
            </w:pPr>
            <w:r w:rsidRPr="00B0547F">
              <w:rPr>
                <w:rFonts w:ascii="Aptos" w:hAnsi="Aptos" w:cstheme="minorHAnsi"/>
                <w:b/>
                <w:bCs/>
              </w:rPr>
              <w:t xml:space="preserve">Agenda Item </w:t>
            </w:r>
            <w:r w:rsidR="000B7782">
              <w:rPr>
                <w:rFonts w:ascii="Aptos" w:hAnsi="Aptos" w:cstheme="minorHAnsi"/>
                <w:b/>
                <w:bCs/>
              </w:rPr>
              <w:t>3 – Managing risks</w:t>
            </w:r>
          </w:p>
        </w:tc>
      </w:tr>
      <w:tr w:rsidR="0001027B" w:rsidRPr="00B0547F" w14:paraId="2ED684C0" w14:textId="77777777" w:rsidTr="00184A8B">
        <w:tc>
          <w:tcPr>
            <w:tcW w:w="1123" w:type="dxa"/>
          </w:tcPr>
          <w:p w14:paraId="7BD824BD" w14:textId="77777777" w:rsidR="0001027B" w:rsidRPr="00B0547F" w:rsidRDefault="0001027B" w:rsidP="00B154C2">
            <w:pPr>
              <w:spacing w:line="276" w:lineRule="auto"/>
              <w:rPr>
                <w:rFonts w:ascii="Aptos" w:hAnsi="Aptos" w:cstheme="minorHAnsi"/>
                <w:b/>
              </w:rPr>
            </w:pPr>
          </w:p>
        </w:tc>
        <w:tc>
          <w:tcPr>
            <w:tcW w:w="8514" w:type="dxa"/>
            <w:gridSpan w:val="2"/>
          </w:tcPr>
          <w:p w14:paraId="2540F5F7" w14:textId="4728064B" w:rsidR="00282CD9" w:rsidRPr="00BE379D" w:rsidRDefault="007A03CA" w:rsidP="00142EA8">
            <w:pPr>
              <w:spacing w:line="276" w:lineRule="auto"/>
              <w:jc w:val="both"/>
              <w:rPr>
                <w:rFonts w:ascii="Aptos" w:hAnsi="Aptos" w:cstheme="minorHAnsi"/>
                <w:bCs/>
              </w:rPr>
            </w:pPr>
            <w:r>
              <w:rPr>
                <w:rFonts w:ascii="Aptos" w:hAnsi="Aptos" w:cstheme="minorHAnsi"/>
                <w:bCs/>
              </w:rPr>
              <w:t xml:space="preserve">An update on the risks particularly relevant to the committee </w:t>
            </w:r>
            <w:r w:rsidR="00D177D5">
              <w:rPr>
                <w:rFonts w:ascii="Aptos" w:hAnsi="Aptos" w:cstheme="minorHAnsi"/>
                <w:bCs/>
              </w:rPr>
              <w:t>–</w:t>
            </w:r>
            <w:r w:rsidR="003D04F1">
              <w:rPr>
                <w:rFonts w:ascii="Aptos" w:hAnsi="Aptos" w:cstheme="minorHAnsi"/>
                <w:bCs/>
              </w:rPr>
              <w:t xml:space="preserve"> </w:t>
            </w:r>
            <w:r w:rsidR="003D04F1" w:rsidRPr="003D04F1">
              <w:rPr>
                <w:rFonts w:ascii="Aptos" w:hAnsi="Aptos" w:cstheme="minorHAnsi"/>
                <w:bCs/>
              </w:rPr>
              <w:t>S</w:t>
            </w:r>
            <w:r w:rsidR="00D177D5">
              <w:rPr>
                <w:rFonts w:ascii="Aptos" w:hAnsi="Aptos" w:cstheme="minorHAnsi"/>
                <w:bCs/>
              </w:rPr>
              <w:t xml:space="preserve">trategic Risk </w:t>
            </w:r>
            <w:r w:rsidR="003D04F1" w:rsidRPr="003D04F1">
              <w:rPr>
                <w:rFonts w:ascii="Aptos" w:hAnsi="Aptos" w:cstheme="minorHAnsi"/>
                <w:bCs/>
              </w:rPr>
              <w:t>8: Curriculum Development</w:t>
            </w:r>
            <w:r w:rsidR="003D04F1">
              <w:rPr>
                <w:rFonts w:ascii="Aptos" w:hAnsi="Aptos" w:cstheme="minorHAnsi"/>
                <w:bCs/>
              </w:rPr>
              <w:t xml:space="preserve"> and </w:t>
            </w:r>
            <w:r w:rsidR="00CF6B40" w:rsidRPr="003D04F1">
              <w:rPr>
                <w:rFonts w:ascii="Aptos" w:hAnsi="Aptos" w:cstheme="minorHAnsi"/>
                <w:bCs/>
              </w:rPr>
              <w:t>S</w:t>
            </w:r>
            <w:r w:rsidR="00D177D5">
              <w:rPr>
                <w:rFonts w:ascii="Aptos" w:hAnsi="Aptos" w:cstheme="minorHAnsi"/>
                <w:bCs/>
              </w:rPr>
              <w:t xml:space="preserve">trategic Risk </w:t>
            </w:r>
            <w:r w:rsidR="00CF6B40" w:rsidRPr="003D04F1">
              <w:rPr>
                <w:rFonts w:ascii="Aptos" w:hAnsi="Aptos" w:cstheme="minorHAnsi"/>
                <w:bCs/>
              </w:rPr>
              <w:t>9: Quality of Student Experience and Welfare</w:t>
            </w:r>
            <w:r>
              <w:rPr>
                <w:rFonts w:ascii="Aptos" w:hAnsi="Aptos" w:cstheme="minorHAnsi"/>
                <w:bCs/>
              </w:rPr>
              <w:t xml:space="preserve"> –</w:t>
            </w:r>
            <w:r w:rsidR="005F1F20">
              <w:rPr>
                <w:rFonts w:ascii="Aptos" w:hAnsi="Aptos" w:cstheme="minorHAnsi"/>
                <w:bCs/>
              </w:rPr>
              <w:t xml:space="preserve"> </w:t>
            </w:r>
            <w:r>
              <w:rPr>
                <w:rFonts w:ascii="Aptos" w:hAnsi="Aptos" w:cstheme="minorHAnsi"/>
                <w:bCs/>
              </w:rPr>
              <w:t>had been circulated.</w:t>
            </w:r>
          </w:p>
          <w:p w14:paraId="635DB359" w14:textId="77777777" w:rsidR="008479CB" w:rsidRDefault="008479CB" w:rsidP="000B7782">
            <w:pPr>
              <w:spacing w:line="276" w:lineRule="auto"/>
              <w:jc w:val="both"/>
              <w:rPr>
                <w:rFonts w:ascii="Aptos" w:hAnsi="Aptos" w:cstheme="minorHAnsi"/>
                <w:bCs/>
              </w:rPr>
            </w:pPr>
          </w:p>
          <w:p w14:paraId="69ADDED4" w14:textId="222878D7" w:rsidR="00D177D5" w:rsidRDefault="00460805" w:rsidP="000B7782">
            <w:pPr>
              <w:spacing w:line="276" w:lineRule="auto"/>
              <w:jc w:val="both"/>
              <w:rPr>
                <w:rFonts w:ascii="Aptos" w:hAnsi="Aptos" w:cstheme="minorHAnsi"/>
                <w:bCs/>
              </w:rPr>
            </w:pPr>
            <w:r>
              <w:rPr>
                <w:rFonts w:ascii="Aptos" w:hAnsi="Aptos" w:cstheme="minorHAnsi"/>
                <w:bCs/>
              </w:rPr>
              <w:t xml:space="preserve">The Governance Support Officer clarified that both the Audit and Risk Committee </w:t>
            </w:r>
            <w:r w:rsidR="002F4C13">
              <w:rPr>
                <w:rFonts w:ascii="Aptos" w:hAnsi="Aptos" w:cstheme="minorHAnsi"/>
                <w:bCs/>
              </w:rPr>
              <w:t xml:space="preserve">(ARC) </w:t>
            </w:r>
            <w:r>
              <w:rPr>
                <w:rFonts w:ascii="Aptos" w:hAnsi="Aptos" w:cstheme="minorHAnsi"/>
                <w:bCs/>
              </w:rPr>
              <w:t xml:space="preserve">and the Risk Management Group (RMG) </w:t>
            </w:r>
            <w:r w:rsidR="00C30860">
              <w:rPr>
                <w:rFonts w:ascii="Aptos" w:hAnsi="Aptos" w:cstheme="minorHAnsi"/>
                <w:bCs/>
              </w:rPr>
              <w:t xml:space="preserve">had </w:t>
            </w:r>
            <w:r w:rsidR="003A7A83">
              <w:rPr>
                <w:rFonts w:ascii="Aptos" w:hAnsi="Aptos" w:cstheme="minorHAnsi"/>
                <w:bCs/>
              </w:rPr>
              <w:t xml:space="preserve">felt that an </w:t>
            </w:r>
            <w:r w:rsidR="00755134">
              <w:rPr>
                <w:rFonts w:ascii="Aptos" w:hAnsi="Aptos" w:cstheme="minorHAnsi"/>
                <w:bCs/>
              </w:rPr>
              <w:t xml:space="preserve">[REDACTED] </w:t>
            </w:r>
            <w:r w:rsidR="003A7A83">
              <w:rPr>
                <w:rFonts w:ascii="Aptos" w:hAnsi="Aptos" w:cstheme="minorHAnsi"/>
                <w:bCs/>
              </w:rPr>
              <w:t xml:space="preserve">risk appetite for Strategic Risk 8 would be appropriate but that </w:t>
            </w:r>
            <w:r w:rsidR="00000E77">
              <w:rPr>
                <w:rFonts w:ascii="Aptos" w:hAnsi="Aptos" w:cstheme="minorHAnsi"/>
                <w:bCs/>
              </w:rPr>
              <w:t>ARC</w:t>
            </w:r>
            <w:r w:rsidR="003A7A83">
              <w:rPr>
                <w:rFonts w:ascii="Aptos" w:hAnsi="Aptos" w:cstheme="minorHAnsi"/>
                <w:bCs/>
              </w:rPr>
              <w:t xml:space="preserve"> </w:t>
            </w:r>
            <w:r w:rsidR="00ED0034">
              <w:rPr>
                <w:rFonts w:ascii="Aptos" w:hAnsi="Aptos" w:cstheme="minorHAnsi"/>
                <w:bCs/>
              </w:rPr>
              <w:t xml:space="preserve">had also wished to </w:t>
            </w:r>
            <w:r w:rsidR="008A1867">
              <w:rPr>
                <w:rFonts w:ascii="Aptos" w:hAnsi="Aptos" w:cstheme="minorHAnsi"/>
                <w:bCs/>
              </w:rPr>
              <w:t>seek</w:t>
            </w:r>
            <w:r w:rsidR="00ED0034">
              <w:rPr>
                <w:rFonts w:ascii="Aptos" w:hAnsi="Aptos" w:cstheme="minorHAnsi"/>
                <w:bCs/>
              </w:rPr>
              <w:t xml:space="preserve"> advice from this committee. It was noted that, as</w:t>
            </w:r>
            <w:r w:rsidR="00D91259">
              <w:rPr>
                <w:rFonts w:ascii="Aptos" w:hAnsi="Aptos" w:cstheme="minorHAnsi"/>
                <w:bCs/>
              </w:rPr>
              <w:t xml:space="preserve"> governors could have confidence that the </w:t>
            </w:r>
            <w:r w:rsidR="00D95765">
              <w:rPr>
                <w:rFonts w:ascii="Aptos" w:hAnsi="Aptos" w:cstheme="minorHAnsi"/>
                <w:bCs/>
              </w:rPr>
              <w:t xml:space="preserve">quality of education </w:t>
            </w:r>
            <w:r w:rsidR="00D91259">
              <w:rPr>
                <w:rFonts w:ascii="Aptos" w:hAnsi="Aptos" w:cstheme="minorHAnsi"/>
                <w:bCs/>
              </w:rPr>
              <w:t xml:space="preserve">was strong, </w:t>
            </w:r>
            <w:r w:rsidR="008A1867">
              <w:rPr>
                <w:rFonts w:ascii="Aptos" w:hAnsi="Aptos" w:cstheme="minorHAnsi"/>
                <w:bCs/>
              </w:rPr>
              <w:t>there was</w:t>
            </w:r>
            <w:r w:rsidR="00685140">
              <w:rPr>
                <w:rFonts w:ascii="Aptos" w:hAnsi="Aptos" w:cstheme="minorHAnsi"/>
                <w:bCs/>
              </w:rPr>
              <w:t xml:space="preserve"> scope to be innovative</w:t>
            </w:r>
            <w:r w:rsidR="009E1420">
              <w:rPr>
                <w:rFonts w:ascii="Aptos" w:hAnsi="Aptos" w:cstheme="minorHAnsi"/>
                <w:bCs/>
              </w:rPr>
              <w:t xml:space="preserve"> and </w:t>
            </w:r>
            <w:r w:rsidR="00D91259">
              <w:rPr>
                <w:rFonts w:ascii="Aptos" w:hAnsi="Aptos" w:cstheme="minorHAnsi"/>
                <w:bCs/>
              </w:rPr>
              <w:t>more open to curriculum development opportunities.</w:t>
            </w:r>
            <w:r w:rsidR="008A1867">
              <w:rPr>
                <w:rFonts w:ascii="Aptos" w:hAnsi="Aptos" w:cstheme="minorHAnsi"/>
                <w:bCs/>
              </w:rPr>
              <w:t xml:space="preserve"> Members also noted that the </w:t>
            </w:r>
            <w:r w:rsidR="003850E0">
              <w:rPr>
                <w:rFonts w:ascii="Aptos" w:hAnsi="Aptos" w:cstheme="minorHAnsi"/>
                <w:bCs/>
              </w:rPr>
              <w:t xml:space="preserve">slow pace </w:t>
            </w:r>
            <w:r w:rsidR="00A507A1">
              <w:rPr>
                <w:rFonts w:ascii="Aptos" w:hAnsi="Aptos" w:cstheme="minorHAnsi"/>
                <w:bCs/>
              </w:rPr>
              <w:t xml:space="preserve">and drip feed approach </w:t>
            </w:r>
            <w:r w:rsidR="003850E0">
              <w:rPr>
                <w:rFonts w:ascii="Aptos" w:hAnsi="Aptos" w:cstheme="minorHAnsi"/>
                <w:bCs/>
              </w:rPr>
              <w:t>of government reforms caused some frustrations for curriculum planning</w:t>
            </w:r>
            <w:r w:rsidR="00A507A1">
              <w:rPr>
                <w:rFonts w:ascii="Aptos" w:hAnsi="Aptos" w:cstheme="minorHAnsi"/>
                <w:bCs/>
              </w:rPr>
              <w:t>.</w:t>
            </w:r>
          </w:p>
          <w:p w14:paraId="3FD2A1D4" w14:textId="77777777" w:rsidR="002F4C13" w:rsidRDefault="002F4C13" w:rsidP="000B7782">
            <w:pPr>
              <w:spacing w:line="276" w:lineRule="auto"/>
              <w:jc w:val="both"/>
              <w:rPr>
                <w:rFonts w:ascii="Aptos" w:hAnsi="Aptos" w:cstheme="minorHAnsi"/>
                <w:bCs/>
              </w:rPr>
            </w:pPr>
          </w:p>
          <w:p w14:paraId="54A762A7" w14:textId="5A1BB5ED" w:rsidR="002F4C13" w:rsidRDefault="00000E77" w:rsidP="000B7782">
            <w:pPr>
              <w:spacing w:line="276" w:lineRule="auto"/>
              <w:jc w:val="both"/>
              <w:rPr>
                <w:rFonts w:ascii="Aptos" w:hAnsi="Aptos" w:cstheme="minorHAnsi"/>
                <w:bCs/>
              </w:rPr>
            </w:pPr>
            <w:r>
              <w:rPr>
                <w:rFonts w:ascii="Aptos" w:hAnsi="Aptos" w:cstheme="minorHAnsi"/>
                <w:bCs/>
              </w:rPr>
              <w:t xml:space="preserve">Similarly, it was noted that RMG and ARC had </w:t>
            </w:r>
            <w:r w:rsidR="0081566F">
              <w:rPr>
                <w:rFonts w:ascii="Aptos" w:hAnsi="Aptos" w:cstheme="minorHAnsi"/>
                <w:bCs/>
              </w:rPr>
              <w:t>propose</w:t>
            </w:r>
            <w:r w:rsidR="006D67B0">
              <w:rPr>
                <w:rFonts w:ascii="Aptos" w:hAnsi="Aptos" w:cstheme="minorHAnsi"/>
                <w:bCs/>
              </w:rPr>
              <w:t xml:space="preserve">d a </w:t>
            </w:r>
            <w:r w:rsidR="001A464E">
              <w:rPr>
                <w:rFonts w:ascii="Aptos" w:hAnsi="Aptos" w:cstheme="minorHAnsi"/>
                <w:bCs/>
              </w:rPr>
              <w:t xml:space="preserve">[REDACTED] </w:t>
            </w:r>
            <w:r w:rsidR="006D67B0">
              <w:rPr>
                <w:rFonts w:ascii="Aptos" w:hAnsi="Aptos" w:cstheme="minorHAnsi"/>
                <w:bCs/>
              </w:rPr>
              <w:t xml:space="preserve">risk appetite for Strategic Risk 9; both the Director of Student Experience and Wellbeing and the Group Director of Quality </w:t>
            </w:r>
            <w:r w:rsidR="001D1A9D">
              <w:rPr>
                <w:rFonts w:ascii="Aptos" w:hAnsi="Aptos" w:cstheme="minorHAnsi"/>
                <w:bCs/>
              </w:rPr>
              <w:t>felt that this was appropriate</w:t>
            </w:r>
            <w:r w:rsidR="002C5080">
              <w:rPr>
                <w:rFonts w:ascii="Aptos" w:hAnsi="Aptos" w:cstheme="minorHAnsi"/>
                <w:bCs/>
              </w:rPr>
              <w:t>,</w:t>
            </w:r>
            <w:r w:rsidR="001D1A9D">
              <w:rPr>
                <w:rFonts w:ascii="Aptos" w:hAnsi="Aptos" w:cstheme="minorHAnsi"/>
                <w:bCs/>
              </w:rPr>
              <w:t xml:space="preserve"> </w:t>
            </w:r>
            <w:r w:rsidR="00F3582D">
              <w:rPr>
                <w:rFonts w:ascii="Aptos" w:hAnsi="Aptos" w:cstheme="minorHAnsi"/>
                <w:bCs/>
              </w:rPr>
              <w:t>noting the</w:t>
            </w:r>
            <w:r w:rsidR="00E01D2F">
              <w:rPr>
                <w:rFonts w:ascii="Aptos" w:hAnsi="Aptos" w:cstheme="minorHAnsi"/>
                <w:bCs/>
              </w:rPr>
              <w:t xml:space="preserve"> embedding of a</w:t>
            </w:r>
            <w:r w:rsidR="00F3582D">
              <w:rPr>
                <w:rFonts w:ascii="Aptos" w:hAnsi="Aptos" w:cstheme="minorHAnsi"/>
                <w:bCs/>
              </w:rPr>
              <w:t xml:space="preserve"> relatively new </w:t>
            </w:r>
            <w:r w:rsidR="00F3582D">
              <w:rPr>
                <w:rFonts w:ascii="Aptos" w:hAnsi="Aptos" w:cstheme="minorHAnsi"/>
                <w:bCs/>
              </w:rPr>
              <w:lastRenderedPageBreak/>
              <w:t xml:space="preserve">Student Experience team and </w:t>
            </w:r>
            <w:r w:rsidR="00AD07A1">
              <w:rPr>
                <w:rFonts w:ascii="Aptos" w:hAnsi="Aptos" w:cstheme="minorHAnsi"/>
                <w:bCs/>
              </w:rPr>
              <w:t xml:space="preserve">the continuing challenging environment for students. Members </w:t>
            </w:r>
            <w:r w:rsidR="00F97589">
              <w:rPr>
                <w:rFonts w:ascii="Aptos" w:hAnsi="Aptos" w:cstheme="minorHAnsi"/>
                <w:bCs/>
              </w:rPr>
              <w:t>noted</w:t>
            </w:r>
            <w:r w:rsidR="00AD07A1">
              <w:rPr>
                <w:rFonts w:ascii="Aptos" w:hAnsi="Aptos" w:cstheme="minorHAnsi"/>
                <w:bCs/>
              </w:rPr>
              <w:t xml:space="preserve"> </w:t>
            </w:r>
            <w:r w:rsidR="0019571C">
              <w:rPr>
                <w:rFonts w:ascii="Aptos" w:hAnsi="Aptos" w:cstheme="minorHAnsi"/>
                <w:bCs/>
              </w:rPr>
              <w:t>the</w:t>
            </w:r>
            <w:r w:rsidR="007B34FE">
              <w:rPr>
                <w:rFonts w:ascii="Aptos" w:hAnsi="Aptos" w:cstheme="minorHAnsi"/>
                <w:bCs/>
              </w:rPr>
              <w:t xml:space="preserve"> importance of the</w:t>
            </w:r>
            <w:r w:rsidR="0019571C">
              <w:rPr>
                <w:rFonts w:ascii="Aptos" w:hAnsi="Aptos" w:cstheme="minorHAnsi"/>
                <w:bCs/>
              </w:rPr>
              <w:t xml:space="preserve"> welfare of </w:t>
            </w:r>
            <w:r w:rsidR="004F165A">
              <w:rPr>
                <w:rFonts w:ascii="Aptos" w:hAnsi="Aptos" w:cstheme="minorHAnsi"/>
                <w:bCs/>
              </w:rPr>
              <w:t>vulnerable learners</w:t>
            </w:r>
            <w:r w:rsidR="00A21E4E">
              <w:rPr>
                <w:rFonts w:ascii="Aptos" w:hAnsi="Aptos" w:cstheme="minorHAnsi"/>
                <w:bCs/>
              </w:rPr>
              <w:t xml:space="preserve"> with any undue risks avoided</w:t>
            </w:r>
            <w:r w:rsidR="004E59BB">
              <w:rPr>
                <w:rFonts w:ascii="Aptos" w:hAnsi="Aptos" w:cstheme="minorHAnsi"/>
                <w:bCs/>
              </w:rPr>
              <w:t xml:space="preserve">. It was, however, noted that the net risk score </w:t>
            </w:r>
            <w:r w:rsidR="009E137D">
              <w:rPr>
                <w:rFonts w:ascii="Aptos" w:hAnsi="Aptos" w:cstheme="minorHAnsi"/>
                <w:bCs/>
              </w:rPr>
              <w:t xml:space="preserve">of </w:t>
            </w:r>
            <w:r w:rsidR="001A464E">
              <w:rPr>
                <w:rFonts w:ascii="Aptos" w:hAnsi="Aptos" w:cstheme="minorHAnsi"/>
                <w:bCs/>
              </w:rPr>
              <w:t>[REDACTED]</w:t>
            </w:r>
            <w:r w:rsidR="009E137D">
              <w:rPr>
                <w:rFonts w:ascii="Aptos" w:hAnsi="Aptos" w:cstheme="minorHAnsi"/>
                <w:bCs/>
              </w:rPr>
              <w:t xml:space="preserve"> </w:t>
            </w:r>
            <w:r w:rsidR="004E59BB">
              <w:rPr>
                <w:rFonts w:ascii="Aptos" w:hAnsi="Aptos" w:cstheme="minorHAnsi"/>
                <w:bCs/>
              </w:rPr>
              <w:t>was quite high</w:t>
            </w:r>
            <w:r w:rsidR="0060390A">
              <w:rPr>
                <w:rFonts w:ascii="Aptos" w:hAnsi="Aptos" w:cstheme="minorHAnsi"/>
                <w:bCs/>
              </w:rPr>
              <w:t xml:space="preserve"> and </w:t>
            </w:r>
            <w:r w:rsidR="0060390A" w:rsidRPr="00572005">
              <w:rPr>
                <w:rFonts w:ascii="Aptos" w:hAnsi="Aptos" w:cstheme="minorHAnsi"/>
                <w:b/>
              </w:rPr>
              <w:t>agreed</w:t>
            </w:r>
            <w:r w:rsidR="0060390A">
              <w:rPr>
                <w:rFonts w:ascii="Aptos" w:hAnsi="Aptos" w:cstheme="minorHAnsi"/>
                <w:bCs/>
              </w:rPr>
              <w:t xml:space="preserve"> that </w:t>
            </w:r>
            <w:r w:rsidR="00351526">
              <w:rPr>
                <w:rFonts w:ascii="Aptos" w:hAnsi="Aptos" w:cstheme="minorHAnsi"/>
                <w:bCs/>
              </w:rPr>
              <w:t>the net risk score should be reviewed</w:t>
            </w:r>
            <w:r w:rsidR="007D5B66">
              <w:rPr>
                <w:rFonts w:ascii="Aptos" w:hAnsi="Aptos" w:cstheme="minorHAnsi"/>
                <w:bCs/>
              </w:rPr>
              <w:t xml:space="preserve"> by RMG, including </w:t>
            </w:r>
            <w:r w:rsidR="006A62AF">
              <w:rPr>
                <w:rFonts w:ascii="Aptos" w:hAnsi="Aptos" w:cstheme="minorHAnsi"/>
                <w:bCs/>
              </w:rPr>
              <w:t xml:space="preserve">possible additional controls to address the mismatch with risk appetite. It was acknowledged that the net risk might </w:t>
            </w:r>
            <w:r w:rsidR="006D52AF">
              <w:rPr>
                <w:rFonts w:ascii="Aptos" w:hAnsi="Aptos" w:cstheme="minorHAnsi"/>
                <w:bCs/>
              </w:rPr>
              <w:t xml:space="preserve">need to </w:t>
            </w:r>
            <w:r w:rsidR="006A62AF">
              <w:rPr>
                <w:rFonts w:ascii="Aptos" w:hAnsi="Aptos" w:cstheme="minorHAnsi"/>
                <w:bCs/>
              </w:rPr>
              <w:t xml:space="preserve">remain higher </w:t>
            </w:r>
            <w:r w:rsidR="006D52AF">
              <w:rPr>
                <w:rFonts w:ascii="Aptos" w:hAnsi="Aptos" w:cstheme="minorHAnsi"/>
                <w:bCs/>
              </w:rPr>
              <w:t>with</w:t>
            </w:r>
            <w:r w:rsidR="006A62AF">
              <w:rPr>
                <w:rFonts w:ascii="Aptos" w:hAnsi="Aptos" w:cstheme="minorHAnsi"/>
                <w:bCs/>
              </w:rPr>
              <w:t xml:space="preserve"> the </w:t>
            </w:r>
            <w:r w:rsidR="00B714E1">
              <w:rPr>
                <w:rFonts w:ascii="Aptos" w:hAnsi="Aptos" w:cstheme="minorHAnsi"/>
                <w:bCs/>
              </w:rPr>
              <w:t>release of a new Ofsted framework.</w:t>
            </w:r>
          </w:p>
          <w:p w14:paraId="09337B98" w14:textId="77777777" w:rsidR="00A11351" w:rsidRDefault="00A11351" w:rsidP="000B7782">
            <w:pPr>
              <w:spacing w:line="276" w:lineRule="auto"/>
              <w:jc w:val="both"/>
              <w:rPr>
                <w:rFonts w:ascii="Aptos" w:hAnsi="Aptos" w:cstheme="minorHAnsi"/>
                <w:bCs/>
              </w:rPr>
            </w:pPr>
          </w:p>
          <w:p w14:paraId="1A37ED91" w14:textId="6654459C" w:rsidR="008479CB" w:rsidRPr="001D2B98" w:rsidRDefault="00A507A1" w:rsidP="000B7782">
            <w:pPr>
              <w:spacing w:line="276" w:lineRule="auto"/>
              <w:jc w:val="both"/>
              <w:rPr>
                <w:rFonts w:ascii="Aptos" w:hAnsi="Aptos" w:cstheme="minorHAnsi"/>
                <w:bCs/>
              </w:rPr>
            </w:pPr>
            <w:r>
              <w:rPr>
                <w:rFonts w:ascii="Aptos" w:hAnsi="Aptos" w:cstheme="minorHAnsi"/>
                <w:bCs/>
              </w:rPr>
              <w:t>Member</w:t>
            </w:r>
            <w:r w:rsidR="008479CB">
              <w:rPr>
                <w:rFonts w:ascii="Aptos" w:hAnsi="Aptos" w:cstheme="minorHAnsi"/>
                <w:bCs/>
              </w:rPr>
              <w:t xml:space="preserve">s </w:t>
            </w:r>
            <w:r w:rsidR="008479CB">
              <w:rPr>
                <w:rFonts w:ascii="Aptos" w:hAnsi="Aptos" w:cstheme="minorHAnsi"/>
                <w:b/>
              </w:rPr>
              <w:t xml:space="preserve">noted </w:t>
            </w:r>
            <w:r w:rsidR="008479CB">
              <w:rPr>
                <w:rFonts w:ascii="Aptos" w:hAnsi="Aptos" w:cstheme="minorHAnsi"/>
                <w:bCs/>
              </w:rPr>
              <w:t xml:space="preserve">the risks </w:t>
            </w:r>
            <w:r w:rsidR="007D714A">
              <w:rPr>
                <w:rFonts w:ascii="Aptos" w:hAnsi="Aptos" w:cstheme="minorHAnsi"/>
                <w:bCs/>
              </w:rPr>
              <w:t xml:space="preserve">relevant to the committee and </w:t>
            </w:r>
            <w:r w:rsidRPr="00572005">
              <w:rPr>
                <w:rFonts w:ascii="Aptos" w:hAnsi="Aptos" w:cstheme="minorHAnsi"/>
                <w:b/>
              </w:rPr>
              <w:t xml:space="preserve">confirmed </w:t>
            </w:r>
            <w:r w:rsidR="00572005">
              <w:rPr>
                <w:rFonts w:ascii="Aptos" w:hAnsi="Aptos" w:cstheme="minorHAnsi"/>
                <w:bCs/>
              </w:rPr>
              <w:t>their</w:t>
            </w:r>
            <w:r>
              <w:rPr>
                <w:rFonts w:ascii="Aptos" w:hAnsi="Aptos" w:cstheme="minorHAnsi"/>
                <w:bCs/>
              </w:rPr>
              <w:t xml:space="preserve"> support </w:t>
            </w:r>
            <w:r w:rsidR="00572005">
              <w:rPr>
                <w:rFonts w:ascii="Aptos" w:hAnsi="Aptos" w:cstheme="minorHAnsi"/>
                <w:bCs/>
              </w:rPr>
              <w:t xml:space="preserve">for </w:t>
            </w:r>
            <w:r w:rsidR="00F3600B">
              <w:rPr>
                <w:rFonts w:ascii="Aptos" w:hAnsi="Aptos" w:cstheme="minorHAnsi"/>
                <w:bCs/>
              </w:rPr>
              <w:t>the proposed</w:t>
            </w:r>
            <w:r>
              <w:rPr>
                <w:rFonts w:ascii="Aptos" w:hAnsi="Aptos" w:cstheme="minorHAnsi"/>
                <w:bCs/>
              </w:rPr>
              <w:t xml:space="preserve"> </w:t>
            </w:r>
            <w:r w:rsidR="001A464E">
              <w:rPr>
                <w:rFonts w:ascii="Aptos" w:hAnsi="Aptos" w:cstheme="minorHAnsi"/>
                <w:bCs/>
              </w:rPr>
              <w:t>[REDACTED]</w:t>
            </w:r>
            <w:r>
              <w:rPr>
                <w:rFonts w:ascii="Aptos" w:hAnsi="Aptos" w:cstheme="minorHAnsi"/>
                <w:bCs/>
              </w:rPr>
              <w:t xml:space="preserve"> risk ap</w:t>
            </w:r>
            <w:r w:rsidR="00C05FD9">
              <w:rPr>
                <w:rFonts w:ascii="Aptos" w:hAnsi="Aptos" w:cstheme="minorHAnsi"/>
                <w:bCs/>
              </w:rPr>
              <w:t>petite for Strategic Risk 8: Curriculum Development</w:t>
            </w:r>
            <w:r w:rsidR="00A21E4E">
              <w:rPr>
                <w:rFonts w:ascii="Aptos" w:hAnsi="Aptos" w:cstheme="minorHAnsi"/>
                <w:bCs/>
              </w:rPr>
              <w:t xml:space="preserve"> and </w:t>
            </w:r>
            <w:r w:rsidR="001A464E">
              <w:rPr>
                <w:rFonts w:ascii="Aptos" w:hAnsi="Aptos" w:cstheme="minorHAnsi"/>
                <w:bCs/>
              </w:rPr>
              <w:t xml:space="preserve">[REDACTED] </w:t>
            </w:r>
            <w:r w:rsidR="00A21E4E">
              <w:rPr>
                <w:rFonts w:ascii="Aptos" w:hAnsi="Aptos" w:cstheme="minorHAnsi"/>
                <w:bCs/>
              </w:rPr>
              <w:t xml:space="preserve">isk appetite for Strategic Risk 9: Quality of the Student Experience and </w:t>
            </w:r>
            <w:r w:rsidR="00E01D2F">
              <w:rPr>
                <w:rFonts w:ascii="Aptos" w:hAnsi="Aptos" w:cstheme="minorHAnsi"/>
                <w:bCs/>
              </w:rPr>
              <w:t>Welfare.</w:t>
            </w:r>
          </w:p>
          <w:p w14:paraId="47B611D2" w14:textId="6E6BF842" w:rsidR="006442DA" w:rsidRPr="00B0547F" w:rsidRDefault="006442DA" w:rsidP="000B7782">
            <w:pPr>
              <w:spacing w:line="276" w:lineRule="auto"/>
              <w:jc w:val="both"/>
              <w:rPr>
                <w:rFonts w:ascii="Aptos" w:hAnsi="Aptos" w:cstheme="minorHAnsi"/>
                <w:bCs/>
              </w:rPr>
            </w:pPr>
          </w:p>
        </w:tc>
      </w:tr>
      <w:bookmarkEnd w:id="1"/>
      <w:tr w:rsidR="00BB0AE7" w:rsidRPr="00B0547F" w14:paraId="5A3E8D71" w14:textId="77777777" w:rsidTr="00184A8B">
        <w:tc>
          <w:tcPr>
            <w:tcW w:w="1123" w:type="dxa"/>
          </w:tcPr>
          <w:p w14:paraId="10CAC455" w14:textId="500F911C" w:rsidR="00BB0AE7" w:rsidRPr="00B0547F" w:rsidRDefault="00BB0AE7" w:rsidP="00B154C2">
            <w:pPr>
              <w:spacing w:line="276" w:lineRule="auto"/>
              <w:rPr>
                <w:rFonts w:ascii="Aptos" w:hAnsi="Aptos" w:cstheme="minorHAnsi"/>
                <w:b/>
              </w:rPr>
            </w:pPr>
            <w:r w:rsidRPr="00B0547F">
              <w:rPr>
                <w:rFonts w:ascii="Aptos" w:hAnsi="Aptos" w:cstheme="minorHAnsi"/>
                <w:b/>
              </w:rPr>
              <w:lastRenderedPageBreak/>
              <w:t>SIC2</w:t>
            </w:r>
            <w:r w:rsidR="008662D8">
              <w:rPr>
                <w:rFonts w:ascii="Aptos" w:hAnsi="Aptos" w:cstheme="minorHAnsi"/>
                <w:b/>
              </w:rPr>
              <w:t>5/</w:t>
            </w:r>
            <w:r w:rsidR="00E30AB0">
              <w:rPr>
                <w:rFonts w:ascii="Aptos" w:hAnsi="Aptos" w:cstheme="minorHAnsi"/>
                <w:b/>
              </w:rPr>
              <w:t>22</w:t>
            </w:r>
          </w:p>
        </w:tc>
        <w:tc>
          <w:tcPr>
            <w:tcW w:w="8514" w:type="dxa"/>
            <w:gridSpan w:val="2"/>
          </w:tcPr>
          <w:p w14:paraId="4DDAB42A" w14:textId="4DDC5046" w:rsidR="00BB0AE7" w:rsidRPr="00B0547F" w:rsidRDefault="00BB0AE7" w:rsidP="00B24128">
            <w:pPr>
              <w:spacing w:after="120" w:line="276" w:lineRule="auto"/>
              <w:jc w:val="both"/>
              <w:rPr>
                <w:rFonts w:ascii="Aptos" w:hAnsi="Aptos" w:cstheme="minorHAnsi"/>
                <w:b/>
                <w:bCs/>
              </w:rPr>
            </w:pPr>
            <w:r w:rsidRPr="00B0547F">
              <w:rPr>
                <w:rFonts w:ascii="Aptos" w:hAnsi="Aptos" w:cstheme="minorHAnsi"/>
                <w:b/>
                <w:bCs/>
              </w:rPr>
              <w:t xml:space="preserve">Agenda Item </w:t>
            </w:r>
            <w:r w:rsidR="00E30AB0">
              <w:rPr>
                <w:rFonts w:ascii="Aptos" w:hAnsi="Aptos" w:cstheme="minorHAnsi"/>
                <w:b/>
                <w:bCs/>
              </w:rPr>
              <w:t>5 – Quality and performance update</w:t>
            </w:r>
          </w:p>
        </w:tc>
      </w:tr>
      <w:tr w:rsidR="00BB0AE7" w:rsidRPr="00B0547F" w14:paraId="1C6D5100" w14:textId="77777777" w:rsidTr="00184A8B">
        <w:tc>
          <w:tcPr>
            <w:tcW w:w="1123" w:type="dxa"/>
          </w:tcPr>
          <w:p w14:paraId="2CC50E41" w14:textId="77777777" w:rsidR="00BB0AE7" w:rsidRPr="00B0547F" w:rsidRDefault="00BB0AE7" w:rsidP="00B154C2">
            <w:pPr>
              <w:spacing w:line="276" w:lineRule="auto"/>
              <w:rPr>
                <w:rFonts w:ascii="Aptos" w:hAnsi="Aptos" w:cstheme="minorHAnsi"/>
              </w:rPr>
            </w:pPr>
          </w:p>
        </w:tc>
        <w:tc>
          <w:tcPr>
            <w:tcW w:w="8514" w:type="dxa"/>
            <w:gridSpan w:val="2"/>
          </w:tcPr>
          <w:p w14:paraId="2B111065" w14:textId="29BC6794" w:rsidR="003F6404" w:rsidRDefault="00DE13CE" w:rsidP="00E30AB0">
            <w:pPr>
              <w:spacing w:line="276" w:lineRule="auto"/>
              <w:jc w:val="both"/>
              <w:rPr>
                <w:rFonts w:ascii="Aptos" w:hAnsi="Aptos" w:cstheme="minorHAnsi"/>
                <w:bCs/>
                <w:iCs/>
              </w:rPr>
            </w:pPr>
            <w:r w:rsidRPr="00DE13CE">
              <w:rPr>
                <w:rFonts w:ascii="Aptos" w:hAnsi="Aptos" w:cstheme="minorHAnsi"/>
                <w:bCs/>
                <w:iCs/>
              </w:rPr>
              <w:t xml:space="preserve">The Group Director of Quality </w:t>
            </w:r>
            <w:r w:rsidR="003F6404">
              <w:rPr>
                <w:rFonts w:ascii="Aptos" w:hAnsi="Aptos" w:cstheme="minorHAnsi"/>
                <w:bCs/>
                <w:iCs/>
              </w:rPr>
              <w:t xml:space="preserve">presented an update on quality and performance data including </w:t>
            </w:r>
            <w:r w:rsidR="002E1FB2">
              <w:rPr>
                <w:rFonts w:ascii="Aptos" w:hAnsi="Aptos" w:cstheme="minorHAnsi"/>
                <w:bCs/>
                <w:iCs/>
              </w:rPr>
              <w:t>in year attendance and retention; national achievement rate tables for 2023-24</w:t>
            </w:r>
            <w:r w:rsidR="00F7786D">
              <w:rPr>
                <w:rFonts w:ascii="Aptos" w:hAnsi="Aptos" w:cstheme="minorHAnsi"/>
                <w:bCs/>
                <w:iCs/>
              </w:rPr>
              <w:t>; and priorities for the coming year in relation to ‘at risk’ apprentices’ achievement and high grades and value added.</w:t>
            </w:r>
            <w:r w:rsidR="006E40E2">
              <w:rPr>
                <w:rFonts w:ascii="Aptos" w:hAnsi="Aptos" w:cstheme="minorHAnsi"/>
                <w:bCs/>
                <w:iCs/>
              </w:rPr>
              <w:t xml:space="preserve"> Attendance had been recognised as a strength by Ofsted.</w:t>
            </w:r>
          </w:p>
          <w:p w14:paraId="73B5BCEA" w14:textId="77777777" w:rsidR="003F6404" w:rsidRDefault="003F6404" w:rsidP="00E30AB0">
            <w:pPr>
              <w:spacing w:line="276" w:lineRule="auto"/>
              <w:jc w:val="both"/>
              <w:rPr>
                <w:rFonts w:ascii="Aptos" w:hAnsi="Aptos" w:cstheme="minorHAnsi"/>
                <w:bCs/>
                <w:iCs/>
              </w:rPr>
            </w:pPr>
          </w:p>
          <w:p w14:paraId="0CDD4296" w14:textId="16A6E6B0" w:rsidR="00136981" w:rsidRDefault="00BF011B" w:rsidP="00E30AB0">
            <w:pPr>
              <w:spacing w:line="276" w:lineRule="auto"/>
              <w:jc w:val="both"/>
              <w:rPr>
                <w:rFonts w:ascii="Aptos" w:hAnsi="Aptos" w:cstheme="minorHAnsi"/>
                <w:bCs/>
                <w:iCs/>
              </w:rPr>
            </w:pPr>
            <w:r>
              <w:rPr>
                <w:rFonts w:ascii="Aptos" w:hAnsi="Aptos" w:cstheme="minorHAnsi"/>
                <w:bCs/>
                <w:iCs/>
              </w:rPr>
              <w:t>It was highlighted that predicted achievement for apprentices in</w:t>
            </w:r>
            <w:r w:rsidR="00136981">
              <w:rPr>
                <w:rFonts w:ascii="Aptos" w:hAnsi="Aptos" w:cstheme="minorHAnsi"/>
                <w:bCs/>
                <w:iCs/>
              </w:rPr>
              <w:t xml:space="preserve"> </w:t>
            </w:r>
            <w:r w:rsidR="0056511C">
              <w:rPr>
                <w:rFonts w:ascii="Aptos" w:hAnsi="Aptos" w:cstheme="minorHAnsi"/>
                <w:bCs/>
                <w:iCs/>
              </w:rPr>
              <w:t xml:space="preserve">Construction, Engineering and </w:t>
            </w:r>
            <w:r w:rsidR="00F26ED9">
              <w:rPr>
                <w:rFonts w:ascii="Aptos" w:hAnsi="Aptos" w:cstheme="minorHAnsi"/>
                <w:bCs/>
                <w:iCs/>
              </w:rPr>
              <w:t>Service Industries (CESI)</w:t>
            </w:r>
            <w:r w:rsidR="00AA3565">
              <w:rPr>
                <w:rFonts w:ascii="Aptos" w:hAnsi="Aptos" w:cstheme="minorHAnsi"/>
                <w:bCs/>
                <w:iCs/>
              </w:rPr>
              <w:t xml:space="preserve"> at Redcar and Cleveland College (RCC)</w:t>
            </w:r>
            <w:r w:rsidR="000E55C8">
              <w:rPr>
                <w:rFonts w:ascii="Aptos" w:hAnsi="Aptos" w:cstheme="minorHAnsi"/>
                <w:bCs/>
                <w:iCs/>
              </w:rPr>
              <w:t xml:space="preserve"> had fallen </w:t>
            </w:r>
            <w:r w:rsidR="00165F4F">
              <w:rPr>
                <w:rFonts w:ascii="Aptos" w:hAnsi="Aptos" w:cstheme="minorHAnsi"/>
                <w:bCs/>
              </w:rPr>
              <w:t xml:space="preserve">[REDACTED] </w:t>
            </w:r>
            <w:r w:rsidR="000E55C8">
              <w:rPr>
                <w:rFonts w:ascii="Aptos" w:hAnsi="Aptos" w:cstheme="minorHAnsi"/>
                <w:bCs/>
                <w:iCs/>
              </w:rPr>
              <w:t xml:space="preserve">since last reported. </w:t>
            </w:r>
            <w:r w:rsidR="00CA2E2C">
              <w:rPr>
                <w:rFonts w:ascii="Aptos" w:hAnsi="Aptos" w:cstheme="minorHAnsi"/>
                <w:bCs/>
              </w:rPr>
              <w:t xml:space="preserve">[REDACTED] </w:t>
            </w:r>
            <w:r>
              <w:rPr>
                <w:rFonts w:ascii="Aptos" w:hAnsi="Aptos" w:cstheme="minorHAnsi"/>
                <w:bCs/>
                <w:iCs/>
              </w:rPr>
              <w:t xml:space="preserve">support was being provided for issues </w:t>
            </w:r>
            <w:r w:rsidR="00D161AF">
              <w:rPr>
                <w:rFonts w:ascii="Aptos" w:hAnsi="Aptos" w:cstheme="minorHAnsi"/>
                <w:bCs/>
                <w:iCs/>
              </w:rPr>
              <w:t>delaying achievement</w:t>
            </w:r>
            <w:r w:rsidR="00CA2E2C">
              <w:rPr>
                <w:rFonts w:ascii="Aptos" w:hAnsi="Aptos" w:cstheme="minorHAnsi"/>
                <w:bCs/>
                <w:iCs/>
              </w:rPr>
              <w:t xml:space="preserve"> </w:t>
            </w:r>
            <w:r w:rsidR="00CA2E2C">
              <w:rPr>
                <w:rFonts w:ascii="Aptos" w:hAnsi="Aptos" w:cstheme="minorHAnsi"/>
                <w:bCs/>
              </w:rPr>
              <w:t>[REDACTED]</w:t>
            </w:r>
            <w:r w:rsidR="008A2FEF">
              <w:rPr>
                <w:rFonts w:ascii="Aptos" w:hAnsi="Aptos" w:cstheme="minorHAnsi"/>
                <w:bCs/>
                <w:iCs/>
              </w:rPr>
              <w:t xml:space="preserve"> </w:t>
            </w:r>
            <w:r w:rsidR="007802DF">
              <w:rPr>
                <w:rFonts w:ascii="Aptos" w:hAnsi="Aptos" w:cstheme="minorHAnsi"/>
                <w:bCs/>
                <w:iCs/>
              </w:rPr>
              <w:t>Predicted achievement was expected to improve. The Group Director of Quality also fla</w:t>
            </w:r>
            <w:r w:rsidR="00F67BC0">
              <w:rPr>
                <w:rFonts w:ascii="Aptos" w:hAnsi="Aptos" w:cstheme="minorHAnsi"/>
                <w:bCs/>
                <w:iCs/>
              </w:rPr>
              <w:t xml:space="preserve">gged that Electrical was </w:t>
            </w:r>
            <w:r w:rsidR="00594C8E">
              <w:rPr>
                <w:rFonts w:ascii="Aptos" w:hAnsi="Aptos" w:cstheme="minorHAnsi"/>
                <w:bCs/>
                <w:iCs/>
              </w:rPr>
              <w:t>being supported by</w:t>
            </w:r>
            <w:r w:rsidR="00F67BC0">
              <w:rPr>
                <w:rFonts w:ascii="Aptos" w:hAnsi="Aptos" w:cstheme="minorHAnsi"/>
                <w:bCs/>
                <w:iCs/>
              </w:rPr>
              <w:t xml:space="preserve"> a Rapid Improvement Plan (RIP)</w:t>
            </w:r>
            <w:r w:rsidR="00594C8E">
              <w:rPr>
                <w:rFonts w:ascii="Aptos" w:hAnsi="Aptos" w:cstheme="minorHAnsi"/>
                <w:bCs/>
                <w:iCs/>
              </w:rPr>
              <w:t>.</w:t>
            </w:r>
          </w:p>
          <w:p w14:paraId="60457056" w14:textId="77777777" w:rsidR="00136981" w:rsidRDefault="00136981" w:rsidP="00E30AB0">
            <w:pPr>
              <w:spacing w:line="276" w:lineRule="auto"/>
              <w:jc w:val="both"/>
              <w:rPr>
                <w:rFonts w:ascii="Aptos" w:hAnsi="Aptos" w:cstheme="minorHAnsi"/>
                <w:bCs/>
                <w:iCs/>
              </w:rPr>
            </w:pPr>
          </w:p>
          <w:p w14:paraId="0EBA11A7" w14:textId="3C343FFF" w:rsidR="00DA4EEE" w:rsidRDefault="006E38DC" w:rsidP="00E30AB0">
            <w:pPr>
              <w:spacing w:line="276" w:lineRule="auto"/>
              <w:jc w:val="both"/>
              <w:rPr>
                <w:rFonts w:ascii="Aptos" w:hAnsi="Aptos" w:cstheme="minorHAnsi"/>
                <w:bCs/>
                <w:iCs/>
              </w:rPr>
            </w:pPr>
            <w:r w:rsidRPr="006E38DC">
              <w:rPr>
                <w:rFonts w:ascii="Aptos" w:hAnsi="Aptos" w:cstheme="minorHAnsi"/>
                <w:bCs/>
                <w:iCs/>
              </w:rPr>
              <w:t xml:space="preserve">A member asked about </w:t>
            </w:r>
            <w:r w:rsidR="00937CF4">
              <w:rPr>
                <w:rFonts w:ascii="Aptos" w:hAnsi="Aptos" w:cstheme="minorHAnsi"/>
                <w:bCs/>
                <w:iCs/>
              </w:rPr>
              <w:t xml:space="preserve">the relatively low </w:t>
            </w:r>
            <w:r w:rsidRPr="006E38DC">
              <w:rPr>
                <w:rFonts w:ascii="Aptos" w:hAnsi="Aptos" w:cstheme="minorHAnsi"/>
                <w:bCs/>
                <w:iCs/>
              </w:rPr>
              <w:t xml:space="preserve">attendance at Skills Academy and </w:t>
            </w:r>
            <w:r>
              <w:rPr>
                <w:rFonts w:ascii="Aptos" w:hAnsi="Aptos" w:cstheme="minorHAnsi"/>
                <w:bCs/>
                <w:iCs/>
              </w:rPr>
              <w:t xml:space="preserve">the </w:t>
            </w:r>
            <w:r w:rsidR="00691F4E">
              <w:rPr>
                <w:rFonts w:ascii="Aptos" w:hAnsi="Aptos" w:cstheme="minorHAnsi"/>
                <w:bCs/>
                <w:iCs/>
              </w:rPr>
              <w:t xml:space="preserve">Group Director of Quality explained that a </w:t>
            </w:r>
            <w:r w:rsidR="00691F4E" w:rsidRPr="00995B98">
              <w:rPr>
                <w:rFonts w:ascii="Aptos" w:hAnsi="Aptos" w:cstheme="minorHAnsi"/>
                <w:bCs/>
                <w:iCs/>
              </w:rPr>
              <w:t xml:space="preserve">Quality </w:t>
            </w:r>
            <w:r w:rsidR="00937CF4">
              <w:rPr>
                <w:rFonts w:ascii="Aptos" w:hAnsi="Aptos" w:cstheme="minorHAnsi"/>
                <w:bCs/>
                <w:iCs/>
              </w:rPr>
              <w:t xml:space="preserve">and </w:t>
            </w:r>
            <w:r w:rsidR="00691F4E" w:rsidRPr="00995B98">
              <w:rPr>
                <w:rFonts w:ascii="Aptos" w:hAnsi="Aptos" w:cstheme="minorHAnsi"/>
                <w:bCs/>
                <w:iCs/>
              </w:rPr>
              <w:t>Enhanced Learning Review</w:t>
            </w:r>
            <w:r w:rsidR="00691F4E">
              <w:rPr>
                <w:rFonts w:ascii="Aptos" w:hAnsi="Aptos" w:cstheme="minorHAnsi"/>
                <w:bCs/>
                <w:iCs/>
              </w:rPr>
              <w:t xml:space="preserve"> (Q</w:t>
            </w:r>
            <w:r w:rsidR="00937CF4">
              <w:rPr>
                <w:rFonts w:ascii="Aptos" w:hAnsi="Aptos" w:cstheme="minorHAnsi"/>
                <w:bCs/>
                <w:iCs/>
              </w:rPr>
              <w:t>&amp;</w:t>
            </w:r>
            <w:r w:rsidR="00691F4E">
              <w:rPr>
                <w:rFonts w:ascii="Aptos" w:hAnsi="Aptos" w:cstheme="minorHAnsi"/>
                <w:bCs/>
                <w:iCs/>
              </w:rPr>
              <w:t>ELR)</w:t>
            </w:r>
            <w:r w:rsidR="004C771B">
              <w:rPr>
                <w:rFonts w:ascii="Aptos" w:hAnsi="Aptos" w:cstheme="minorHAnsi"/>
                <w:bCs/>
                <w:iCs/>
              </w:rPr>
              <w:t xml:space="preserve"> </w:t>
            </w:r>
            <w:r w:rsidR="00E455D0">
              <w:rPr>
                <w:rFonts w:ascii="Aptos" w:hAnsi="Aptos" w:cstheme="minorHAnsi"/>
                <w:bCs/>
                <w:iCs/>
              </w:rPr>
              <w:t xml:space="preserve">had </w:t>
            </w:r>
            <w:r w:rsidR="007E0C39">
              <w:rPr>
                <w:rFonts w:ascii="Aptos" w:hAnsi="Aptos" w:cstheme="minorHAnsi"/>
                <w:bCs/>
                <w:iCs/>
              </w:rPr>
              <w:t>evidenced</w:t>
            </w:r>
            <w:r w:rsidR="00E455D0">
              <w:rPr>
                <w:rFonts w:ascii="Aptos" w:hAnsi="Aptos" w:cstheme="minorHAnsi"/>
                <w:bCs/>
                <w:iCs/>
              </w:rPr>
              <w:t xml:space="preserve"> </w:t>
            </w:r>
            <w:r w:rsidR="00722789">
              <w:rPr>
                <w:rFonts w:ascii="Aptos" w:hAnsi="Aptos" w:cstheme="minorHAnsi"/>
                <w:bCs/>
                <w:iCs/>
              </w:rPr>
              <w:t>that Skills Academy</w:t>
            </w:r>
            <w:r w:rsidR="004C771B">
              <w:rPr>
                <w:rFonts w:ascii="Aptos" w:hAnsi="Aptos" w:cstheme="minorHAnsi"/>
                <w:bCs/>
                <w:iCs/>
              </w:rPr>
              <w:t xml:space="preserve"> students </w:t>
            </w:r>
            <w:r w:rsidR="00722789">
              <w:rPr>
                <w:rFonts w:ascii="Aptos" w:hAnsi="Aptos" w:cstheme="minorHAnsi"/>
                <w:bCs/>
                <w:iCs/>
              </w:rPr>
              <w:t>faced</w:t>
            </w:r>
            <w:r w:rsidR="004C771B">
              <w:rPr>
                <w:rFonts w:ascii="Aptos" w:hAnsi="Aptos" w:cstheme="minorHAnsi"/>
                <w:bCs/>
                <w:iCs/>
              </w:rPr>
              <w:t xml:space="preserve"> considerable barriers, including </w:t>
            </w:r>
            <w:r w:rsidR="00E455D0">
              <w:rPr>
                <w:rFonts w:ascii="Aptos" w:hAnsi="Aptos" w:cstheme="minorHAnsi"/>
                <w:bCs/>
                <w:iCs/>
              </w:rPr>
              <w:t xml:space="preserve">being </w:t>
            </w:r>
            <w:r w:rsidR="004C771B">
              <w:rPr>
                <w:rFonts w:ascii="Aptos" w:hAnsi="Aptos" w:cstheme="minorHAnsi"/>
                <w:bCs/>
                <w:iCs/>
              </w:rPr>
              <w:t xml:space="preserve">Electively Home Educated (EHE) and </w:t>
            </w:r>
            <w:r w:rsidR="009B0BCB">
              <w:rPr>
                <w:rFonts w:ascii="Aptos" w:hAnsi="Aptos" w:cstheme="minorHAnsi"/>
                <w:bCs/>
                <w:iCs/>
              </w:rPr>
              <w:t xml:space="preserve">at risk of exclusion. </w:t>
            </w:r>
            <w:r w:rsidR="00E455D0">
              <w:rPr>
                <w:rFonts w:ascii="Aptos" w:hAnsi="Aptos" w:cstheme="minorHAnsi"/>
                <w:bCs/>
                <w:iCs/>
              </w:rPr>
              <w:t xml:space="preserve">It had also </w:t>
            </w:r>
            <w:r w:rsidR="00192D43">
              <w:rPr>
                <w:rFonts w:ascii="Aptos" w:hAnsi="Aptos" w:cstheme="minorHAnsi"/>
                <w:bCs/>
                <w:iCs/>
              </w:rPr>
              <w:t>provided assurance</w:t>
            </w:r>
            <w:r w:rsidR="009B0BCB">
              <w:rPr>
                <w:rFonts w:ascii="Aptos" w:hAnsi="Aptos" w:cstheme="minorHAnsi"/>
                <w:bCs/>
                <w:iCs/>
              </w:rPr>
              <w:t xml:space="preserve"> that Skills Academy staff work</w:t>
            </w:r>
            <w:r w:rsidR="00D42FBE">
              <w:rPr>
                <w:rFonts w:ascii="Aptos" w:hAnsi="Aptos" w:cstheme="minorHAnsi"/>
                <w:bCs/>
                <w:iCs/>
              </w:rPr>
              <w:t>ed</w:t>
            </w:r>
            <w:r w:rsidR="009B0BCB">
              <w:rPr>
                <w:rFonts w:ascii="Aptos" w:hAnsi="Aptos" w:cstheme="minorHAnsi"/>
                <w:bCs/>
                <w:iCs/>
              </w:rPr>
              <w:t xml:space="preserve"> on attendance</w:t>
            </w:r>
            <w:r w:rsidR="006769D7">
              <w:rPr>
                <w:rFonts w:ascii="Aptos" w:hAnsi="Aptos" w:cstheme="minorHAnsi"/>
                <w:bCs/>
                <w:iCs/>
              </w:rPr>
              <w:t xml:space="preserve"> in fine detail, using</w:t>
            </w:r>
            <w:r w:rsidR="009B0BCB">
              <w:rPr>
                <w:rFonts w:ascii="Aptos" w:hAnsi="Aptos" w:cstheme="minorHAnsi"/>
                <w:bCs/>
                <w:iCs/>
              </w:rPr>
              <w:t xml:space="preserve"> sophisticated strategies</w:t>
            </w:r>
            <w:r w:rsidR="00946006">
              <w:rPr>
                <w:rFonts w:ascii="Aptos" w:hAnsi="Aptos" w:cstheme="minorHAnsi"/>
                <w:bCs/>
                <w:iCs/>
              </w:rPr>
              <w:t>. The data reflect</w:t>
            </w:r>
            <w:r w:rsidR="006769D7">
              <w:rPr>
                <w:rFonts w:ascii="Aptos" w:hAnsi="Aptos" w:cstheme="minorHAnsi"/>
                <w:bCs/>
                <w:iCs/>
              </w:rPr>
              <w:t xml:space="preserve">ed </w:t>
            </w:r>
            <w:r w:rsidR="00946006">
              <w:rPr>
                <w:rFonts w:ascii="Aptos" w:hAnsi="Aptos" w:cstheme="minorHAnsi"/>
                <w:bCs/>
                <w:iCs/>
              </w:rPr>
              <w:t>the nature of the students</w:t>
            </w:r>
            <w:r w:rsidR="006769D7">
              <w:rPr>
                <w:rFonts w:ascii="Aptos" w:hAnsi="Aptos" w:cstheme="minorHAnsi"/>
                <w:bCs/>
                <w:iCs/>
              </w:rPr>
              <w:t xml:space="preserve"> </w:t>
            </w:r>
            <w:r w:rsidR="00192D43">
              <w:rPr>
                <w:rFonts w:ascii="Aptos" w:hAnsi="Aptos" w:cstheme="minorHAnsi"/>
                <w:bCs/>
                <w:iCs/>
              </w:rPr>
              <w:t xml:space="preserve">with </w:t>
            </w:r>
            <w:r w:rsidR="00946006">
              <w:rPr>
                <w:rFonts w:ascii="Aptos" w:hAnsi="Aptos" w:cstheme="minorHAnsi"/>
                <w:bCs/>
                <w:iCs/>
              </w:rPr>
              <w:t>low numbers</w:t>
            </w:r>
            <w:r w:rsidR="00D3175D">
              <w:rPr>
                <w:rFonts w:ascii="Aptos" w:hAnsi="Aptos" w:cstheme="minorHAnsi"/>
                <w:bCs/>
                <w:iCs/>
              </w:rPr>
              <w:t xml:space="preserve">, only </w:t>
            </w:r>
            <w:r w:rsidR="00EC6701">
              <w:rPr>
                <w:rFonts w:ascii="Aptos" w:hAnsi="Aptos" w:cstheme="minorHAnsi"/>
                <w:bCs/>
              </w:rPr>
              <w:t xml:space="preserve">[REDACTED] </w:t>
            </w:r>
            <w:r w:rsidR="00D3175D">
              <w:rPr>
                <w:rFonts w:ascii="Aptos" w:hAnsi="Aptos" w:cstheme="minorHAnsi"/>
                <w:bCs/>
                <w:iCs/>
              </w:rPr>
              <w:t>learners,</w:t>
            </w:r>
            <w:r w:rsidR="00B64123">
              <w:rPr>
                <w:rFonts w:ascii="Aptos" w:hAnsi="Aptos" w:cstheme="minorHAnsi"/>
                <w:bCs/>
                <w:iCs/>
              </w:rPr>
              <w:t xml:space="preserve"> </w:t>
            </w:r>
            <w:r w:rsidR="00192D43">
              <w:rPr>
                <w:rFonts w:ascii="Aptos" w:hAnsi="Aptos" w:cstheme="minorHAnsi"/>
                <w:bCs/>
                <w:iCs/>
              </w:rPr>
              <w:t xml:space="preserve">also </w:t>
            </w:r>
            <w:r w:rsidR="00B64123">
              <w:rPr>
                <w:rFonts w:ascii="Aptos" w:hAnsi="Aptos" w:cstheme="minorHAnsi"/>
                <w:bCs/>
                <w:iCs/>
              </w:rPr>
              <w:t>skew</w:t>
            </w:r>
            <w:r w:rsidR="00192D43">
              <w:rPr>
                <w:rFonts w:ascii="Aptos" w:hAnsi="Aptos" w:cstheme="minorHAnsi"/>
                <w:bCs/>
                <w:iCs/>
              </w:rPr>
              <w:t>ing</w:t>
            </w:r>
            <w:r w:rsidR="00B64123">
              <w:rPr>
                <w:rFonts w:ascii="Aptos" w:hAnsi="Aptos" w:cstheme="minorHAnsi"/>
                <w:bCs/>
                <w:iCs/>
              </w:rPr>
              <w:t xml:space="preserve"> the </w:t>
            </w:r>
            <w:r w:rsidR="00CE53F3">
              <w:rPr>
                <w:rFonts w:ascii="Aptos" w:hAnsi="Aptos" w:cstheme="minorHAnsi"/>
                <w:bCs/>
                <w:iCs/>
              </w:rPr>
              <w:t>percentages</w:t>
            </w:r>
            <w:r w:rsidR="00946006">
              <w:rPr>
                <w:rFonts w:ascii="Aptos" w:hAnsi="Aptos" w:cstheme="minorHAnsi"/>
                <w:bCs/>
                <w:iCs/>
              </w:rPr>
              <w:t xml:space="preserve">. </w:t>
            </w:r>
            <w:r w:rsidR="00CE53F3">
              <w:rPr>
                <w:rFonts w:ascii="Aptos" w:hAnsi="Aptos" w:cstheme="minorHAnsi"/>
                <w:bCs/>
                <w:iCs/>
              </w:rPr>
              <w:t xml:space="preserve">Case studies for </w:t>
            </w:r>
            <w:r w:rsidR="009A49E4">
              <w:rPr>
                <w:rFonts w:ascii="Aptos" w:hAnsi="Aptos" w:cstheme="minorHAnsi"/>
                <w:bCs/>
                <w:iCs/>
              </w:rPr>
              <w:t xml:space="preserve">Ofsted </w:t>
            </w:r>
            <w:r w:rsidR="00DA4EEE">
              <w:rPr>
                <w:rFonts w:ascii="Aptos" w:hAnsi="Aptos" w:cstheme="minorHAnsi"/>
                <w:bCs/>
                <w:iCs/>
              </w:rPr>
              <w:t xml:space="preserve">inspectors </w:t>
            </w:r>
            <w:r w:rsidR="00CE53F3">
              <w:rPr>
                <w:rFonts w:ascii="Aptos" w:hAnsi="Aptos" w:cstheme="minorHAnsi"/>
                <w:bCs/>
                <w:iCs/>
              </w:rPr>
              <w:t xml:space="preserve">had </w:t>
            </w:r>
            <w:r w:rsidR="00587E1E">
              <w:rPr>
                <w:rFonts w:ascii="Aptos" w:hAnsi="Aptos" w:cstheme="minorHAnsi"/>
                <w:bCs/>
                <w:iCs/>
              </w:rPr>
              <w:t xml:space="preserve">demonstrated </w:t>
            </w:r>
            <w:r w:rsidR="00E07D08">
              <w:rPr>
                <w:rFonts w:ascii="Aptos" w:hAnsi="Aptos" w:cstheme="minorHAnsi"/>
                <w:bCs/>
                <w:iCs/>
              </w:rPr>
              <w:t xml:space="preserve">that </w:t>
            </w:r>
            <w:r w:rsidR="00587E1E">
              <w:rPr>
                <w:rFonts w:ascii="Aptos" w:hAnsi="Aptos" w:cstheme="minorHAnsi"/>
                <w:bCs/>
                <w:iCs/>
              </w:rPr>
              <w:t>Skills Academy learners</w:t>
            </w:r>
            <w:r w:rsidR="00E07D08">
              <w:rPr>
                <w:rFonts w:ascii="Aptos" w:hAnsi="Aptos" w:cstheme="minorHAnsi"/>
                <w:bCs/>
                <w:iCs/>
              </w:rPr>
              <w:t xml:space="preserve"> had had </w:t>
            </w:r>
            <w:r w:rsidR="00587E1E">
              <w:rPr>
                <w:rFonts w:ascii="Aptos" w:hAnsi="Aptos" w:cstheme="minorHAnsi"/>
                <w:bCs/>
                <w:iCs/>
              </w:rPr>
              <w:t xml:space="preserve">lower attendance rates </w:t>
            </w:r>
            <w:r w:rsidR="00E07D08">
              <w:rPr>
                <w:rFonts w:ascii="Aptos" w:hAnsi="Aptos" w:cstheme="minorHAnsi"/>
                <w:bCs/>
                <w:iCs/>
              </w:rPr>
              <w:t>at school, evidencing th</w:t>
            </w:r>
            <w:r w:rsidR="00357C33">
              <w:rPr>
                <w:rFonts w:ascii="Aptos" w:hAnsi="Aptos" w:cstheme="minorHAnsi"/>
                <w:bCs/>
                <w:iCs/>
              </w:rPr>
              <w:t xml:space="preserve">at interventions were starting to </w:t>
            </w:r>
            <w:r w:rsidR="00904516">
              <w:rPr>
                <w:rFonts w:ascii="Aptos" w:hAnsi="Aptos" w:cstheme="minorHAnsi"/>
                <w:bCs/>
                <w:iCs/>
              </w:rPr>
              <w:t>have a positive impact</w:t>
            </w:r>
            <w:r w:rsidR="00357C33">
              <w:rPr>
                <w:rFonts w:ascii="Aptos" w:hAnsi="Aptos" w:cstheme="minorHAnsi"/>
                <w:bCs/>
                <w:iCs/>
              </w:rPr>
              <w:t xml:space="preserve">. </w:t>
            </w:r>
            <w:r w:rsidR="00B05783">
              <w:rPr>
                <w:rFonts w:ascii="Aptos" w:hAnsi="Aptos" w:cstheme="minorHAnsi"/>
                <w:bCs/>
                <w:iCs/>
              </w:rPr>
              <w:t>It was also noted that attendance rates had improved over the year</w:t>
            </w:r>
            <w:r w:rsidR="00897C25">
              <w:rPr>
                <w:rFonts w:ascii="Aptos" w:hAnsi="Aptos" w:cstheme="minorHAnsi"/>
                <w:bCs/>
                <w:iCs/>
              </w:rPr>
              <w:t xml:space="preserve"> and the committee agreed that </w:t>
            </w:r>
            <w:r w:rsidR="00733BF9">
              <w:rPr>
                <w:rFonts w:ascii="Aptos" w:hAnsi="Aptos" w:cstheme="minorHAnsi"/>
                <w:bCs/>
                <w:iCs/>
              </w:rPr>
              <w:t>this</w:t>
            </w:r>
            <w:r w:rsidR="00897C25">
              <w:rPr>
                <w:rFonts w:ascii="Aptos" w:hAnsi="Aptos" w:cstheme="minorHAnsi"/>
                <w:bCs/>
                <w:iCs/>
              </w:rPr>
              <w:t xml:space="preserve"> </w:t>
            </w:r>
            <w:r w:rsidR="005012F5">
              <w:rPr>
                <w:rFonts w:ascii="Aptos" w:hAnsi="Aptos" w:cstheme="minorHAnsi"/>
                <w:bCs/>
                <w:iCs/>
              </w:rPr>
              <w:t>demonstrated</w:t>
            </w:r>
            <w:r w:rsidR="00897C25">
              <w:rPr>
                <w:rFonts w:ascii="Aptos" w:hAnsi="Aptos" w:cstheme="minorHAnsi"/>
                <w:bCs/>
                <w:iCs/>
              </w:rPr>
              <w:t xml:space="preserve"> the impact of the Attendance Strategy</w:t>
            </w:r>
            <w:r w:rsidR="00B05783">
              <w:rPr>
                <w:rFonts w:ascii="Aptos" w:hAnsi="Aptos" w:cstheme="minorHAnsi"/>
                <w:bCs/>
                <w:iCs/>
              </w:rPr>
              <w:t xml:space="preserve">. </w:t>
            </w:r>
            <w:r w:rsidR="002912FD">
              <w:rPr>
                <w:rFonts w:ascii="Aptos" w:hAnsi="Aptos" w:cstheme="minorHAnsi"/>
                <w:bCs/>
                <w:iCs/>
              </w:rPr>
              <w:t xml:space="preserve">The VP Curriculum RCC highlighted that work on attendance was never </w:t>
            </w:r>
            <w:r w:rsidR="009F415D">
              <w:rPr>
                <w:rFonts w:ascii="Aptos" w:hAnsi="Aptos" w:cstheme="minorHAnsi"/>
                <w:bCs/>
                <w:iCs/>
              </w:rPr>
              <w:t xml:space="preserve">complete and that plans for the </w:t>
            </w:r>
            <w:r w:rsidR="0007202B">
              <w:rPr>
                <w:rFonts w:ascii="Aptos" w:hAnsi="Aptos" w:cstheme="minorHAnsi"/>
                <w:bCs/>
                <w:iCs/>
              </w:rPr>
              <w:t>following academic</w:t>
            </w:r>
            <w:r w:rsidR="009F415D">
              <w:rPr>
                <w:rFonts w:ascii="Aptos" w:hAnsi="Aptos" w:cstheme="minorHAnsi"/>
                <w:bCs/>
                <w:iCs/>
              </w:rPr>
              <w:t xml:space="preserve"> year involved using data more effectively; the Director of Student Experience and Wellbeing added that, when working with vulnerable cohorts, the safeguarding and welfare teams used attendance as an indicator of potential </w:t>
            </w:r>
            <w:r w:rsidR="006873A8">
              <w:rPr>
                <w:rFonts w:ascii="Aptos" w:hAnsi="Aptos" w:cstheme="minorHAnsi"/>
                <w:bCs/>
                <w:iCs/>
              </w:rPr>
              <w:t xml:space="preserve">contributory </w:t>
            </w:r>
            <w:r w:rsidR="009F415D">
              <w:rPr>
                <w:rFonts w:ascii="Aptos" w:hAnsi="Aptos" w:cstheme="minorHAnsi"/>
                <w:bCs/>
                <w:iCs/>
              </w:rPr>
              <w:t>issues.</w:t>
            </w:r>
          </w:p>
          <w:p w14:paraId="3101315A" w14:textId="77777777" w:rsidR="00DA4EEE" w:rsidRDefault="00DA4EEE" w:rsidP="00E30AB0">
            <w:pPr>
              <w:spacing w:line="276" w:lineRule="auto"/>
              <w:jc w:val="both"/>
              <w:rPr>
                <w:rFonts w:ascii="Aptos" w:hAnsi="Aptos" w:cstheme="minorHAnsi"/>
                <w:bCs/>
                <w:iCs/>
              </w:rPr>
            </w:pPr>
          </w:p>
          <w:p w14:paraId="1B13694C" w14:textId="71D5BA07" w:rsidR="00184FC0" w:rsidRDefault="00184FC0" w:rsidP="00E30AB0">
            <w:pPr>
              <w:spacing w:line="276" w:lineRule="auto"/>
              <w:jc w:val="both"/>
              <w:rPr>
                <w:rFonts w:ascii="Aptos" w:hAnsi="Aptos" w:cstheme="minorHAnsi"/>
                <w:bCs/>
                <w:iCs/>
              </w:rPr>
            </w:pPr>
            <w:r w:rsidRPr="00184FC0">
              <w:rPr>
                <w:rFonts w:ascii="Aptos" w:hAnsi="Aptos" w:cstheme="minorHAnsi"/>
                <w:bCs/>
                <w:iCs/>
              </w:rPr>
              <w:t xml:space="preserve">A member </w:t>
            </w:r>
            <w:r w:rsidR="00B05BB2">
              <w:rPr>
                <w:rFonts w:ascii="Aptos" w:hAnsi="Aptos" w:cstheme="minorHAnsi"/>
                <w:bCs/>
                <w:iCs/>
              </w:rPr>
              <w:t>asked about the Ofsted gradings for th</w:t>
            </w:r>
            <w:r w:rsidR="00E52074">
              <w:rPr>
                <w:rFonts w:ascii="Aptos" w:hAnsi="Aptos" w:cstheme="minorHAnsi"/>
                <w:bCs/>
                <w:iCs/>
              </w:rPr>
              <w:t>e three</w:t>
            </w:r>
            <w:r w:rsidR="00B05BB2">
              <w:rPr>
                <w:rFonts w:ascii="Aptos" w:hAnsi="Aptos" w:cstheme="minorHAnsi"/>
                <w:bCs/>
                <w:iCs/>
              </w:rPr>
              <w:t xml:space="preserve"> General FE (GFE) colleges above Etc. in the </w:t>
            </w:r>
            <w:r w:rsidR="00402075">
              <w:rPr>
                <w:rFonts w:ascii="Aptos" w:hAnsi="Aptos" w:cstheme="minorHAnsi"/>
                <w:bCs/>
                <w:iCs/>
              </w:rPr>
              <w:t xml:space="preserve">national achievement rates </w:t>
            </w:r>
            <w:r w:rsidR="00B05BB2">
              <w:rPr>
                <w:rFonts w:ascii="Aptos" w:hAnsi="Aptos" w:cstheme="minorHAnsi"/>
                <w:bCs/>
                <w:iCs/>
              </w:rPr>
              <w:t xml:space="preserve">table; it was confirmed that </w:t>
            </w:r>
            <w:r w:rsidR="00504C27">
              <w:rPr>
                <w:rFonts w:ascii="Aptos" w:hAnsi="Aptos" w:cstheme="minorHAnsi"/>
                <w:bCs/>
                <w:iCs/>
              </w:rPr>
              <w:t xml:space="preserve">Burnley and </w:t>
            </w:r>
            <w:r w:rsidR="00E52074">
              <w:rPr>
                <w:rFonts w:ascii="Aptos" w:hAnsi="Aptos" w:cstheme="minorHAnsi"/>
                <w:bCs/>
                <w:iCs/>
              </w:rPr>
              <w:t xml:space="preserve">City of </w:t>
            </w:r>
            <w:r w:rsidR="00504C27">
              <w:rPr>
                <w:rFonts w:ascii="Aptos" w:hAnsi="Aptos" w:cstheme="minorHAnsi"/>
                <w:bCs/>
                <w:iCs/>
              </w:rPr>
              <w:t xml:space="preserve">Wolverhampton </w:t>
            </w:r>
            <w:r w:rsidR="00E52074">
              <w:rPr>
                <w:rFonts w:ascii="Aptos" w:hAnsi="Aptos" w:cstheme="minorHAnsi"/>
                <w:bCs/>
                <w:iCs/>
              </w:rPr>
              <w:t xml:space="preserve">colleges </w:t>
            </w:r>
            <w:r w:rsidR="00504C27">
              <w:rPr>
                <w:rFonts w:ascii="Aptos" w:hAnsi="Aptos" w:cstheme="minorHAnsi"/>
                <w:bCs/>
                <w:iCs/>
              </w:rPr>
              <w:t xml:space="preserve">were both graded Good and Nelson Colne </w:t>
            </w:r>
            <w:r w:rsidR="00E52074">
              <w:rPr>
                <w:rFonts w:ascii="Aptos" w:hAnsi="Aptos" w:cstheme="minorHAnsi"/>
                <w:bCs/>
                <w:iCs/>
              </w:rPr>
              <w:t xml:space="preserve">College </w:t>
            </w:r>
            <w:r w:rsidR="00504C27">
              <w:rPr>
                <w:rFonts w:ascii="Aptos" w:hAnsi="Aptos" w:cstheme="minorHAnsi"/>
                <w:bCs/>
                <w:iCs/>
              </w:rPr>
              <w:t xml:space="preserve">Outstanding. It was noted that </w:t>
            </w:r>
            <w:r w:rsidR="008D5829">
              <w:rPr>
                <w:rFonts w:ascii="Aptos" w:hAnsi="Aptos" w:cstheme="minorHAnsi"/>
                <w:bCs/>
                <w:iCs/>
              </w:rPr>
              <w:t xml:space="preserve">Etc. was </w:t>
            </w:r>
            <w:r w:rsidR="007F2507">
              <w:rPr>
                <w:rFonts w:ascii="Aptos" w:hAnsi="Aptos" w:cstheme="minorHAnsi"/>
                <w:bCs/>
                <w:iCs/>
              </w:rPr>
              <w:t>the top performing college group</w:t>
            </w:r>
            <w:r w:rsidR="008D5829">
              <w:rPr>
                <w:rFonts w:ascii="Aptos" w:hAnsi="Aptos" w:cstheme="minorHAnsi"/>
                <w:bCs/>
                <w:iCs/>
              </w:rPr>
              <w:t xml:space="preserve"> in the north east for </w:t>
            </w:r>
            <w:r w:rsidR="0012515B">
              <w:rPr>
                <w:rFonts w:ascii="Aptos" w:hAnsi="Aptos" w:cstheme="minorHAnsi"/>
                <w:bCs/>
                <w:iCs/>
              </w:rPr>
              <w:t xml:space="preserve">overall </w:t>
            </w:r>
            <w:r w:rsidR="008D5829">
              <w:rPr>
                <w:rFonts w:ascii="Aptos" w:hAnsi="Aptos" w:cstheme="minorHAnsi"/>
                <w:bCs/>
                <w:iCs/>
              </w:rPr>
              <w:t>achievement rates</w:t>
            </w:r>
            <w:r w:rsidR="007F2507">
              <w:rPr>
                <w:rFonts w:ascii="Aptos" w:hAnsi="Aptos" w:cstheme="minorHAnsi"/>
                <w:bCs/>
                <w:iCs/>
              </w:rPr>
              <w:t>, with Education Partnership North East (EPNE)</w:t>
            </w:r>
            <w:r w:rsidR="00A00EEF">
              <w:rPr>
                <w:rFonts w:ascii="Aptos" w:hAnsi="Aptos" w:cstheme="minorHAnsi"/>
                <w:bCs/>
                <w:iCs/>
              </w:rPr>
              <w:t xml:space="preserve"> the region’s top performing college group for 16 </w:t>
            </w:r>
            <w:r w:rsidR="008D5829">
              <w:rPr>
                <w:rFonts w:ascii="Aptos" w:hAnsi="Aptos" w:cstheme="minorHAnsi"/>
                <w:bCs/>
                <w:iCs/>
              </w:rPr>
              <w:t>to 18 achievement.</w:t>
            </w:r>
          </w:p>
          <w:p w14:paraId="76DCC88E" w14:textId="77777777" w:rsidR="0040659A" w:rsidRDefault="0040659A" w:rsidP="00E30AB0">
            <w:pPr>
              <w:spacing w:line="276" w:lineRule="auto"/>
              <w:jc w:val="both"/>
              <w:rPr>
                <w:rFonts w:ascii="Aptos" w:hAnsi="Aptos" w:cstheme="minorHAnsi"/>
                <w:bCs/>
                <w:iCs/>
                <w:highlight w:val="yellow"/>
              </w:rPr>
            </w:pPr>
          </w:p>
          <w:p w14:paraId="3D39CD18" w14:textId="3383059F" w:rsidR="0040659A" w:rsidRPr="00EE585F" w:rsidRDefault="0040659A" w:rsidP="00E30AB0">
            <w:pPr>
              <w:spacing w:line="276" w:lineRule="auto"/>
              <w:jc w:val="both"/>
              <w:rPr>
                <w:rFonts w:ascii="Aptos" w:hAnsi="Aptos" w:cstheme="minorHAnsi"/>
                <w:bCs/>
                <w:iCs/>
              </w:rPr>
            </w:pPr>
            <w:r w:rsidRPr="0040659A">
              <w:rPr>
                <w:rFonts w:ascii="Aptos" w:hAnsi="Aptos" w:cstheme="minorHAnsi"/>
                <w:bCs/>
                <w:iCs/>
              </w:rPr>
              <w:t>Members</w:t>
            </w:r>
            <w:r w:rsidR="00EE585F">
              <w:rPr>
                <w:rFonts w:ascii="Aptos" w:hAnsi="Aptos" w:cstheme="minorHAnsi"/>
                <w:bCs/>
                <w:iCs/>
              </w:rPr>
              <w:t xml:space="preserve"> </w:t>
            </w:r>
            <w:r w:rsidR="00EE585F">
              <w:rPr>
                <w:rFonts w:ascii="Aptos" w:hAnsi="Aptos" w:cstheme="minorHAnsi"/>
                <w:b/>
                <w:iCs/>
              </w:rPr>
              <w:t xml:space="preserve">noted </w:t>
            </w:r>
            <w:r w:rsidR="00EE585F">
              <w:rPr>
                <w:rFonts w:ascii="Aptos" w:hAnsi="Aptos" w:cstheme="minorHAnsi"/>
                <w:bCs/>
                <w:iCs/>
              </w:rPr>
              <w:t>the quality update</w:t>
            </w:r>
            <w:r w:rsidR="00161F06">
              <w:rPr>
                <w:rFonts w:ascii="Aptos" w:hAnsi="Aptos" w:cstheme="minorHAnsi"/>
                <w:bCs/>
                <w:iCs/>
              </w:rPr>
              <w:t>, including</w:t>
            </w:r>
            <w:r w:rsidR="00EE585F">
              <w:rPr>
                <w:rFonts w:ascii="Aptos" w:hAnsi="Aptos" w:cstheme="minorHAnsi"/>
                <w:bCs/>
                <w:iCs/>
              </w:rPr>
              <w:t xml:space="preserve"> the areas for concern flagged</w:t>
            </w:r>
            <w:r w:rsidR="00161F06">
              <w:rPr>
                <w:rFonts w:ascii="Aptos" w:hAnsi="Aptos" w:cstheme="minorHAnsi"/>
                <w:bCs/>
                <w:iCs/>
              </w:rPr>
              <w:t xml:space="preserve"> and the impressive overall achievement rates</w:t>
            </w:r>
            <w:r w:rsidR="00AC54A8">
              <w:rPr>
                <w:rFonts w:ascii="Aptos" w:hAnsi="Aptos" w:cstheme="minorHAnsi"/>
                <w:bCs/>
                <w:iCs/>
              </w:rPr>
              <w:t xml:space="preserve"> placing Etc. fourth highest </w:t>
            </w:r>
            <w:r w:rsidR="00576C2F">
              <w:rPr>
                <w:rFonts w:ascii="Aptos" w:hAnsi="Aptos" w:cstheme="minorHAnsi"/>
                <w:bCs/>
                <w:iCs/>
              </w:rPr>
              <w:t xml:space="preserve">nationally </w:t>
            </w:r>
            <w:r w:rsidR="00AC54A8">
              <w:rPr>
                <w:rFonts w:ascii="Aptos" w:hAnsi="Aptos" w:cstheme="minorHAnsi"/>
                <w:bCs/>
                <w:iCs/>
              </w:rPr>
              <w:t xml:space="preserve">for overall </w:t>
            </w:r>
            <w:r w:rsidR="00ED4814">
              <w:rPr>
                <w:rFonts w:ascii="Aptos" w:hAnsi="Aptos" w:cstheme="minorHAnsi"/>
                <w:bCs/>
                <w:iCs/>
              </w:rPr>
              <w:t>achievement rates and 6.2% above the national rate.</w:t>
            </w:r>
          </w:p>
          <w:p w14:paraId="540344A5" w14:textId="7BDB20FC" w:rsidR="0059605E" w:rsidRPr="00D034FC" w:rsidRDefault="0059605E" w:rsidP="00E30AB0">
            <w:pPr>
              <w:spacing w:line="276" w:lineRule="auto"/>
              <w:jc w:val="both"/>
              <w:rPr>
                <w:rFonts w:ascii="Aptos" w:hAnsi="Aptos" w:cstheme="minorHAnsi"/>
                <w:bCs/>
                <w:iCs/>
                <w:highlight w:val="yellow"/>
              </w:rPr>
            </w:pPr>
          </w:p>
        </w:tc>
      </w:tr>
      <w:tr w:rsidR="008A05C6" w:rsidRPr="00B0547F" w14:paraId="4B41A6B3" w14:textId="77777777" w:rsidTr="00184A8B">
        <w:trPr>
          <w:trHeight w:val="394"/>
        </w:trPr>
        <w:tc>
          <w:tcPr>
            <w:tcW w:w="1123" w:type="dxa"/>
          </w:tcPr>
          <w:p w14:paraId="7D6AD508" w14:textId="60224F0B" w:rsidR="008A05C6" w:rsidRPr="00B0547F" w:rsidRDefault="008A05C6" w:rsidP="00B154C2">
            <w:pPr>
              <w:spacing w:line="276" w:lineRule="auto"/>
              <w:rPr>
                <w:rFonts w:ascii="Aptos" w:hAnsi="Aptos" w:cstheme="minorHAnsi"/>
                <w:b/>
              </w:rPr>
            </w:pPr>
            <w:r w:rsidRPr="00B0547F">
              <w:rPr>
                <w:rFonts w:ascii="Aptos" w:hAnsi="Aptos" w:cstheme="minorHAnsi"/>
                <w:b/>
              </w:rPr>
              <w:t>SIC2</w:t>
            </w:r>
            <w:r w:rsidR="00DD33E7">
              <w:rPr>
                <w:rFonts w:ascii="Aptos" w:hAnsi="Aptos" w:cstheme="minorHAnsi"/>
                <w:b/>
              </w:rPr>
              <w:t>5/</w:t>
            </w:r>
            <w:r w:rsidR="00BD7054">
              <w:rPr>
                <w:rFonts w:ascii="Aptos" w:hAnsi="Aptos" w:cstheme="minorHAnsi"/>
                <w:b/>
              </w:rPr>
              <w:t>23</w:t>
            </w:r>
          </w:p>
        </w:tc>
        <w:tc>
          <w:tcPr>
            <w:tcW w:w="8514" w:type="dxa"/>
            <w:gridSpan w:val="2"/>
          </w:tcPr>
          <w:p w14:paraId="067B8248" w14:textId="2D9D5D7B" w:rsidR="008A05C6" w:rsidRPr="00B0547F" w:rsidRDefault="008A05C6" w:rsidP="00B154C2">
            <w:pPr>
              <w:spacing w:line="276" w:lineRule="auto"/>
              <w:jc w:val="both"/>
              <w:rPr>
                <w:rFonts w:ascii="Aptos" w:hAnsi="Aptos" w:cstheme="minorHAnsi"/>
                <w:bCs/>
              </w:rPr>
            </w:pPr>
            <w:r w:rsidRPr="00B0547F">
              <w:rPr>
                <w:rFonts w:ascii="Aptos" w:hAnsi="Aptos" w:cstheme="minorHAnsi"/>
                <w:b/>
                <w:bCs/>
              </w:rPr>
              <w:t xml:space="preserve">Agenda Item </w:t>
            </w:r>
            <w:r w:rsidR="00BD7054">
              <w:rPr>
                <w:rFonts w:ascii="Aptos" w:hAnsi="Aptos" w:cstheme="minorHAnsi"/>
                <w:b/>
                <w:bCs/>
              </w:rPr>
              <w:t>6 – Group Development Plans 2024-25</w:t>
            </w:r>
          </w:p>
        </w:tc>
      </w:tr>
      <w:tr w:rsidR="008A05C6" w:rsidRPr="00B0547F" w14:paraId="080F2ADD" w14:textId="77777777" w:rsidTr="00184A8B">
        <w:trPr>
          <w:trHeight w:val="394"/>
        </w:trPr>
        <w:tc>
          <w:tcPr>
            <w:tcW w:w="1123" w:type="dxa"/>
          </w:tcPr>
          <w:p w14:paraId="32379503" w14:textId="77777777" w:rsidR="008A05C6" w:rsidRPr="00B0547F" w:rsidRDefault="008A05C6" w:rsidP="00B154C2">
            <w:pPr>
              <w:spacing w:line="276" w:lineRule="auto"/>
              <w:rPr>
                <w:rFonts w:ascii="Aptos" w:hAnsi="Aptos" w:cstheme="minorHAnsi"/>
                <w:b/>
              </w:rPr>
            </w:pPr>
          </w:p>
        </w:tc>
        <w:tc>
          <w:tcPr>
            <w:tcW w:w="8514" w:type="dxa"/>
            <w:gridSpan w:val="2"/>
          </w:tcPr>
          <w:p w14:paraId="58E71CC4" w14:textId="51467E84" w:rsidR="00F414DF" w:rsidRDefault="0040659A" w:rsidP="00DD33E7">
            <w:pPr>
              <w:spacing w:line="276" w:lineRule="auto"/>
              <w:jc w:val="both"/>
              <w:rPr>
                <w:rFonts w:ascii="Aptos" w:hAnsi="Aptos" w:cstheme="minorHAnsi"/>
              </w:rPr>
            </w:pPr>
            <w:r>
              <w:rPr>
                <w:rFonts w:ascii="Aptos" w:hAnsi="Aptos" w:cstheme="minorHAnsi"/>
              </w:rPr>
              <w:t xml:space="preserve">The Group Director of Quality </w:t>
            </w:r>
            <w:r w:rsidR="00C4695B">
              <w:rPr>
                <w:rFonts w:ascii="Aptos" w:hAnsi="Aptos" w:cstheme="minorHAnsi"/>
              </w:rPr>
              <w:t xml:space="preserve">presented </w:t>
            </w:r>
            <w:r w:rsidR="005E428D">
              <w:rPr>
                <w:rFonts w:ascii="Aptos" w:hAnsi="Aptos" w:cstheme="minorHAnsi"/>
              </w:rPr>
              <w:t xml:space="preserve">updates on </w:t>
            </w:r>
            <w:r w:rsidR="00C4695B">
              <w:rPr>
                <w:rFonts w:ascii="Aptos" w:hAnsi="Aptos" w:cstheme="minorHAnsi"/>
              </w:rPr>
              <w:t xml:space="preserve">the Group Development Plans (GDPs) </w:t>
            </w:r>
            <w:r w:rsidR="00F65738">
              <w:rPr>
                <w:rFonts w:ascii="Aptos" w:hAnsi="Aptos" w:cstheme="minorHAnsi"/>
              </w:rPr>
              <w:t>following Quarterly Review 2 (Q2)</w:t>
            </w:r>
            <w:r w:rsidR="00C72B6B">
              <w:rPr>
                <w:rFonts w:ascii="Aptos" w:hAnsi="Aptos" w:cstheme="minorHAnsi"/>
              </w:rPr>
              <w:t>, noting that</w:t>
            </w:r>
            <w:r w:rsidR="00C4695B">
              <w:rPr>
                <w:rFonts w:ascii="Aptos" w:hAnsi="Aptos" w:cstheme="minorHAnsi"/>
              </w:rPr>
              <w:t>, through an open and honest self assessment</w:t>
            </w:r>
            <w:r w:rsidR="00B81B2D">
              <w:rPr>
                <w:rFonts w:ascii="Aptos" w:hAnsi="Aptos" w:cstheme="minorHAnsi"/>
              </w:rPr>
              <w:t xml:space="preserve">, </w:t>
            </w:r>
            <w:r w:rsidR="00C72B6B">
              <w:rPr>
                <w:rFonts w:ascii="Aptos" w:hAnsi="Aptos" w:cstheme="minorHAnsi"/>
              </w:rPr>
              <w:t>this suite of f</w:t>
            </w:r>
            <w:r w:rsidR="00576C2F">
              <w:rPr>
                <w:rFonts w:ascii="Aptos" w:hAnsi="Aptos" w:cstheme="minorHAnsi"/>
              </w:rPr>
              <w:t>our</w:t>
            </w:r>
            <w:r w:rsidR="00C72B6B">
              <w:rPr>
                <w:rFonts w:ascii="Aptos" w:hAnsi="Aptos" w:cstheme="minorHAnsi"/>
              </w:rPr>
              <w:t xml:space="preserve"> GDPs had been developed</w:t>
            </w:r>
            <w:r w:rsidR="00B81B2D">
              <w:rPr>
                <w:rFonts w:ascii="Aptos" w:hAnsi="Aptos" w:cstheme="minorHAnsi"/>
              </w:rPr>
              <w:t xml:space="preserve">. </w:t>
            </w:r>
            <w:r w:rsidR="00A43F45">
              <w:rPr>
                <w:rFonts w:ascii="Aptos" w:hAnsi="Aptos" w:cstheme="minorHAnsi"/>
              </w:rPr>
              <w:t xml:space="preserve">He added that colleagues owned, led and drove </w:t>
            </w:r>
            <w:r w:rsidR="00D40FB9">
              <w:rPr>
                <w:rFonts w:ascii="Aptos" w:hAnsi="Aptos" w:cstheme="minorHAnsi"/>
              </w:rPr>
              <w:t xml:space="preserve">the actions in </w:t>
            </w:r>
            <w:r w:rsidR="00A43F45">
              <w:rPr>
                <w:rFonts w:ascii="Aptos" w:hAnsi="Aptos" w:cstheme="minorHAnsi"/>
              </w:rPr>
              <w:t xml:space="preserve">GDPs and </w:t>
            </w:r>
            <w:r w:rsidR="00D40FB9">
              <w:rPr>
                <w:rFonts w:ascii="Aptos" w:hAnsi="Aptos" w:cstheme="minorHAnsi"/>
              </w:rPr>
              <w:t xml:space="preserve">had been able to evidence this </w:t>
            </w:r>
            <w:r w:rsidR="00BA4027">
              <w:rPr>
                <w:rFonts w:ascii="Aptos" w:hAnsi="Aptos" w:cstheme="minorHAnsi"/>
              </w:rPr>
              <w:t>during the Ofsted</w:t>
            </w:r>
            <w:r w:rsidR="00D40FB9">
              <w:rPr>
                <w:rFonts w:ascii="Aptos" w:hAnsi="Aptos" w:cstheme="minorHAnsi"/>
              </w:rPr>
              <w:t xml:space="preserve"> </w:t>
            </w:r>
            <w:r w:rsidR="00A43F45">
              <w:rPr>
                <w:rFonts w:ascii="Aptos" w:hAnsi="Aptos" w:cstheme="minorHAnsi"/>
              </w:rPr>
              <w:t xml:space="preserve">inspection. </w:t>
            </w:r>
            <w:r w:rsidR="00BA4027">
              <w:rPr>
                <w:rFonts w:ascii="Aptos" w:hAnsi="Aptos" w:cstheme="minorHAnsi"/>
              </w:rPr>
              <w:t>For example, v</w:t>
            </w:r>
            <w:r w:rsidR="00A43F45">
              <w:rPr>
                <w:rFonts w:ascii="Aptos" w:hAnsi="Aptos" w:cstheme="minorHAnsi"/>
              </w:rPr>
              <w:t xml:space="preserve">alue added at Bede Sixth Form </w:t>
            </w:r>
            <w:r w:rsidR="00BA4027">
              <w:rPr>
                <w:rFonts w:ascii="Aptos" w:hAnsi="Aptos" w:cstheme="minorHAnsi"/>
              </w:rPr>
              <w:t>had become an inspection focus</w:t>
            </w:r>
            <w:r w:rsidR="00A43F45">
              <w:rPr>
                <w:rFonts w:ascii="Aptos" w:hAnsi="Aptos" w:cstheme="minorHAnsi"/>
              </w:rPr>
              <w:t xml:space="preserve"> </w:t>
            </w:r>
            <w:r w:rsidR="00B3563A">
              <w:rPr>
                <w:rFonts w:ascii="Aptos" w:hAnsi="Aptos" w:cstheme="minorHAnsi"/>
              </w:rPr>
              <w:t xml:space="preserve">but </w:t>
            </w:r>
            <w:r w:rsidR="00926867">
              <w:rPr>
                <w:rFonts w:ascii="Aptos" w:hAnsi="Aptos" w:cstheme="minorHAnsi"/>
              </w:rPr>
              <w:t>managers</w:t>
            </w:r>
            <w:r w:rsidR="00B3563A">
              <w:rPr>
                <w:rFonts w:ascii="Aptos" w:hAnsi="Aptos" w:cstheme="minorHAnsi"/>
              </w:rPr>
              <w:t xml:space="preserve"> could </w:t>
            </w:r>
            <w:r w:rsidR="00926867">
              <w:rPr>
                <w:rFonts w:ascii="Aptos" w:hAnsi="Aptos" w:cstheme="minorHAnsi"/>
              </w:rPr>
              <w:t>evidence</w:t>
            </w:r>
            <w:r w:rsidR="00B3563A">
              <w:rPr>
                <w:rFonts w:ascii="Aptos" w:hAnsi="Aptos" w:cstheme="minorHAnsi"/>
              </w:rPr>
              <w:t xml:space="preserve"> that </w:t>
            </w:r>
            <w:r w:rsidR="00926867">
              <w:rPr>
                <w:rFonts w:ascii="Aptos" w:hAnsi="Aptos" w:cstheme="minorHAnsi"/>
              </w:rPr>
              <w:t xml:space="preserve">the issue had </w:t>
            </w:r>
            <w:r w:rsidR="00973877">
              <w:rPr>
                <w:rFonts w:ascii="Aptos" w:hAnsi="Aptos" w:cstheme="minorHAnsi"/>
              </w:rPr>
              <w:t xml:space="preserve">not been </w:t>
            </w:r>
            <w:r w:rsidR="000E4FE2">
              <w:rPr>
                <w:rFonts w:ascii="Aptos" w:hAnsi="Aptos" w:cstheme="minorHAnsi"/>
              </w:rPr>
              <w:t>ignored</w:t>
            </w:r>
            <w:r w:rsidR="00B3563A">
              <w:rPr>
                <w:rFonts w:ascii="Aptos" w:hAnsi="Aptos" w:cstheme="minorHAnsi"/>
              </w:rPr>
              <w:t xml:space="preserve"> and </w:t>
            </w:r>
            <w:r w:rsidR="000E4FE2">
              <w:rPr>
                <w:rFonts w:ascii="Aptos" w:hAnsi="Aptos" w:cstheme="minorHAnsi"/>
              </w:rPr>
              <w:t>the improvement measures put in place</w:t>
            </w:r>
            <w:r w:rsidR="00B3563A">
              <w:rPr>
                <w:rFonts w:ascii="Aptos" w:hAnsi="Aptos" w:cstheme="minorHAnsi"/>
              </w:rPr>
              <w:t xml:space="preserve">. </w:t>
            </w:r>
            <w:r w:rsidR="00B540F5">
              <w:rPr>
                <w:rFonts w:ascii="Aptos" w:hAnsi="Aptos" w:cstheme="minorHAnsi"/>
              </w:rPr>
              <w:t>The Chair commented</w:t>
            </w:r>
            <w:r w:rsidR="007B118F">
              <w:rPr>
                <w:rFonts w:ascii="Aptos" w:hAnsi="Aptos" w:cstheme="minorHAnsi"/>
              </w:rPr>
              <w:t xml:space="preserve"> that the Self Assessment Re</w:t>
            </w:r>
            <w:r w:rsidR="00ED75A2">
              <w:rPr>
                <w:rFonts w:ascii="Aptos" w:hAnsi="Aptos" w:cstheme="minorHAnsi"/>
              </w:rPr>
              <w:t>port</w:t>
            </w:r>
            <w:r w:rsidR="007B118F">
              <w:rPr>
                <w:rFonts w:ascii="Aptos" w:hAnsi="Aptos" w:cstheme="minorHAnsi"/>
              </w:rPr>
              <w:t xml:space="preserve"> (SAR) had been graded Good overall </w:t>
            </w:r>
            <w:r w:rsidR="00E11EBB">
              <w:rPr>
                <w:rFonts w:ascii="Aptos" w:hAnsi="Aptos" w:cstheme="minorHAnsi"/>
              </w:rPr>
              <w:t xml:space="preserve">at the start of the academic year </w:t>
            </w:r>
            <w:r w:rsidR="004A526F">
              <w:rPr>
                <w:rFonts w:ascii="Aptos" w:hAnsi="Aptos" w:cstheme="minorHAnsi"/>
              </w:rPr>
              <w:t xml:space="preserve">which demonstrated the progress made </w:t>
            </w:r>
            <w:r w:rsidR="00A62352">
              <w:rPr>
                <w:rFonts w:ascii="Aptos" w:hAnsi="Aptos" w:cstheme="minorHAnsi"/>
              </w:rPr>
              <w:t>over the year.</w:t>
            </w:r>
          </w:p>
          <w:p w14:paraId="7CCA6D88" w14:textId="77777777" w:rsidR="001E6DA6" w:rsidRDefault="001E6DA6" w:rsidP="00DD33E7">
            <w:pPr>
              <w:spacing w:line="276" w:lineRule="auto"/>
              <w:jc w:val="both"/>
              <w:rPr>
                <w:rFonts w:ascii="Aptos" w:hAnsi="Aptos" w:cstheme="minorHAnsi"/>
              </w:rPr>
            </w:pPr>
          </w:p>
          <w:p w14:paraId="2C6ED4B2" w14:textId="23795B0A" w:rsidR="001E6DA6" w:rsidRDefault="001E478E" w:rsidP="00DD33E7">
            <w:pPr>
              <w:spacing w:line="276" w:lineRule="auto"/>
              <w:jc w:val="both"/>
              <w:rPr>
                <w:rFonts w:ascii="Aptos" w:hAnsi="Aptos" w:cstheme="minorHAnsi"/>
              </w:rPr>
            </w:pPr>
            <w:r>
              <w:rPr>
                <w:rFonts w:ascii="Aptos" w:hAnsi="Aptos" w:cstheme="minorHAnsi"/>
                <w:u w:val="single"/>
              </w:rPr>
              <w:t>Attendance</w:t>
            </w:r>
            <w:r w:rsidR="001E0020">
              <w:rPr>
                <w:rFonts w:ascii="Aptos" w:hAnsi="Aptos" w:cstheme="minorHAnsi"/>
              </w:rPr>
              <w:t xml:space="preserve"> (</w:t>
            </w:r>
            <w:r w:rsidR="00A62352">
              <w:rPr>
                <w:rFonts w:ascii="Aptos" w:hAnsi="Aptos" w:cstheme="minorHAnsi"/>
              </w:rPr>
              <w:t xml:space="preserve">Lead: </w:t>
            </w:r>
            <w:r w:rsidR="001E0020">
              <w:rPr>
                <w:rFonts w:ascii="Aptos" w:hAnsi="Aptos" w:cstheme="minorHAnsi"/>
              </w:rPr>
              <w:t>VP Curriculum RCC)</w:t>
            </w:r>
          </w:p>
          <w:p w14:paraId="62D8771E" w14:textId="45A4F5EF" w:rsidR="00A62352" w:rsidRDefault="009527CD" w:rsidP="00DD33E7">
            <w:pPr>
              <w:spacing w:line="276" w:lineRule="auto"/>
              <w:jc w:val="both"/>
              <w:rPr>
                <w:rFonts w:ascii="Aptos" w:hAnsi="Aptos" w:cstheme="minorHAnsi"/>
              </w:rPr>
            </w:pPr>
            <w:r>
              <w:rPr>
                <w:rFonts w:ascii="Aptos" w:hAnsi="Aptos" w:cstheme="minorHAnsi"/>
              </w:rPr>
              <w:t xml:space="preserve">Acknowledging that </w:t>
            </w:r>
            <w:r w:rsidR="004A526F">
              <w:rPr>
                <w:rFonts w:ascii="Aptos" w:hAnsi="Aptos" w:cstheme="minorHAnsi"/>
              </w:rPr>
              <w:t>work</w:t>
            </w:r>
            <w:r>
              <w:rPr>
                <w:rFonts w:ascii="Aptos" w:hAnsi="Aptos" w:cstheme="minorHAnsi"/>
              </w:rPr>
              <w:t xml:space="preserve"> on attendance</w:t>
            </w:r>
            <w:r w:rsidR="004A526F">
              <w:rPr>
                <w:rFonts w:ascii="Aptos" w:hAnsi="Aptos" w:cstheme="minorHAnsi"/>
              </w:rPr>
              <w:t xml:space="preserve"> was never complete</w:t>
            </w:r>
            <w:r>
              <w:rPr>
                <w:rFonts w:ascii="Aptos" w:hAnsi="Aptos" w:cstheme="minorHAnsi"/>
              </w:rPr>
              <w:t xml:space="preserve">, </w:t>
            </w:r>
            <w:r w:rsidR="00017F07">
              <w:rPr>
                <w:rFonts w:ascii="Aptos" w:hAnsi="Aptos" w:cstheme="minorHAnsi"/>
              </w:rPr>
              <w:t xml:space="preserve">the design of </w:t>
            </w:r>
            <w:r w:rsidR="004A526F">
              <w:rPr>
                <w:rFonts w:ascii="Aptos" w:hAnsi="Aptos" w:cstheme="minorHAnsi"/>
              </w:rPr>
              <w:t xml:space="preserve">next </w:t>
            </w:r>
            <w:r w:rsidR="00017F07">
              <w:rPr>
                <w:rFonts w:ascii="Aptos" w:hAnsi="Aptos" w:cstheme="minorHAnsi"/>
              </w:rPr>
              <w:t>year’s attendance strategy was underway</w:t>
            </w:r>
            <w:r w:rsidR="001A5293">
              <w:rPr>
                <w:rFonts w:ascii="Aptos" w:hAnsi="Aptos" w:cstheme="minorHAnsi"/>
              </w:rPr>
              <w:t>. Having seen their impact, exp</w:t>
            </w:r>
            <w:r w:rsidR="00D1273C">
              <w:rPr>
                <w:rFonts w:ascii="Aptos" w:hAnsi="Aptos" w:cstheme="minorHAnsi"/>
              </w:rPr>
              <w:t xml:space="preserve">ectations </w:t>
            </w:r>
            <w:r w:rsidR="00957FF5">
              <w:rPr>
                <w:rFonts w:ascii="Aptos" w:hAnsi="Aptos" w:cstheme="minorHAnsi"/>
              </w:rPr>
              <w:t>panels</w:t>
            </w:r>
            <w:r w:rsidR="00D1273C">
              <w:rPr>
                <w:rFonts w:ascii="Aptos" w:hAnsi="Aptos" w:cstheme="minorHAnsi"/>
              </w:rPr>
              <w:t xml:space="preserve"> would be held each term and RIPs used where there were concerns </w:t>
            </w:r>
            <w:r w:rsidR="00957FF5">
              <w:rPr>
                <w:rFonts w:ascii="Aptos" w:hAnsi="Aptos" w:cstheme="minorHAnsi"/>
              </w:rPr>
              <w:t xml:space="preserve">over behaviour and expectations. </w:t>
            </w:r>
            <w:r w:rsidR="00C00E0B">
              <w:rPr>
                <w:rFonts w:ascii="Aptos" w:hAnsi="Aptos" w:cstheme="minorHAnsi"/>
              </w:rPr>
              <w:t>Recognising that attendance was often an indicator of other issues</w:t>
            </w:r>
            <w:r w:rsidR="004B1A8B">
              <w:rPr>
                <w:rFonts w:ascii="Aptos" w:hAnsi="Aptos" w:cstheme="minorHAnsi"/>
              </w:rPr>
              <w:t xml:space="preserve">, </w:t>
            </w:r>
            <w:r w:rsidR="001816D8">
              <w:rPr>
                <w:rFonts w:ascii="Aptos" w:hAnsi="Aptos" w:cstheme="minorHAnsi"/>
              </w:rPr>
              <w:t xml:space="preserve">developments would focus on understanding the communities served by </w:t>
            </w:r>
            <w:r w:rsidR="004C55C6">
              <w:rPr>
                <w:rFonts w:ascii="Aptos" w:hAnsi="Aptos" w:cstheme="minorHAnsi"/>
              </w:rPr>
              <w:t xml:space="preserve">the group’s </w:t>
            </w:r>
            <w:r w:rsidR="001816D8">
              <w:rPr>
                <w:rFonts w:ascii="Aptos" w:hAnsi="Aptos" w:cstheme="minorHAnsi"/>
              </w:rPr>
              <w:t xml:space="preserve">colleges. Members </w:t>
            </w:r>
            <w:r w:rsidR="00817A98">
              <w:rPr>
                <w:rFonts w:ascii="Aptos" w:hAnsi="Aptos" w:cstheme="minorHAnsi"/>
              </w:rPr>
              <w:t xml:space="preserve">were pleased to note the </w:t>
            </w:r>
            <w:r w:rsidR="008028CF">
              <w:rPr>
                <w:rFonts w:ascii="Aptos" w:hAnsi="Aptos" w:cstheme="minorHAnsi"/>
              </w:rPr>
              <w:t>improved communications with parents and the strong progress made.</w:t>
            </w:r>
          </w:p>
          <w:p w14:paraId="37BC611B" w14:textId="77777777" w:rsidR="00377C00" w:rsidRDefault="00377C00" w:rsidP="00DD33E7">
            <w:pPr>
              <w:spacing w:line="276" w:lineRule="auto"/>
              <w:jc w:val="both"/>
              <w:rPr>
                <w:rFonts w:ascii="Aptos" w:hAnsi="Aptos" w:cstheme="minorHAnsi"/>
              </w:rPr>
            </w:pPr>
          </w:p>
          <w:p w14:paraId="288123D5" w14:textId="188EE07B" w:rsidR="00377C00" w:rsidRDefault="00377C00" w:rsidP="00DD33E7">
            <w:pPr>
              <w:spacing w:line="276" w:lineRule="auto"/>
              <w:jc w:val="both"/>
              <w:rPr>
                <w:rFonts w:ascii="Aptos" w:hAnsi="Aptos" w:cstheme="minorHAnsi"/>
              </w:rPr>
            </w:pPr>
            <w:r>
              <w:rPr>
                <w:rFonts w:ascii="Aptos" w:hAnsi="Aptos" w:cstheme="minorHAnsi"/>
                <w:u w:val="single"/>
              </w:rPr>
              <w:t>Enhancing the Curriculum</w:t>
            </w:r>
            <w:r>
              <w:rPr>
                <w:rFonts w:ascii="Aptos" w:hAnsi="Aptos" w:cstheme="minorHAnsi"/>
              </w:rPr>
              <w:t xml:space="preserve"> </w:t>
            </w:r>
            <w:r w:rsidR="002A2F69">
              <w:rPr>
                <w:rFonts w:ascii="Aptos" w:hAnsi="Aptos" w:cstheme="minorHAnsi"/>
              </w:rPr>
              <w:t>(</w:t>
            </w:r>
            <w:r w:rsidR="008028CF">
              <w:rPr>
                <w:rFonts w:ascii="Aptos" w:hAnsi="Aptos" w:cstheme="minorHAnsi"/>
              </w:rPr>
              <w:t xml:space="preserve">Lead: </w:t>
            </w:r>
            <w:r w:rsidR="002A2F69">
              <w:rPr>
                <w:rFonts w:ascii="Aptos" w:hAnsi="Aptos" w:cstheme="minorHAnsi"/>
              </w:rPr>
              <w:t>Director of Student Experience and Wellbeing)</w:t>
            </w:r>
          </w:p>
          <w:p w14:paraId="5C703B8F" w14:textId="34653F5B" w:rsidR="007F6DE4" w:rsidRDefault="003A0025" w:rsidP="00DD33E7">
            <w:pPr>
              <w:spacing w:line="276" w:lineRule="auto"/>
              <w:jc w:val="both"/>
              <w:rPr>
                <w:rFonts w:ascii="Aptos" w:hAnsi="Aptos" w:cstheme="minorHAnsi"/>
              </w:rPr>
            </w:pPr>
            <w:r>
              <w:rPr>
                <w:rFonts w:ascii="Aptos" w:hAnsi="Aptos" w:cstheme="minorHAnsi"/>
              </w:rPr>
              <w:t>Recognising the previous</w:t>
            </w:r>
            <w:r w:rsidR="0042528E">
              <w:rPr>
                <w:rFonts w:ascii="Aptos" w:hAnsi="Aptos" w:cstheme="minorHAnsi"/>
              </w:rPr>
              <w:t>ly</w:t>
            </w:r>
            <w:r>
              <w:rPr>
                <w:rFonts w:ascii="Aptos" w:hAnsi="Aptos" w:cstheme="minorHAnsi"/>
              </w:rPr>
              <w:t xml:space="preserve"> disjointed tutorial and enrichment offer, </w:t>
            </w:r>
            <w:r w:rsidR="000F0E07">
              <w:rPr>
                <w:rFonts w:ascii="Aptos" w:hAnsi="Aptos" w:cstheme="minorHAnsi"/>
              </w:rPr>
              <w:t xml:space="preserve">key themes had been introduced for each half term </w:t>
            </w:r>
            <w:r w:rsidR="004D57D9">
              <w:rPr>
                <w:rFonts w:ascii="Aptos" w:hAnsi="Aptos" w:cstheme="minorHAnsi"/>
              </w:rPr>
              <w:t xml:space="preserve">and the Student Experience and Wellbeing team were working more collaboratively with curriculum teams. The strength of the offer had been recognised by Ofsted. </w:t>
            </w:r>
            <w:r w:rsidR="009940A7">
              <w:rPr>
                <w:rFonts w:ascii="Aptos" w:hAnsi="Aptos" w:cstheme="minorHAnsi"/>
              </w:rPr>
              <w:t xml:space="preserve">Quality assurance processes, with regular and timely checks, had been crucial in ensuring consistency and </w:t>
            </w:r>
            <w:r w:rsidR="00DE2798">
              <w:rPr>
                <w:rFonts w:ascii="Aptos" w:hAnsi="Aptos" w:cstheme="minorHAnsi"/>
              </w:rPr>
              <w:t xml:space="preserve">the knowledge checks introduced at Bede would be rolled out across the group. The </w:t>
            </w:r>
            <w:r w:rsidR="00B26F23">
              <w:rPr>
                <w:rFonts w:ascii="Aptos" w:hAnsi="Aptos" w:cstheme="minorHAnsi"/>
              </w:rPr>
              <w:t xml:space="preserve">plan also had flexibility to respond to </w:t>
            </w:r>
            <w:r w:rsidR="0031701D">
              <w:rPr>
                <w:rFonts w:ascii="Aptos" w:hAnsi="Aptos" w:cstheme="minorHAnsi"/>
              </w:rPr>
              <w:t xml:space="preserve">emerging </w:t>
            </w:r>
            <w:r w:rsidR="00B26F23">
              <w:rPr>
                <w:rFonts w:ascii="Aptos" w:hAnsi="Aptos" w:cstheme="minorHAnsi"/>
              </w:rPr>
              <w:t>national and local risks</w:t>
            </w:r>
            <w:r w:rsidR="00E11F82">
              <w:rPr>
                <w:rFonts w:ascii="Aptos" w:hAnsi="Aptos" w:cstheme="minorHAnsi"/>
              </w:rPr>
              <w:t xml:space="preserve">, for example, sextortion and the Adolescence series. </w:t>
            </w:r>
            <w:r w:rsidR="008E6A73">
              <w:rPr>
                <w:rFonts w:ascii="Aptos" w:hAnsi="Aptos" w:cstheme="minorHAnsi"/>
              </w:rPr>
              <w:t xml:space="preserve">A student Affinity Group had also been introduced to </w:t>
            </w:r>
            <w:r w:rsidR="00CD2A21">
              <w:rPr>
                <w:rFonts w:ascii="Aptos" w:hAnsi="Aptos" w:cstheme="minorHAnsi"/>
              </w:rPr>
              <w:t>a</w:t>
            </w:r>
            <w:r w:rsidR="00CD2A21" w:rsidRPr="00DB704A">
              <w:rPr>
                <w:rFonts w:ascii="Aptos" w:hAnsi="Aptos" w:cstheme="minorHAnsi"/>
              </w:rPr>
              <w:t>lign</w:t>
            </w:r>
            <w:r w:rsidR="008E6A73">
              <w:rPr>
                <w:rFonts w:ascii="Aptos" w:hAnsi="Aptos" w:cstheme="minorHAnsi"/>
              </w:rPr>
              <w:t xml:space="preserve"> with the staff </w:t>
            </w:r>
            <w:r w:rsidR="005344A4">
              <w:rPr>
                <w:rFonts w:ascii="Aptos" w:hAnsi="Aptos" w:cstheme="minorHAnsi"/>
              </w:rPr>
              <w:t xml:space="preserve">Equity, Diversity, Inclusion and Belonging (EDIB) Group and there were more opportunities for </w:t>
            </w:r>
            <w:r w:rsidR="000A0F78">
              <w:rPr>
                <w:rFonts w:ascii="Aptos" w:hAnsi="Aptos" w:cstheme="minorHAnsi"/>
              </w:rPr>
              <w:t xml:space="preserve">students to take part in social action. Overall, the GDP had </w:t>
            </w:r>
            <w:r w:rsidR="008D0305">
              <w:rPr>
                <w:rFonts w:ascii="Aptos" w:hAnsi="Aptos" w:cstheme="minorHAnsi"/>
              </w:rPr>
              <w:t xml:space="preserve">created </w:t>
            </w:r>
            <w:r w:rsidR="000A0F78">
              <w:rPr>
                <w:rFonts w:ascii="Aptos" w:hAnsi="Aptos" w:cstheme="minorHAnsi"/>
              </w:rPr>
              <w:t>solid foundations for enhancements next year.</w:t>
            </w:r>
          </w:p>
          <w:p w14:paraId="01A55742" w14:textId="77777777" w:rsidR="007F6DE4" w:rsidRDefault="007F6DE4" w:rsidP="00DD33E7">
            <w:pPr>
              <w:spacing w:line="276" w:lineRule="auto"/>
              <w:jc w:val="both"/>
              <w:rPr>
                <w:rFonts w:ascii="Aptos" w:hAnsi="Aptos" w:cstheme="minorHAnsi"/>
              </w:rPr>
            </w:pPr>
          </w:p>
          <w:p w14:paraId="0666B110" w14:textId="05F8161B" w:rsidR="00173787" w:rsidRDefault="00173787" w:rsidP="00DD33E7">
            <w:pPr>
              <w:spacing w:line="276" w:lineRule="auto"/>
              <w:jc w:val="both"/>
              <w:rPr>
                <w:rFonts w:ascii="Aptos" w:hAnsi="Aptos" w:cstheme="minorHAnsi"/>
              </w:rPr>
            </w:pPr>
            <w:r>
              <w:rPr>
                <w:rFonts w:ascii="Aptos" w:hAnsi="Aptos" w:cstheme="minorHAnsi"/>
              </w:rPr>
              <w:t xml:space="preserve">A member asked if tutors felt comfortable with </w:t>
            </w:r>
            <w:r w:rsidR="00B84262">
              <w:rPr>
                <w:rFonts w:ascii="Aptos" w:hAnsi="Aptos" w:cstheme="minorHAnsi"/>
              </w:rPr>
              <w:t>tutorial delivery</w:t>
            </w:r>
            <w:r>
              <w:rPr>
                <w:rFonts w:ascii="Aptos" w:hAnsi="Aptos" w:cstheme="minorHAnsi"/>
              </w:rPr>
              <w:t xml:space="preserve"> and </w:t>
            </w:r>
            <w:r w:rsidR="00AA5F77">
              <w:rPr>
                <w:rFonts w:ascii="Aptos" w:hAnsi="Aptos" w:cstheme="minorHAnsi"/>
              </w:rPr>
              <w:t xml:space="preserve">the Director of Student Experience and Wellbeing </w:t>
            </w:r>
            <w:r w:rsidR="00B84262">
              <w:rPr>
                <w:rFonts w:ascii="Aptos" w:hAnsi="Aptos" w:cstheme="minorHAnsi"/>
              </w:rPr>
              <w:t>explained that tutorial delivery workshops</w:t>
            </w:r>
            <w:r w:rsidR="00AA5F77">
              <w:rPr>
                <w:rFonts w:ascii="Aptos" w:hAnsi="Aptos" w:cstheme="minorHAnsi"/>
              </w:rPr>
              <w:t xml:space="preserve"> </w:t>
            </w:r>
            <w:r w:rsidR="00B84262">
              <w:rPr>
                <w:rFonts w:ascii="Aptos" w:hAnsi="Aptos" w:cstheme="minorHAnsi"/>
              </w:rPr>
              <w:t xml:space="preserve">were </w:t>
            </w:r>
            <w:r w:rsidR="00E257EA">
              <w:rPr>
                <w:rFonts w:ascii="Aptos" w:hAnsi="Aptos" w:cstheme="minorHAnsi"/>
              </w:rPr>
              <w:t xml:space="preserve">delivered </w:t>
            </w:r>
            <w:r w:rsidR="00B84262">
              <w:rPr>
                <w:rFonts w:ascii="Aptos" w:hAnsi="Aptos" w:cstheme="minorHAnsi"/>
              </w:rPr>
              <w:t xml:space="preserve">and </w:t>
            </w:r>
            <w:r w:rsidR="00142BC0">
              <w:rPr>
                <w:rFonts w:ascii="Aptos" w:hAnsi="Aptos" w:cstheme="minorHAnsi"/>
              </w:rPr>
              <w:t xml:space="preserve">also made available as </w:t>
            </w:r>
            <w:r w:rsidR="00AA5F77">
              <w:rPr>
                <w:rFonts w:ascii="Aptos" w:hAnsi="Aptos" w:cstheme="minorHAnsi"/>
              </w:rPr>
              <w:t>record</w:t>
            </w:r>
            <w:r w:rsidR="00142BC0">
              <w:rPr>
                <w:rFonts w:ascii="Aptos" w:hAnsi="Aptos" w:cstheme="minorHAnsi"/>
              </w:rPr>
              <w:t>ings</w:t>
            </w:r>
            <w:r w:rsidR="00EF0F95">
              <w:rPr>
                <w:rFonts w:ascii="Aptos" w:hAnsi="Aptos" w:cstheme="minorHAnsi"/>
              </w:rPr>
              <w:t xml:space="preserve">; managers </w:t>
            </w:r>
            <w:r w:rsidR="00142BC0">
              <w:rPr>
                <w:rFonts w:ascii="Aptos" w:hAnsi="Aptos" w:cstheme="minorHAnsi"/>
              </w:rPr>
              <w:t xml:space="preserve">were also </w:t>
            </w:r>
            <w:r w:rsidR="00EF0F95">
              <w:rPr>
                <w:rFonts w:ascii="Aptos" w:hAnsi="Aptos" w:cstheme="minorHAnsi"/>
              </w:rPr>
              <w:t xml:space="preserve">identifying staff with </w:t>
            </w:r>
            <w:r w:rsidR="00142BC0">
              <w:rPr>
                <w:rFonts w:ascii="Aptos" w:hAnsi="Aptos" w:cstheme="minorHAnsi"/>
              </w:rPr>
              <w:t xml:space="preserve">development needs and </w:t>
            </w:r>
            <w:r w:rsidR="00310CC9">
              <w:rPr>
                <w:rFonts w:ascii="Aptos" w:hAnsi="Aptos" w:cstheme="minorHAnsi"/>
              </w:rPr>
              <w:t xml:space="preserve">more timely release of </w:t>
            </w:r>
            <w:r w:rsidR="00142BC0">
              <w:rPr>
                <w:rFonts w:ascii="Aptos" w:hAnsi="Aptos" w:cstheme="minorHAnsi"/>
              </w:rPr>
              <w:t xml:space="preserve">resources </w:t>
            </w:r>
            <w:r w:rsidR="00310CC9">
              <w:rPr>
                <w:rFonts w:ascii="Aptos" w:hAnsi="Aptos" w:cstheme="minorHAnsi"/>
              </w:rPr>
              <w:t>enabled tutors to prepare better.</w:t>
            </w:r>
          </w:p>
          <w:p w14:paraId="5A46515B" w14:textId="77777777" w:rsidR="00A0476B" w:rsidRDefault="00A0476B" w:rsidP="00DD33E7">
            <w:pPr>
              <w:spacing w:line="276" w:lineRule="auto"/>
              <w:jc w:val="both"/>
              <w:rPr>
                <w:rFonts w:ascii="Aptos" w:hAnsi="Aptos" w:cstheme="minorHAnsi"/>
              </w:rPr>
            </w:pPr>
          </w:p>
          <w:p w14:paraId="1FCB051A" w14:textId="071E8D95" w:rsidR="00A0476B" w:rsidRDefault="00564D5C" w:rsidP="00DD33E7">
            <w:pPr>
              <w:spacing w:line="276" w:lineRule="auto"/>
              <w:jc w:val="both"/>
              <w:rPr>
                <w:rFonts w:ascii="Aptos" w:hAnsi="Aptos" w:cstheme="minorHAnsi"/>
              </w:rPr>
            </w:pPr>
            <w:r>
              <w:rPr>
                <w:rFonts w:ascii="Aptos" w:hAnsi="Aptos" w:cstheme="minorHAnsi"/>
              </w:rPr>
              <w:t xml:space="preserve">In response to </w:t>
            </w:r>
            <w:r w:rsidR="00701923">
              <w:rPr>
                <w:rFonts w:ascii="Aptos" w:hAnsi="Aptos" w:cstheme="minorHAnsi"/>
              </w:rPr>
              <w:t>a</w:t>
            </w:r>
            <w:r w:rsidR="00A0476B">
              <w:rPr>
                <w:rFonts w:ascii="Aptos" w:hAnsi="Aptos" w:cstheme="minorHAnsi"/>
              </w:rPr>
              <w:t xml:space="preserve"> member</w:t>
            </w:r>
            <w:r w:rsidR="00701923">
              <w:rPr>
                <w:rFonts w:ascii="Aptos" w:hAnsi="Aptos" w:cstheme="minorHAnsi"/>
              </w:rPr>
              <w:t>’s question about</w:t>
            </w:r>
            <w:r w:rsidR="00A0476B">
              <w:rPr>
                <w:rFonts w:ascii="Aptos" w:hAnsi="Aptos" w:cstheme="minorHAnsi"/>
              </w:rPr>
              <w:t xml:space="preserve"> adult learners’ </w:t>
            </w:r>
            <w:r w:rsidR="00701923">
              <w:rPr>
                <w:rFonts w:ascii="Aptos" w:hAnsi="Aptos" w:cstheme="minorHAnsi"/>
              </w:rPr>
              <w:t xml:space="preserve">awareness of and </w:t>
            </w:r>
            <w:r w:rsidR="00A0476B">
              <w:rPr>
                <w:rFonts w:ascii="Aptos" w:hAnsi="Aptos" w:cstheme="minorHAnsi"/>
              </w:rPr>
              <w:t xml:space="preserve">access to </w:t>
            </w:r>
            <w:r w:rsidR="00701923">
              <w:rPr>
                <w:rFonts w:ascii="Aptos" w:hAnsi="Aptos" w:cstheme="minorHAnsi"/>
              </w:rPr>
              <w:t xml:space="preserve">the </w:t>
            </w:r>
            <w:r w:rsidR="00A0476B">
              <w:rPr>
                <w:rFonts w:ascii="Aptos" w:hAnsi="Aptos" w:cstheme="minorHAnsi"/>
              </w:rPr>
              <w:t>PAM</w:t>
            </w:r>
            <w:r w:rsidR="00701923">
              <w:rPr>
                <w:rFonts w:ascii="Aptos" w:hAnsi="Aptos" w:cstheme="minorHAnsi"/>
              </w:rPr>
              <w:t xml:space="preserve"> Wellbeing app</w:t>
            </w:r>
            <w:r w:rsidR="00AD1498">
              <w:rPr>
                <w:rFonts w:ascii="Aptos" w:hAnsi="Aptos" w:cstheme="minorHAnsi"/>
              </w:rPr>
              <w:t>,</w:t>
            </w:r>
            <w:r w:rsidR="00A0476B">
              <w:rPr>
                <w:rFonts w:ascii="Aptos" w:hAnsi="Aptos" w:cstheme="minorHAnsi"/>
              </w:rPr>
              <w:t xml:space="preserve"> the Director of Student Experience and Wellbeing </w:t>
            </w:r>
            <w:r w:rsidR="00701923">
              <w:rPr>
                <w:rFonts w:ascii="Aptos" w:hAnsi="Aptos" w:cstheme="minorHAnsi"/>
              </w:rPr>
              <w:t xml:space="preserve">confirmed that </w:t>
            </w:r>
            <w:r w:rsidR="00701923">
              <w:rPr>
                <w:rFonts w:ascii="Aptos" w:hAnsi="Aptos" w:cstheme="minorHAnsi"/>
              </w:rPr>
              <w:lastRenderedPageBreak/>
              <w:t>this had been followed</w:t>
            </w:r>
            <w:r w:rsidR="0043107E">
              <w:rPr>
                <w:rFonts w:ascii="Aptos" w:hAnsi="Aptos" w:cstheme="minorHAnsi"/>
              </w:rPr>
              <w:t xml:space="preserve"> up, with classroom visits held to </w:t>
            </w:r>
            <w:r w:rsidR="00031C50">
              <w:rPr>
                <w:rFonts w:ascii="Aptos" w:hAnsi="Aptos" w:cstheme="minorHAnsi"/>
              </w:rPr>
              <w:t xml:space="preserve">help </w:t>
            </w:r>
            <w:r w:rsidR="0043107E">
              <w:rPr>
                <w:rFonts w:ascii="Aptos" w:hAnsi="Aptos" w:cstheme="minorHAnsi"/>
              </w:rPr>
              <w:t>raise awareness</w:t>
            </w:r>
            <w:r w:rsidR="00AD1498">
              <w:rPr>
                <w:rFonts w:ascii="Aptos" w:hAnsi="Aptos" w:cstheme="minorHAnsi"/>
              </w:rPr>
              <w:t>; the team were also working with</w:t>
            </w:r>
            <w:r w:rsidR="006C7925">
              <w:rPr>
                <w:rFonts w:ascii="Aptos" w:hAnsi="Aptos" w:cstheme="minorHAnsi"/>
              </w:rPr>
              <w:t xml:space="preserve"> Smoothwall on presentations</w:t>
            </w:r>
            <w:r w:rsidR="00AD1498">
              <w:rPr>
                <w:rFonts w:ascii="Aptos" w:hAnsi="Aptos" w:cstheme="minorHAnsi"/>
              </w:rPr>
              <w:t xml:space="preserve"> for </w:t>
            </w:r>
            <w:r w:rsidR="00D13DC2">
              <w:rPr>
                <w:rFonts w:ascii="Aptos" w:hAnsi="Aptos" w:cstheme="minorHAnsi"/>
              </w:rPr>
              <w:t>students</w:t>
            </w:r>
            <w:r w:rsidR="006C7925">
              <w:rPr>
                <w:rFonts w:ascii="Aptos" w:hAnsi="Aptos" w:cstheme="minorHAnsi"/>
              </w:rPr>
              <w:t xml:space="preserve"> on </w:t>
            </w:r>
            <w:r w:rsidR="00D13DC2">
              <w:rPr>
                <w:rFonts w:ascii="Aptos" w:hAnsi="Aptos" w:cstheme="minorHAnsi"/>
              </w:rPr>
              <w:t xml:space="preserve">online </w:t>
            </w:r>
            <w:r w:rsidR="006C7925">
              <w:rPr>
                <w:rFonts w:ascii="Aptos" w:hAnsi="Aptos" w:cstheme="minorHAnsi"/>
              </w:rPr>
              <w:t>risks.</w:t>
            </w:r>
          </w:p>
          <w:p w14:paraId="4E10D370" w14:textId="77777777" w:rsidR="006C7925" w:rsidRDefault="006C7925" w:rsidP="00DD33E7">
            <w:pPr>
              <w:spacing w:line="276" w:lineRule="auto"/>
              <w:jc w:val="both"/>
              <w:rPr>
                <w:rFonts w:ascii="Aptos" w:hAnsi="Aptos" w:cstheme="minorHAnsi"/>
              </w:rPr>
            </w:pPr>
          </w:p>
          <w:p w14:paraId="7F9CE9D3" w14:textId="4FDB374A" w:rsidR="006C7925" w:rsidRDefault="00D86387" w:rsidP="00DD33E7">
            <w:pPr>
              <w:spacing w:line="276" w:lineRule="auto"/>
              <w:jc w:val="both"/>
              <w:rPr>
                <w:rFonts w:ascii="Aptos" w:hAnsi="Aptos" w:cstheme="minorHAnsi"/>
              </w:rPr>
            </w:pPr>
            <w:r>
              <w:rPr>
                <w:rFonts w:ascii="Aptos" w:hAnsi="Aptos" w:cstheme="minorHAnsi"/>
                <w:u w:val="single"/>
              </w:rPr>
              <w:t>Stretch and Challenge</w:t>
            </w:r>
            <w:r>
              <w:rPr>
                <w:rFonts w:ascii="Aptos" w:hAnsi="Aptos" w:cstheme="minorHAnsi"/>
              </w:rPr>
              <w:t xml:space="preserve"> (</w:t>
            </w:r>
            <w:r w:rsidR="00031C50">
              <w:rPr>
                <w:rFonts w:ascii="Aptos" w:hAnsi="Aptos" w:cstheme="minorHAnsi"/>
              </w:rPr>
              <w:t xml:space="preserve">Lead: </w:t>
            </w:r>
            <w:r>
              <w:rPr>
                <w:rFonts w:ascii="Aptos" w:hAnsi="Aptos" w:cstheme="minorHAnsi"/>
              </w:rPr>
              <w:t>College Principal Bede)</w:t>
            </w:r>
          </w:p>
          <w:p w14:paraId="505197CC" w14:textId="0DCC7667" w:rsidR="00D86387" w:rsidRDefault="00D86387" w:rsidP="00DD33E7">
            <w:pPr>
              <w:spacing w:line="276" w:lineRule="auto"/>
              <w:jc w:val="both"/>
              <w:rPr>
                <w:rFonts w:ascii="Aptos" w:hAnsi="Aptos" w:cstheme="minorHAnsi"/>
              </w:rPr>
            </w:pPr>
            <w:r>
              <w:rPr>
                <w:rFonts w:ascii="Aptos" w:hAnsi="Aptos" w:cstheme="minorHAnsi"/>
              </w:rPr>
              <w:t xml:space="preserve">Good </w:t>
            </w:r>
            <w:r w:rsidR="005F603F">
              <w:rPr>
                <w:rFonts w:ascii="Aptos" w:hAnsi="Aptos" w:cstheme="minorHAnsi"/>
              </w:rPr>
              <w:t>progress</w:t>
            </w:r>
            <w:r w:rsidR="00E141F3">
              <w:rPr>
                <w:rFonts w:ascii="Aptos" w:hAnsi="Aptos" w:cstheme="minorHAnsi"/>
              </w:rPr>
              <w:t xml:space="preserve"> </w:t>
            </w:r>
            <w:r w:rsidR="005F603F">
              <w:rPr>
                <w:rFonts w:ascii="Aptos" w:hAnsi="Aptos" w:cstheme="minorHAnsi"/>
              </w:rPr>
              <w:t xml:space="preserve">with this </w:t>
            </w:r>
            <w:r w:rsidR="000852A2">
              <w:rPr>
                <w:rFonts w:ascii="Aptos" w:hAnsi="Aptos" w:cstheme="minorHAnsi"/>
              </w:rPr>
              <w:t>GDP raising the visibility of value added and high grades</w:t>
            </w:r>
            <w:r w:rsidR="005F603F">
              <w:rPr>
                <w:rFonts w:ascii="Aptos" w:hAnsi="Aptos" w:cstheme="minorHAnsi"/>
              </w:rPr>
              <w:t xml:space="preserve"> was noted</w:t>
            </w:r>
            <w:r w:rsidR="000852A2">
              <w:rPr>
                <w:rFonts w:ascii="Aptos" w:hAnsi="Aptos" w:cstheme="minorHAnsi"/>
              </w:rPr>
              <w:t xml:space="preserve">. Though in its infancy, </w:t>
            </w:r>
            <w:r w:rsidR="000631CB">
              <w:rPr>
                <w:rFonts w:ascii="Aptos" w:hAnsi="Aptos" w:cstheme="minorHAnsi"/>
              </w:rPr>
              <w:t xml:space="preserve">staff </w:t>
            </w:r>
            <w:r w:rsidR="000852A2">
              <w:rPr>
                <w:rFonts w:ascii="Aptos" w:hAnsi="Aptos" w:cstheme="minorHAnsi"/>
              </w:rPr>
              <w:t xml:space="preserve">compliance with </w:t>
            </w:r>
            <w:r w:rsidR="00355A61">
              <w:rPr>
                <w:rFonts w:ascii="Aptos" w:hAnsi="Aptos" w:cstheme="minorHAnsi"/>
              </w:rPr>
              <w:t xml:space="preserve">OneGrade was excellent </w:t>
            </w:r>
            <w:r w:rsidR="002E1FE6">
              <w:rPr>
                <w:rFonts w:ascii="Aptos" w:hAnsi="Aptos" w:cstheme="minorHAnsi"/>
              </w:rPr>
              <w:t>reflecting</w:t>
            </w:r>
            <w:r w:rsidR="001C632C">
              <w:rPr>
                <w:rFonts w:ascii="Aptos" w:hAnsi="Aptos" w:cstheme="minorHAnsi"/>
              </w:rPr>
              <w:t xml:space="preserve"> its ease of use</w:t>
            </w:r>
            <w:r w:rsidR="002E1FE6">
              <w:rPr>
                <w:rFonts w:ascii="Aptos" w:hAnsi="Aptos" w:cstheme="minorHAnsi"/>
              </w:rPr>
              <w:t xml:space="preserve">. </w:t>
            </w:r>
            <w:r w:rsidR="00F707BF">
              <w:rPr>
                <w:rFonts w:ascii="Aptos" w:hAnsi="Aptos" w:cstheme="minorHAnsi"/>
              </w:rPr>
              <w:t>Department for Education (DfE) performance tables for 2023-24</w:t>
            </w:r>
            <w:r w:rsidR="00902419">
              <w:rPr>
                <w:rFonts w:ascii="Aptos" w:hAnsi="Aptos" w:cstheme="minorHAnsi"/>
              </w:rPr>
              <w:t xml:space="preserve"> had now been incorporated</w:t>
            </w:r>
            <w:r w:rsidR="00636A92">
              <w:rPr>
                <w:rFonts w:ascii="Aptos" w:hAnsi="Aptos" w:cstheme="minorHAnsi"/>
              </w:rPr>
              <w:t xml:space="preserve"> and would provide real comparative data</w:t>
            </w:r>
            <w:r w:rsidR="00CA5829">
              <w:rPr>
                <w:rFonts w:ascii="Aptos" w:hAnsi="Aptos" w:cstheme="minorHAnsi"/>
              </w:rPr>
              <w:t>; these were mainly for academic courses but did include other courses such as T Levels</w:t>
            </w:r>
            <w:r w:rsidR="00D6045F">
              <w:rPr>
                <w:rFonts w:ascii="Aptos" w:hAnsi="Aptos" w:cstheme="minorHAnsi"/>
              </w:rPr>
              <w:t xml:space="preserve">. </w:t>
            </w:r>
            <w:r w:rsidR="00B6343E">
              <w:rPr>
                <w:rFonts w:ascii="Aptos" w:hAnsi="Aptos" w:cstheme="minorHAnsi"/>
              </w:rPr>
              <w:t xml:space="preserve">A </w:t>
            </w:r>
            <w:r w:rsidR="005B3587">
              <w:rPr>
                <w:rFonts w:ascii="Aptos" w:hAnsi="Aptos" w:cstheme="minorHAnsi"/>
              </w:rPr>
              <w:t xml:space="preserve">High Grades Council, based on the Apprenticeship Council model, had been launched with its first meeting the previous week. </w:t>
            </w:r>
          </w:p>
          <w:p w14:paraId="24D9D9F4" w14:textId="77777777" w:rsidR="0097605D" w:rsidRDefault="0097605D" w:rsidP="00DD33E7">
            <w:pPr>
              <w:spacing w:line="276" w:lineRule="auto"/>
              <w:jc w:val="both"/>
              <w:rPr>
                <w:rFonts w:ascii="Aptos" w:hAnsi="Aptos" w:cstheme="minorHAnsi"/>
              </w:rPr>
            </w:pPr>
          </w:p>
          <w:p w14:paraId="7C5A0B80" w14:textId="58B41E03" w:rsidR="0097605D" w:rsidRDefault="0003421E" w:rsidP="00AC0152">
            <w:pPr>
              <w:spacing w:line="276" w:lineRule="auto"/>
              <w:jc w:val="both"/>
              <w:rPr>
                <w:rFonts w:ascii="Aptos" w:hAnsi="Aptos" w:cstheme="minorHAnsi"/>
              </w:rPr>
            </w:pPr>
            <w:r>
              <w:rPr>
                <w:rFonts w:ascii="Aptos" w:hAnsi="Aptos" w:cstheme="minorHAnsi"/>
              </w:rPr>
              <w:t xml:space="preserve">Acknowledging the great work and the high compliance across the group, a member asked if the same </w:t>
            </w:r>
            <w:r w:rsidR="00102E12">
              <w:rPr>
                <w:rFonts w:ascii="Aptos" w:hAnsi="Aptos" w:cstheme="minorHAnsi"/>
              </w:rPr>
              <w:t>monitoring process could be used for ungraded qualifications</w:t>
            </w:r>
            <w:r w:rsidR="00952488">
              <w:rPr>
                <w:rFonts w:ascii="Aptos" w:hAnsi="Aptos" w:cstheme="minorHAnsi"/>
              </w:rPr>
              <w:t xml:space="preserve">; the College Principal Bede confirmed </w:t>
            </w:r>
            <w:r w:rsidR="009F783D">
              <w:rPr>
                <w:rFonts w:ascii="Aptos" w:hAnsi="Aptos" w:cstheme="minorHAnsi"/>
              </w:rPr>
              <w:t>that OneGrade was being used for these qualifications</w:t>
            </w:r>
            <w:r w:rsidR="00005EF5">
              <w:rPr>
                <w:rFonts w:ascii="Aptos" w:hAnsi="Aptos" w:cstheme="minorHAnsi"/>
              </w:rPr>
              <w:t xml:space="preserve">, with parent reports created based on </w:t>
            </w:r>
            <w:r w:rsidR="00914ECE">
              <w:rPr>
                <w:rFonts w:ascii="Aptos" w:hAnsi="Aptos" w:cstheme="minorHAnsi"/>
              </w:rPr>
              <w:t>matching percentage ranges with bespoke interpreted statements</w:t>
            </w:r>
            <w:r w:rsidR="00E64781">
              <w:rPr>
                <w:rFonts w:ascii="Aptos" w:hAnsi="Aptos" w:cstheme="minorHAnsi"/>
              </w:rPr>
              <w:t xml:space="preserve">. He added that attendance texts were also working well and that attendance data was also pulled into progress reports. </w:t>
            </w:r>
          </w:p>
          <w:p w14:paraId="3C9A9649" w14:textId="77777777" w:rsidR="000B64A8" w:rsidRDefault="000B64A8" w:rsidP="00DD33E7">
            <w:pPr>
              <w:spacing w:line="276" w:lineRule="auto"/>
              <w:jc w:val="both"/>
              <w:rPr>
                <w:rFonts w:ascii="Aptos" w:hAnsi="Aptos" w:cstheme="minorHAnsi"/>
              </w:rPr>
            </w:pPr>
          </w:p>
          <w:p w14:paraId="1C03B5A5" w14:textId="776E5586" w:rsidR="000B64A8" w:rsidRPr="00B87516" w:rsidRDefault="000B64A8" w:rsidP="00DD33E7">
            <w:pPr>
              <w:spacing w:line="276" w:lineRule="auto"/>
              <w:jc w:val="both"/>
              <w:rPr>
                <w:rFonts w:ascii="Aptos" w:hAnsi="Aptos" w:cstheme="minorHAnsi"/>
              </w:rPr>
            </w:pPr>
            <w:r>
              <w:rPr>
                <w:rFonts w:ascii="Aptos" w:hAnsi="Aptos" w:cstheme="minorHAnsi"/>
                <w:u w:val="single"/>
              </w:rPr>
              <w:t>Teaching and Learning</w:t>
            </w:r>
            <w:r w:rsidR="00B87516">
              <w:rPr>
                <w:rFonts w:ascii="Aptos" w:hAnsi="Aptos" w:cstheme="minorHAnsi"/>
              </w:rPr>
              <w:t xml:space="preserve"> (Lead: Group Director of Quality)</w:t>
            </w:r>
          </w:p>
          <w:p w14:paraId="144A798B" w14:textId="4EA805DF" w:rsidR="00995B98" w:rsidRDefault="00913EE6" w:rsidP="00DD33E7">
            <w:pPr>
              <w:spacing w:line="276" w:lineRule="auto"/>
              <w:jc w:val="both"/>
              <w:rPr>
                <w:rFonts w:ascii="Aptos" w:hAnsi="Aptos" w:cstheme="minorHAnsi"/>
              </w:rPr>
            </w:pPr>
            <w:r>
              <w:rPr>
                <w:rFonts w:ascii="Aptos" w:hAnsi="Aptos" w:cstheme="minorHAnsi"/>
              </w:rPr>
              <w:t xml:space="preserve">The plan was currently focused on </w:t>
            </w:r>
            <w:r w:rsidR="0057387F">
              <w:rPr>
                <w:rFonts w:ascii="Aptos" w:hAnsi="Aptos" w:cstheme="minorHAnsi"/>
              </w:rPr>
              <w:t xml:space="preserve">supporting managers in their observation practice; curriculum leaders </w:t>
            </w:r>
            <w:r w:rsidR="009669C1">
              <w:rPr>
                <w:rFonts w:ascii="Aptos" w:hAnsi="Aptos" w:cstheme="minorHAnsi"/>
              </w:rPr>
              <w:t xml:space="preserve">involved in Ofsted deep dives had been particularly impressive with their </w:t>
            </w:r>
            <w:r w:rsidR="00D97257">
              <w:rPr>
                <w:rFonts w:ascii="Aptos" w:hAnsi="Aptos" w:cstheme="minorHAnsi"/>
              </w:rPr>
              <w:t>strong understanding of pedagogy, the curriculum and stakeholders.</w:t>
            </w:r>
          </w:p>
          <w:p w14:paraId="63A2677E" w14:textId="77777777" w:rsidR="00D97257" w:rsidRDefault="00D97257" w:rsidP="00DD33E7">
            <w:pPr>
              <w:spacing w:line="276" w:lineRule="auto"/>
              <w:jc w:val="both"/>
              <w:rPr>
                <w:rFonts w:ascii="Aptos" w:hAnsi="Aptos" w:cstheme="minorHAnsi"/>
              </w:rPr>
            </w:pPr>
          </w:p>
          <w:p w14:paraId="36884551" w14:textId="1AD3D3C1" w:rsidR="004F188F" w:rsidRDefault="00D97257" w:rsidP="00DD33E7">
            <w:pPr>
              <w:spacing w:line="276" w:lineRule="auto"/>
              <w:jc w:val="both"/>
              <w:rPr>
                <w:rFonts w:ascii="Aptos" w:hAnsi="Aptos" w:cstheme="minorHAnsi"/>
              </w:rPr>
            </w:pPr>
            <w:r>
              <w:rPr>
                <w:rFonts w:ascii="Aptos" w:hAnsi="Aptos" w:cstheme="minorHAnsi"/>
              </w:rPr>
              <w:t>A member commented on the impressive range of external</w:t>
            </w:r>
            <w:r w:rsidR="005E1F14">
              <w:rPr>
                <w:rFonts w:ascii="Aptos" w:hAnsi="Aptos" w:cstheme="minorHAnsi"/>
              </w:rPr>
              <w:t xml:space="preserve"> </w:t>
            </w:r>
            <w:r w:rsidR="003A7AB9">
              <w:rPr>
                <w:rFonts w:ascii="Aptos" w:hAnsi="Aptos" w:cstheme="minorHAnsi"/>
              </w:rPr>
              <w:t xml:space="preserve">collaboration and also the development of the </w:t>
            </w:r>
            <w:r w:rsidR="00F71264">
              <w:rPr>
                <w:rFonts w:ascii="Aptos" w:hAnsi="Aptos" w:cstheme="minorHAnsi"/>
              </w:rPr>
              <w:t xml:space="preserve">group’s </w:t>
            </w:r>
            <w:r w:rsidR="003A7AB9">
              <w:rPr>
                <w:rFonts w:ascii="Aptos" w:hAnsi="Aptos" w:cstheme="minorHAnsi"/>
              </w:rPr>
              <w:t xml:space="preserve">Teaching and Learning Collective </w:t>
            </w:r>
            <w:r w:rsidR="00204778">
              <w:rPr>
                <w:rFonts w:ascii="Aptos" w:hAnsi="Aptos" w:cstheme="minorHAnsi"/>
              </w:rPr>
              <w:t>(TLC)</w:t>
            </w:r>
            <w:r w:rsidR="003A7AB9">
              <w:rPr>
                <w:rFonts w:ascii="Aptos" w:hAnsi="Aptos" w:cstheme="minorHAnsi"/>
              </w:rPr>
              <w:t xml:space="preserve">. </w:t>
            </w:r>
            <w:r w:rsidR="00204778">
              <w:rPr>
                <w:rFonts w:ascii="Aptos" w:hAnsi="Aptos" w:cstheme="minorHAnsi"/>
              </w:rPr>
              <w:t>The Group Director of Quality confirmed that the TLC had generated real interest across the group</w:t>
            </w:r>
            <w:r w:rsidR="00E0369C">
              <w:rPr>
                <w:rFonts w:ascii="Aptos" w:hAnsi="Aptos" w:cstheme="minorHAnsi"/>
              </w:rPr>
              <w:t xml:space="preserve">, with around 30 staff having </w:t>
            </w:r>
            <w:r w:rsidR="00286C1A">
              <w:rPr>
                <w:rFonts w:ascii="Aptos" w:hAnsi="Aptos" w:cstheme="minorHAnsi"/>
              </w:rPr>
              <w:t xml:space="preserve">already </w:t>
            </w:r>
            <w:r w:rsidR="00E0369C">
              <w:rPr>
                <w:rFonts w:ascii="Aptos" w:hAnsi="Aptos" w:cstheme="minorHAnsi"/>
              </w:rPr>
              <w:t>volunteered to act as champions.</w:t>
            </w:r>
          </w:p>
          <w:p w14:paraId="1054909E" w14:textId="77777777" w:rsidR="004F188F" w:rsidRDefault="004F188F" w:rsidP="00DD33E7">
            <w:pPr>
              <w:spacing w:line="276" w:lineRule="auto"/>
              <w:jc w:val="both"/>
              <w:rPr>
                <w:rFonts w:ascii="Aptos" w:hAnsi="Aptos" w:cstheme="minorHAnsi"/>
              </w:rPr>
            </w:pPr>
          </w:p>
          <w:p w14:paraId="707FA774" w14:textId="3D6B49D0" w:rsidR="007E3CC1" w:rsidRPr="007E3CC1" w:rsidRDefault="007E3CC1" w:rsidP="00DD33E7">
            <w:pPr>
              <w:spacing w:line="276" w:lineRule="auto"/>
              <w:jc w:val="both"/>
              <w:rPr>
                <w:rFonts w:ascii="Aptos" w:hAnsi="Aptos" w:cstheme="minorHAnsi"/>
              </w:rPr>
            </w:pPr>
            <w:r>
              <w:rPr>
                <w:rFonts w:ascii="Aptos" w:hAnsi="Aptos" w:cstheme="minorHAnsi"/>
              </w:rPr>
              <w:t xml:space="preserve">Members </w:t>
            </w:r>
            <w:r>
              <w:rPr>
                <w:rFonts w:ascii="Aptos" w:hAnsi="Aptos" w:cstheme="minorHAnsi"/>
                <w:b/>
                <w:bCs/>
              </w:rPr>
              <w:t xml:space="preserve">noted </w:t>
            </w:r>
            <w:r>
              <w:rPr>
                <w:rFonts w:ascii="Aptos" w:hAnsi="Aptos" w:cstheme="minorHAnsi"/>
              </w:rPr>
              <w:t xml:space="preserve">the </w:t>
            </w:r>
            <w:r w:rsidR="00B87516">
              <w:rPr>
                <w:rFonts w:ascii="Aptos" w:hAnsi="Aptos" w:cstheme="minorHAnsi"/>
              </w:rPr>
              <w:t>GDP</w:t>
            </w:r>
            <w:r w:rsidR="00C33693">
              <w:rPr>
                <w:rFonts w:ascii="Aptos" w:hAnsi="Aptos" w:cstheme="minorHAnsi"/>
              </w:rPr>
              <w:t xml:space="preserve"> progress update</w:t>
            </w:r>
            <w:r w:rsidR="00B87516">
              <w:rPr>
                <w:rFonts w:ascii="Aptos" w:hAnsi="Aptos" w:cstheme="minorHAnsi"/>
              </w:rPr>
              <w:t xml:space="preserve">s, recognising the progress made </w:t>
            </w:r>
            <w:r w:rsidR="00E141F3">
              <w:rPr>
                <w:rFonts w:ascii="Aptos" w:hAnsi="Aptos" w:cstheme="minorHAnsi"/>
              </w:rPr>
              <w:t xml:space="preserve">over the year </w:t>
            </w:r>
            <w:r w:rsidR="00B87516">
              <w:rPr>
                <w:rFonts w:ascii="Aptos" w:hAnsi="Aptos" w:cstheme="minorHAnsi"/>
              </w:rPr>
              <w:t xml:space="preserve">and future </w:t>
            </w:r>
            <w:r w:rsidR="00E141F3">
              <w:rPr>
                <w:rFonts w:ascii="Aptos" w:hAnsi="Aptos" w:cstheme="minorHAnsi"/>
              </w:rPr>
              <w:t>plans.</w:t>
            </w:r>
          </w:p>
          <w:p w14:paraId="195C6158" w14:textId="3C566DDF" w:rsidR="00F414DF" w:rsidRPr="00435BFC" w:rsidRDefault="00F414DF" w:rsidP="00DD33E7">
            <w:pPr>
              <w:spacing w:line="276" w:lineRule="auto"/>
              <w:jc w:val="both"/>
              <w:rPr>
                <w:rFonts w:ascii="Aptos" w:hAnsi="Aptos" w:cstheme="minorHAnsi"/>
              </w:rPr>
            </w:pPr>
          </w:p>
        </w:tc>
      </w:tr>
      <w:tr w:rsidR="00D71537" w:rsidRPr="00B0547F" w14:paraId="58E631D7" w14:textId="77777777" w:rsidTr="00184A8B">
        <w:trPr>
          <w:trHeight w:val="394"/>
        </w:trPr>
        <w:tc>
          <w:tcPr>
            <w:tcW w:w="1123" w:type="dxa"/>
          </w:tcPr>
          <w:p w14:paraId="2638CB5E" w14:textId="14230438" w:rsidR="00D71537" w:rsidRPr="00B0547F" w:rsidRDefault="00D71537" w:rsidP="00B154C2">
            <w:pPr>
              <w:spacing w:line="276" w:lineRule="auto"/>
              <w:rPr>
                <w:rFonts w:ascii="Aptos" w:hAnsi="Aptos" w:cstheme="minorHAnsi"/>
                <w:b/>
              </w:rPr>
            </w:pPr>
          </w:p>
        </w:tc>
        <w:tc>
          <w:tcPr>
            <w:tcW w:w="8514" w:type="dxa"/>
            <w:gridSpan w:val="2"/>
          </w:tcPr>
          <w:p w14:paraId="6BDEAED6" w14:textId="63B6A907" w:rsidR="00D71537" w:rsidRPr="00B0547F" w:rsidRDefault="00D71537" w:rsidP="00B154C2">
            <w:pPr>
              <w:spacing w:line="276" w:lineRule="auto"/>
              <w:jc w:val="both"/>
              <w:rPr>
                <w:rFonts w:ascii="Aptos" w:hAnsi="Aptos" w:cstheme="minorHAnsi"/>
                <w:b/>
              </w:rPr>
            </w:pPr>
            <w:r>
              <w:rPr>
                <w:rFonts w:ascii="Aptos" w:hAnsi="Aptos" w:cstheme="minorHAnsi"/>
                <w:b/>
              </w:rPr>
              <w:t xml:space="preserve">Agenda Item </w:t>
            </w:r>
            <w:r w:rsidR="009435A1">
              <w:rPr>
                <w:rFonts w:ascii="Aptos" w:hAnsi="Aptos" w:cstheme="minorHAnsi"/>
                <w:b/>
              </w:rPr>
              <w:t>7 – Areas for development update</w:t>
            </w:r>
          </w:p>
        </w:tc>
      </w:tr>
      <w:tr w:rsidR="007568D4" w:rsidRPr="00B0547F" w14:paraId="09532430" w14:textId="77777777" w:rsidTr="00184A8B">
        <w:trPr>
          <w:trHeight w:val="394"/>
        </w:trPr>
        <w:tc>
          <w:tcPr>
            <w:tcW w:w="1123" w:type="dxa"/>
          </w:tcPr>
          <w:p w14:paraId="2E028C64" w14:textId="2EAF4660" w:rsidR="007568D4" w:rsidRPr="00B0547F" w:rsidRDefault="009435A1" w:rsidP="00B154C2">
            <w:pPr>
              <w:spacing w:line="276" w:lineRule="auto"/>
              <w:rPr>
                <w:rFonts w:ascii="Aptos" w:hAnsi="Aptos" w:cstheme="minorHAnsi"/>
                <w:b/>
              </w:rPr>
            </w:pPr>
            <w:bookmarkStart w:id="2" w:name="_Hlk196296872"/>
            <w:r>
              <w:rPr>
                <w:rFonts w:ascii="Aptos" w:hAnsi="Aptos" w:cstheme="minorHAnsi"/>
                <w:b/>
              </w:rPr>
              <w:t>SIC25/24</w:t>
            </w:r>
          </w:p>
        </w:tc>
        <w:tc>
          <w:tcPr>
            <w:tcW w:w="8514" w:type="dxa"/>
            <w:gridSpan w:val="2"/>
          </w:tcPr>
          <w:p w14:paraId="11DA73E8" w14:textId="77777777" w:rsidR="00EB2C4A" w:rsidRDefault="00D35F7C" w:rsidP="009A160F">
            <w:pPr>
              <w:spacing w:after="120" w:line="276" w:lineRule="auto"/>
              <w:jc w:val="both"/>
              <w:rPr>
                <w:rFonts w:ascii="Aptos" w:hAnsi="Aptos" w:cstheme="minorHAnsi"/>
                <w:b/>
              </w:rPr>
            </w:pPr>
            <w:r>
              <w:rPr>
                <w:rFonts w:ascii="Aptos" w:hAnsi="Aptos" w:cstheme="minorHAnsi"/>
                <w:b/>
              </w:rPr>
              <w:t>7.1 – Areas for development not included in Group Development Plans</w:t>
            </w:r>
          </w:p>
          <w:p w14:paraId="6190F29B" w14:textId="3843988A" w:rsidR="009A160F" w:rsidRDefault="00F00D2A" w:rsidP="009435A1">
            <w:pPr>
              <w:spacing w:line="276" w:lineRule="auto"/>
              <w:jc w:val="both"/>
              <w:rPr>
                <w:rFonts w:ascii="Aptos" w:hAnsi="Aptos" w:cstheme="minorHAnsi"/>
                <w:bCs/>
              </w:rPr>
            </w:pPr>
            <w:r>
              <w:rPr>
                <w:rFonts w:ascii="Aptos" w:hAnsi="Aptos" w:cstheme="minorHAnsi"/>
                <w:bCs/>
              </w:rPr>
              <w:t xml:space="preserve">An update on areas </w:t>
            </w:r>
            <w:r w:rsidR="00CD59B1">
              <w:rPr>
                <w:rFonts w:ascii="Aptos" w:hAnsi="Aptos" w:cstheme="minorHAnsi"/>
                <w:bCs/>
              </w:rPr>
              <w:t xml:space="preserve">identified for development but not included in the GDPs had been circulated; </w:t>
            </w:r>
            <w:r w:rsidR="004B4270">
              <w:rPr>
                <w:rFonts w:ascii="Aptos" w:hAnsi="Aptos" w:cstheme="minorHAnsi"/>
                <w:bCs/>
              </w:rPr>
              <w:t xml:space="preserve">the Group Director of Quality confirmedthat </w:t>
            </w:r>
            <w:r w:rsidR="00DE1469">
              <w:rPr>
                <w:rFonts w:ascii="Aptos" w:hAnsi="Aptos" w:cstheme="minorHAnsi"/>
                <w:bCs/>
              </w:rPr>
              <w:t xml:space="preserve">current retention among students with social workers </w:t>
            </w:r>
            <w:r w:rsidR="00143E6B">
              <w:rPr>
                <w:rFonts w:ascii="Aptos" w:hAnsi="Aptos" w:cstheme="minorHAnsi"/>
                <w:bCs/>
              </w:rPr>
              <w:t xml:space="preserve">stood at </w:t>
            </w:r>
            <w:r w:rsidR="00F60B72">
              <w:rPr>
                <w:rFonts w:ascii="Aptos" w:hAnsi="Aptos" w:cstheme="minorHAnsi"/>
                <w:bCs/>
              </w:rPr>
              <w:t>[REDACTED]</w:t>
            </w:r>
            <w:r w:rsidR="00143E6B">
              <w:rPr>
                <w:rFonts w:ascii="Aptos" w:hAnsi="Aptos" w:cstheme="minorHAnsi"/>
                <w:bCs/>
              </w:rPr>
              <w:t>%.</w:t>
            </w:r>
            <w:r w:rsidR="00D84C14">
              <w:rPr>
                <w:rFonts w:ascii="Aptos" w:hAnsi="Aptos" w:cstheme="minorHAnsi"/>
                <w:bCs/>
              </w:rPr>
              <w:t xml:space="preserve"> Members also noted that </w:t>
            </w:r>
            <w:r w:rsidR="00612653">
              <w:rPr>
                <w:rFonts w:ascii="Aptos" w:hAnsi="Aptos" w:cstheme="minorHAnsi"/>
                <w:bCs/>
              </w:rPr>
              <w:t xml:space="preserve">attendance for Looked after children (LAC) </w:t>
            </w:r>
            <w:r w:rsidR="00143E6B">
              <w:rPr>
                <w:rFonts w:ascii="Aptos" w:hAnsi="Aptos" w:cstheme="minorHAnsi"/>
                <w:bCs/>
              </w:rPr>
              <w:t xml:space="preserve">at </w:t>
            </w:r>
            <w:r w:rsidR="00553113">
              <w:rPr>
                <w:rFonts w:ascii="Aptos" w:hAnsi="Aptos" w:cstheme="minorHAnsi"/>
                <w:bCs/>
              </w:rPr>
              <w:t xml:space="preserve">RCC the previous week </w:t>
            </w:r>
            <w:r w:rsidR="00612653">
              <w:rPr>
                <w:rFonts w:ascii="Aptos" w:hAnsi="Aptos" w:cstheme="minorHAnsi"/>
                <w:bCs/>
              </w:rPr>
              <w:t xml:space="preserve">had been </w:t>
            </w:r>
            <w:r w:rsidR="00EF6BF0">
              <w:rPr>
                <w:rFonts w:ascii="Aptos" w:hAnsi="Aptos" w:cstheme="minorHAnsi"/>
                <w:bCs/>
              </w:rPr>
              <w:t>[REDACTED]</w:t>
            </w:r>
            <w:r w:rsidR="00612653">
              <w:rPr>
                <w:rFonts w:ascii="Aptos" w:hAnsi="Aptos" w:cstheme="minorHAnsi"/>
                <w:bCs/>
              </w:rPr>
              <w:t>%.</w:t>
            </w:r>
          </w:p>
          <w:p w14:paraId="5F58BA06" w14:textId="77777777" w:rsidR="00612653" w:rsidRDefault="00612653" w:rsidP="009435A1">
            <w:pPr>
              <w:spacing w:line="276" w:lineRule="auto"/>
              <w:jc w:val="both"/>
              <w:rPr>
                <w:rFonts w:ascii="Aptos" w:hAnsi="Aptos" w:cstheme="minorHAnsi"/>
                <w:bCs/>
              </w:rPr>
            </w:pPr>
          </w:p>
          <w:p w14:paraId="1E2F13FD" w14:textId="1EE6EE1B" w:rsidR="00612653" w:rsidRPr="00612653" w:rsidRDefault="00612653" w:rsidP="009435A1">
            <w:pPr>
              <w:spacing w:line="276" w:lineRule="auto"/>
              <w:jc w:val="both"/>
              <w:rPr>
                <w:rFonts w:ascii="Aptos" w:hAnsi="Aptos" w:cstheme="minorHAnsi"/>
                <w:bCs/>
              </w:rPr>
            </w:pPr>
            <w:r>
              <w:rPr>
                <w:rFonts w:ascii="Aptos" w:hAnsi="Aptos" w:cstheme="minorHAnsi"/>
                <w:bCs/>
              </w:rPr>
              <w:t xml:space="preserve">Members </w:t>
            </w:r>
            <w:r>
              <w:rPr>
                <w:rFonts w:ascii="Aptos" w:hAnsi="Aptos" w:cstheme="minorHAnsi"/>
                <w:b/>
              </w:rPr>
              <w:t xml:space="preserve">noted </w:t>
            </w:r>
            <w:r>
              <w:rPr>
                <w:rFonts w:ascii="Aptos" w:hAnsi="Aptos" w:cstheme="minorHAnsi"/>
                <w:bCs/>
              </w:rPr>
              <w:t>the update</w:t>
            </w:r>
            <w:r w:rsidR="00553113">
              <w:rPr>
                <w:rFonts w:ascii="Aptos" w:hAnsi="Aptos" w:cstheme="minorHAnsi"/>
                <w:bCs/>
              </w:rPr>
              <w:t xml:space="preserve"> and the positive retent</w:t>
            </w:r>
            <w:r w:rsidR="00050027">
              <w:rPr>
                <w:rFonts w:ascii="Aptos" w:hAnsi="Aptos" w:cstheme="minorHAnsi"/>
                <w:bCs/>
              </w:rPr>
              <w:t>ion and attendance data for vulnerable cohorts</w:t>
            </w:r>
            <w:r>
              <w:rPr>
                <w:rFonts w:ascii="Aptos" w:hAnsi="Aptos" w:cstheme="minorHAnsi"/>
                <w:bCs/>
              </w:rPr>
              <w:t>.</w:t>
            </w:r>
          </w:p>
          <w:p w14:paraId="32D0A4E8" w14:textId="35F4770A" w:rsidR="001A19DF" w:rsidRPr="001A19DF" w:rsidRDefault="001A19DF" w:rsidP="009435A1">
            <w:pPr>
              <w:spacing w:line="276" w:lineRule="auto"/>
              <w:jc w:val="both"/>
              <w:rPr>
                <w:rFonts w:ascii="Aptos" w:hAnsi="Aptos" w:cstheme="minorHAnsi"/>
                <w:bCs/>
              </w:rPr>
            </w:pPr>
          </w:p>
        </w:tc>
      </w:tr>
      <w:bookmarkEnd w:id="2"/>
      <w:tr w:rsidR="00D35F7C" w:rsidRPr="00B0547F" w14:paraId="7B28FD52" w14:textId="77777777" w:rsidTr="00D31954">
        <w:trPr>
          <w:trHeight w:val="394"/>
        </w:trPr>
        <w:tc>
          <w:tcPr>
            <w:tcW w:w="1123" w:type="dxa"/>
          </w:tcPr>
          <w:p w14:paraId="2EA4C581" w14:textId="6B41B931" w:rsidR="00D35F7C" w:rsidRPr="00B0547F" w:rsidRDefault="00D35F7C" w:rsidP="00D31954">
            <w:pPr>
              <w:spacing w:line="276" w:lineRule="auto"/>
              <w:rPr>
                <w:rFonts w:ascii="Aptos" w:hAnsi="Aptos" w:cstheme="minorHAnsi"/>
                <w:b/>
              </w:rPr>
            </w:pPr>
            <w:r>
              <w:rPr>
                <w:rFonts w:ascii="Aptos" w:hAnsi="Aptos" w:cstheme="minorHAnsi"/>
                <w:b/>
              </w:rPr>
              <w:t>SIC25/25</w:t>
            </w:r>
          </w:p>
        </w:tc>
        <w:tc>
          <w:tcPr>
            <w:tcW w:w="8514" w:type="dxa"/>
            <w:gridSpan w:val="2"/>
          </w:tcPr>
          <w:p w14:paraId="284C939B" w14:textId="77777777" w:rsidR="00D35F7C" w:rsidRDefault="00D35F7C" w:rsidP="00612653">
            <w:pPr>
              <w:spacing w:after="120" w:line="276" w:lineRule="auto"/>
              <w:jc w:val="both"/>
              <w:rPr>
                <w:rFonts w:ascii="Aptos" w:hAnsi="Aptos" w:cstheme="minorHAnsi"/>
                <w:b/>
              </w:rPr>
            </w:pPr>
            <w:r>
              <w:rPr>
                <w:rFonts w:ascii="Aptos" w:hAnsi="Aptos" w:cstheme="minorHAnsi"/>
                <w:b/>
              </w:rPr>
              <w:t xml:space="preserve">7.2 </w:t>
            </w:r>
            <w:r w:rsidR="00823D4A">
              <w:rPr>
                <w:rFonts w:ascii="Aptos" w:hAnsi="Aptos" w:cstheme="minorHAnsi"/>
                <w:b/>
              </w:rPr>
              <w:t>–</w:t>
            </w:r>
            <w:r>
              <w:rPr>
                <w:rFonts w:ascii="Aptos" w:hAnsi="Aptos" w:cstheme="minorHAnsi"/>
                <w:b/>
              </w:rPr>
              <w:t xml:space="preserve"> </w:t>
            </w:r>
            <w:r w:rsidR="00823D4A">
              <w:rPr>
                <w:rFonts w:ascii="Aptos" w:hAnsi="Aptos" w:cstheme="minorHAnsi"/>
                <w:b/>
              </w:rPr>
              <w:t>Progress in curriculum areas</w:t>
            </w:r>
          </w:p>
          <w:p w14:paraId="014D75CF" w14:textId="77777777" w:rsidR="00612653" w:rsidRDefault="005E4F6F" w:rsidP="00D31954">
            <w:pPr>
              <w:spacing w:line="276" w:lineRule="auto"/>
              <w:jc w:val="both"/>
              <w:rPr>
                <w:rFonts w:ascii="Aptos" w:hAnsi="Aptos" w:cstheme="minorHAnsi"/>
                <w:bCs/>
              </w:rPr>
            </w:pPr>
            <w:r w:rsidRPr="00736656">
              <w:rPr>
                <w:rFonts w:ascii="Aptos" w:hAnsi="Aptos" w:cstheme="minorHAnsi"/>
                <w:bCs/>
                <w:u w:val="single"/>
              </w:rPr>
              <w:t>Maths and</w:t>
            </w:r>
            <w:r>
              <w:rPr>
                <w:rFonts w:ascii="Aptos" w:hAnsi="Aptos" w:cstheme="minorHAnsi"/>
                <w:b/>
                <w:u w:val="single"/>
              </w:rPr>
              <w:t xml:space="preserve"> </w:t>
            </w:r>
            <w:r>
              <w:rPr>
                <w:rFonts w:ascii="Aptos" w:hAnsi="Aptos" w:cstheme="minorHAnsi"/>
                <w:bCs/>
                <w:u w:val="single"/>
              </w:rPr>
              <w:t xml:space="preserve">English attendance at </w:t>
            </w:r>
            <w:r w:rsidR="00736656">
              <w:rPr>
                <w:rFonts w:ascii="Aptos" w:hAnsi="Aptos" w:cstheme="minorHAnsi"/>
                <w:bCs/>
                <w:u w:val="single"/>
              </w:rPr>
              <w:t>NETA</w:t>
            </w:r>
          </w:p>
          <w:p w14:paraId="3980613F" w14:textId="1572A93C" w:rsidR="00F862F2" w:rsidRDefault="00736656" w:rsidP="00D31954">
            <w:pPr>
              <w:spacing w:line="276" w:lineRule="auto"/>
              <w:jc w:val="both"/>
              <w:rPr>
                <w:rFonts w:ascii="Aptos" w:hAnsi="Aptos" w:cstheme="minorHAnsi"/>
                <w:bCs/>
              </w:rPr>
            </w:pPr>
            <w:r>
              <w:rPr>
                <w:rFonts w:ascii="Aptos" w:hAnsi="Aptos" w:cstheme="minorHAnsi"/>
                <w:bCs/>
              </w:rPr>
              <w:t xml:space="preserve">The Curriculum Manager NETA Government Funded presented an update; </w:t>
            </w:r>
            <w:r w:rsidR="004C7E5B">
              <w:rPr>
                <w:rFonts w:ascii="Aptos" w:hAnsi="Aptos" w:cstheme="minorHAnsi"/>
                <w:bCs/>
              </w:rPr>
              <w:t xml:space="preserve">attendance had been </w:t>
            </w:r>
            <w:r w:rsidR="00B117AD">
              <w:rPr>
                <w:rFonts w:ascii="Aptos" w:hAnsi="Aptos" w:cstheme="minorHAnsi"/>
                <w:bCs/>
              </w:rPr>
              <w:t>just over</w:t>
            </w:r>
            <w:r w:rsidR="004C7E5B">
              <w:rPr>
                <w:rFonts w:ascii="Aptos" w:hAnsi="Aptos" w:cstheme="minorHAnsi"/>
                <w:bCs/>
              </w:rPr>
              <w:t xml:space="preserve"> </w:t>
            </w:r>
            <w:r w:rsidR="00EF6BF0">
              <w:rPr>
                <w:rFonts w:ascii="Aptos" w:hAnsi="Aptos" w:cstheme="minorHAnsi"/>
                <w:bCs/>
              </w:rPr>
              <w:t>[REDACTED]</w:t>
            </w:r>
            <w:r w:rsidR="004C7E5B">
              <w:rPr>
                <w:rFonts w:ascii="Aptos" w:hAnsi="Aptos" w:cstheme="minorHAnsi"/>
                <w:bCs/>
              </w:rPr>
              <w:t>% for English and maths</w:t>
            </w:r>
            <w:r w:rsidR="000B2876">
              <w:rPr>
                <w:rFonts w:ascii="Aptos" w:hAnsi="Aptos" w:cstheme="minorHAnsi"/>
                <w:bCs/>
              </w:rPr>
              <w:t xml:space="preserve"> in 2023-24 </w:t>
            </w:r>
            <w:r w:rsidR="00125122">
              <w:rPr>
                <w:rFonts w:ascii="Aptos" w:hAnsi="Aptos" w:cstheme="minorHAnsi"/>
                <w:bCs/>
              </w:rPr>
              <w:t>and</w:t>
            </w:r>
            <w:r w:rsidR="000B2876">
              <w:rPr>
                <w:rFonts w:ascii="Aptos" w:hAnsi="Aptos" w:cstheme="minorHAnsi"/>
                <w:bCs/>
              </w:rPr>
              <w:t>, as it was hard</w:t>
            </w:r>
            <w:r w:rsidR="004C7E5B">
              <w:rPr>
                <w:rFonts w:ascii="Aptos" w:hAnsi="Aptos" w:cstheme="minorHAnsi"/>
                <w:bCs/>
              </w:rPr>
              <w:t xml:space="preserve"> to </w:t>
            </w:r>
            <w:r w:rsidR="004C7E5B">
              <w:rPr>
                <w:rFonts w:ascii="Aptos" w:hAnsi="Aptos" w:cstheme="minorHAnsi"/>
                <w:bCs/>
              </w:rPr>
              <w:lastRenderedPageBreak/>
              <w:t>change habits mid-year</w:t>
            </w:r>
            <w:r w:rsidR="000B2876">
              <w:rPr>
                <w:rFonts w:ascii="Aptos" w:hAnsi="Aptos" w:cstheme="minorHAnsi"/>
                <w:bCs/>
              </w:rPr>
              <w:t xml:space="preserve">, </w:t>
            </w:r>
            <w:r w:rsidR="003C7EDB">
              <w:rPr>
                <w:rFonts w:ascii="Aptos" w:hAnsi="Aptos" w:cstheme="minorHAnsi"/>
                <w:bCs/>
              </w:rPr>
              <w:t xml:space="preserve">a full review </w:t>
            </w:r>
            <w:r w:rsidR="00125122">
              <w:rPr>
                <w:rFonts w:ascii="Aptos" w:hAnsi="Aptos" w:cstheme="minorHAnsi"/>
                <w:bCs/>
              </w:rPr>
              <w:t>had taken</w:t>
            </w:r>
            <w:r w:rsidR="003C7EDB">
              <w:rPr>
                <w:rFonts w:ascii="Aptos" w:hAnsi="Aptos" w:cstheme="minorHAnsi"/>
                <w:bCs/>
              </w:rPr>
              <w:t xml:space="preserve"> place over the</w:t>
            </w:r>
            <w:r w:rsidR="004C7E5B">
              <w:rPr>
                <w:rFonts w:ascii="Aptos" w:hAnsi="Aptos" w:cstheme="minorHAnsi"/>
                <w:bCs/>
              </w:rPr>
              <w:t xml:space="preserve"> summer</w:t>
            </w:r>
            <w:r w:rsidR="00F343EE">
              <w:rPr>
                <w:rFonts w:ascii="Aptos" w:hAnsi="Aptos" w:cstheme="minorHAnsi"/>
                <w:bCs/>
              </w:rPr>
              <w:t>.</w:t>
            </w:r>
            <w:r w:rsidR="000A01FC">
              <w:rPr>
                <w:rFonts w:ascii="Aptos" w:hAnsi="Aptos" w:cstheme="minorHAnsi"/>
                <w:bCs/>
              </w:rPr>
              <w:t xml:space="preserve"> </w:t>
            </w:r>
            <w:r w:rsidR="0098294B">
              <w:rPr>
                <w:rFonts w:ascii="Aptos" w:hAnsi="Aptos" w:cstheme="minorHAnsi"/>
                <w:bCs/>
              </w:rPr>
              <w:t xml:space="preserve">At level 2, </w:t>
            </w:r>
            <w:r w:rsidR="002A7065">
              <w:rPr>
                <w:rFonts w:ascii="Aptos" w:hAnsi="Aptos" w:cstheme="minorHAnsi"/>
                <w:bCs/>
              </w:rPr>
              <w:t xml:space="preserve">maths </w:t>
            </w:r>
            <w:r w:rsidR="009F17DA">
              <w:rPr>
                <w:rFonts w:ascii="Aptos" w:hAnsi="Aptos" w:cstheme="minorHAnsi"/>
                <w:bCs/>
              </w:rPr>
              <w:t xml:space="preserve">and English learners were grouped together </w:t>
            </w:r>
            <w:r w:rsidR="0098294B">
              <w:rPr>
                <w:rFonts w:ascii="Aptos" w:hAnsi="Aptos" w:cstheme="minorHAnsi"/>
                <w:bCs/>
              </w:rPr>
              <w:t xml:space="preserve">to make timetabling more learner friendly </w:t>
            </w:r>
            <w:r w:rsidR="009F17DA">
              <w:rPr>
                <w:rFonts w:ascii="Aptos" w:hAnsi="Aptos" w:cstheme="minorHAnsi"/>
                <w:bCs/>
              </w:rPr>
              <w:t>and</w:t>
            </w:r>
            <w:r w:rsidR="000D37A1">
              <w:rPr>
                <w:rFonts w:ascii="Aptos" w:hAnsi="Aptos" w:cstheme="minorHAnsi"/>
                <w:bCs/>
              </w:rPr>
              <w:t xml:space="preserve"> </w:t>
            </w:r>
            <w:r w:rsidR="002A7065">
              <w:rPr>
                <w:rFonts w:ascii="Aptos" w:hAnsi="Aptos" w:cstheme="minorHAnsi"/>
                <w:bCs/>
              </w:rPr>
              <w:t xml:space="preserve">curriculum teams made more accountable </w:t>
            </w:r>
            <w:r w:rsidR="000D37A1">
              <w:rPr>
                <w:rFonts w:ascii="Aptos" w:hAnsi="Aptos" w:cstheme="minorHAnsi"/>
                <w:bCs/>
              </w:rPr>
              <w:t xml:space="preserve">for attendance. </w:t>
            </w:r>
            <w:r w:rsidR="00264ECB">
              <w:rPr>
                <w:rFonts w:ascii="Aptos" w:hAnsi="Aptos" w:cstheme="minorHAnsi"/>
                <w:bCs/>
              </w:rPr>
              <w:t xml:space="preserve">A change </w:t>
            </w:r>
            <w:r w:rsidR="002060B8">
              <w:rPr>
                <w:rFonts w:ascii="Aptos" w:hAnsi="Aptos" w:cstheme="minorHAnsi"/>
                <w:bCs/>
              </w:rPr>
              <w:t>in</w:t>
            </w:r>
            <w:r w:rsidR="00264ECB">
              <w:rPr>
                <w:rFonts w:ascii="Aptos" w:hAnsi="Aptos" w:cstheme="minorHAnsi"/>
                <w:bCs/>
              </w:rPr>
              <w:t xml:space="preserve"> staff culture</w:t>
            </w:r>
            <w:r w:rsidR="00BE51A4">
              <w:rPr>
                <w:rFonts w:ascii="Aptos" w:hAnsi="Aptos" w:cstheme="minorHAnsi"/>
                <w:bCs/>
              </w:rPr>
              <w:t xml:space="preserve"> also emphasised the importance of attendance and </w:t>
            </w:r>
            <w:r w:rsidR="009062A5">
              <w:rPr>
                <w:rFonts w:ascii="Aptos" w:hAnsi="Aptos" w:cstheme="minorHAnsi"/>
                <w:bCs/>
              </w:rPr>
              <w:t>the need for students to achieve their level 2 English and maths qualifications to progress to apprenticeships. Working alongside the SRC team</w:t>
            </w:r>
            <w:r w:rsidR="008616BC">
              <w:rPr>
                <w:rFonts w:ascii="Aptos" w:hAnsi="Aptos" w:cstheme="minorHAnsi"/>
                <w:bCs/>
              </w:rPr>
              <w:t xml:space="preserve">, there was a renewed focus on attendance in January with non-attendance </w:t>
            </w:r>
            <w:r w:rsidR="00027A85">
              <w:rPr>
                <w:rFonts w:ascii="Aptos" w:hAnsi="Aptos" w:cstheme="minorHAnsi"/>
                <w:bCs/>
              </w:rPr>
              <w:t xml:space="preserve">immediately resulting in a phone call home and buy in from engineering tutors. </w:t>
            </w:r>
            <w:r w:rsidR="004B64AF">
              <w:rPr>
                <w:rFonts w:ascii="Aptos" w:hAnsi="Aptos" w:cstheme="minorHAnsi"/>
                <w:bCs/>
              </w:rPr>
              <w:t xml:space="preserve">Current attendance to date for both English and maths was just over </w:t>
            </w:r>
            <w:r w:rsidR="0024672A">
              <w:rPr>
                <w:rFonts w:ascii="Aptos" w:hAnsi="Aptos" w:cstheme="minorHAnsi"/>
                <w:bCs/>
              </w:rPr>
              <w:t>[REDACTED]</w:t>
            </w:r>
            <w:r w:rsidR="004B64AF">
              <w:rPr>
                <w:rFonts w:ascii="Aptos" w:hAnsi="Aptos" w:cstheme="minorHAnsi"/>
                <w:bCs/>
              </w:rPr>
              <w:t>%</w:t>
            </w:r>
            <w:r w:rsidR="00E079CE">
              <w:rPr>
                <w:rFonts w:ascii="Aptos" w:hAnsi="Aptos" w:cstheme="minorHAnsi"/>
                <w:bCs/>
              </w:rPr>
              <w:t xml:space="preserve"> and was expected to be in line with overall attendance by the end of the year. </w:t>
            </w:r>
          </w:p>
          <w:p w14:paraId="53EF972D" w14:textId="77777777" w:rsidR="009062A5" w:rsidRDefault="009062A5" w:rsidP="00D31954">
            <w:pPr>
              <w:spacing w:line="276" w:lineRule="auto"/>
              <w:jc w:val="both"/>
              <w:rPr>
                <w:rFonts w:ascii="Aptos" w:hAnsi="Aptos" w:cstheme="minorHAnsi"/>
                <w:bCs/>
              </w:rPr>
            </w:pPr>
          </w:p>
          <w:p w14:paraId="5C237858" w14:textId="07F9AEEB" w:rsidR="007A023A" w:rsidRDefault="00D8065A" w:rsidP="00D31954">
            <w:pPr>
              <w:spacing w:line="276" w:lineRule="auto"/>
              <w:jc w:val="both"/>
              <w:rPr>
                <w:rFonts w:ascii="Aptos" w:hAnsi="Aptos" w:cstheme="minorHAnsi"/>
                <w:bCs/>
              </w:rPr>
            </w:pPr>
            <w:r>
              <w:rPr>
                <w:rFonts w:ascii="Aptos" w:hAnsi="Aptos" w:cstheme="minorHAnsi"/>
                <w:bCs/>
              </w:rPr>
              <w:t xml:space="preserve">In response to a member’s question, the Curriculum Manager agreed that parents had </w:t>
            </w:r>
            <w:r w:rsidR="00F36C67">
              <w:rPr>
                <w:rFonts w:ascii="Aptos" w:hAnsi="Aptos" w:cstheme="minorHAnsi"/>
                <w:bCs/>
              </w:rPr>
              <w:t xml:space="preserve">appreciated being informed of non-attendance and this parental buy-in had </w:t>
            </w:r>
            <w:r w:rsidR="006B21F7">
              <w:rPr>
                <w:rFonts w:ascii="Aptos" w:hAnsi="Aptos" w:cstheme="minorHAnsi"/>
                <w:bCs/>
              </w:rPr>
              <w:t xml:space="preserve">been </w:t>
            </w:r>
            <w:r w:rsidR="00E54E0C">
              <w:rPr>
                <w:rFonts w:ascii="Aptos" w:hAnsi="Aptos" w:cstheme="minorHAnsi"/>
                <w:bCs/>
              </w:rPr>
              <w:t>valuable</w:t>
            </w:r>
            <w:r w:rsidR="00821858">
              <w:rPr>
                <w:rFonts w:ascii="Aptos" w:hAnsi="Aptos" w:cstheme="minorHAnsi"/>
                <w:bCs/>
              </w:rPr>
              <w:t xml:space="preserve">. </w:t>
            </w:r>
            <w:r w:rsidR="00F75133">
              <w:rPr>
                <w:rFonts w:ascii="Aptos" w:hAnsi="Aptos" w:cstheme="minorHAnsi"/>
                <w:bCs/>
              </w:rPr>
              <w:t xml:space="preserve">Timetabling with subject cohorts and emphasising the importance of English and maths for pursuing an engineering career had also </w:t>
            </w:r>
            <w:r w:rsidR="00FC64AA">
              <w:rPr>
                <w:rFonts w:ascii="Aptos" w:hAnsi="Aptos" w:cstheme="minorHAnsi"/>
                <w:bCs/>
              </w:rPr>
              <w:t>been impactful.</w:t>
            </w:r>
          </w:p>
          <w:p w14:paraId="2428AEB4" w14:textId="77777777" w:rsidR="00FC64AA" w:rsidRDefault="00FC64AA" w:rsidP="00D31954">
            <w:pPr>
              <w:spacing w:line="276" w:lineRule="auto"/>
              <w:jc w:val="both"/>
              <w:rPr>
                <w:rFonts w:ascii="Aptos" w:hAnsi="Aptos" w:cstheme="minorHAnsi"/>
                <w:bCs/>
              </w:rPr>
            </w:pPr>
          </w:p>
          <w:p w14:paraId="1E9101C4" w14:textId="76616932" w:rsidR="00FC64AA" w:rsidRPr="00FC64AA" w:rsidRDefault="00FC64AA" w:rsidP="00D31954">
            <w:pPr>
              <w:spacing w:line="276" w:lineRule="auto"/>
              <w:jc w:val="both"/>
              <w:rPr>
                <w:rFonts w:ascii="Aptos" w:hAnsi="Aptos" w:cstheme="minorHAnsi"/>
                <w:bCs/>
              </w:rPr>
            </w:pPr>
            <w:r>
              <w:rPr>
                <w:rFonts w:ascii="Aptos" w:hAnsi="Aptos" w:cstheme="minorHAnsi"/>
                <w:bCs/>
              </w:rPr>
              <w:t xml:space="preserve">Members </w:t>
            </w:r>
            <w:r>
              <w:rPr>
                <w:rFonts w:ascii="Aptos" w:hAnsi="Aptos" w:cstheme="minorHAnsi"/>
                <w:b/>
              </w:rPr>
              <w:t xml:space="preserve">noted </w:t>
            </w:r>
            <w:r>
              <w:rPr>
                <w:rFonts w:ascii="Aptos" w:hAnsi="Aptos" w:cstheme="minorHAnsi"/>
                <w:bCs/>
              </w:rPr>
              <w:t>the update</w:t>
            </w:r>
            <w:r w:rsidR="006F6568">
              <w:rPr>
                <w:rFonts w:ascii="Aptos" w:hAnsi="Aptos" w:cstheme="minorHAnsi"/>
                <w:bCs/>
              </w:rPr>
              <w:t xml:space="preserve">, recognising the </w:t>
            </w:r>
            <w:r w:rsidR="008923D1">
              <w:rPr>
                <w:rFonts w:ascii="Aptos" w:hAnsi="Aptos" w:cstheme="minorHAnsi"/>
                <w:bCs/>
              </w:rPr>
              <w:t xml:space="preserve">success of actions taken </w:t>
            </w:r>
            <w:r w:rsidR="006A5D17">
              <w:rPr>
                <w:rFonts w:ascii="Aptos" w:hAnsi="Aptos" w:cstheme="minorHAnsi"/>
                <w:bCs/>
              </w:rPr>
              <w:t xml:space="preserve">to improve </w:t>
            </w:r>
            <w:r w:rsidR="00CD6BF6">
              <w:rPr>
                <w:rFonts w:ascii="Aptos" w:hAnsi="Aptos" w:cstheme="minorHAnsi"/>
                <w:bCs/>
              </w:rPr>
              <w:t xml:space="preserve">English and maths attendance </w:t>
            </w:r>
            <w:r w:rsidR="006F6568">
              <w:rPr>
                <w:rFonts w:ascii="Aptos" w:hAnsi="Aptos" w:cstheme="minorHAnsi"/>
                <w:bCs/>
              </w:rPr>
              <w:t>at NETA</w:t>
            </w:r>
            <w:r w:rsidR="006A5D17">
              <w:rPr>
                <w:rFonts w:ascii="Aptos" w:hAnsi="Aptos" w:cstheme="minorHAnsi"/>
                <w:bCs/>
              </w:rPr>
              <w:t>, giving</w:t>
            </w:r>
            <w:r w:rsidR="006C2C34">
              <w:rPr>
                <w:rFonts w:ascii="Aptos" w:hAnsi="Aptos" w:cstheme="minorHAnsi"/>
                <w:bCs/>
              </w:rPr>
              <w:t xml:space="preserve"> learners </w:t>
            </w:r>
            <w:r w:rsidR="00CD6BF6">
              <w:rPr>
                <w:rFonts w:ascii="Aptos" w:hAnsi="Aptos" w:cstheme="minorHAnsi"/>
                <w:bCs/>
              </w:rPr>
              <w:t>a gre</w:t>
            </w:r>
            <w:r w:rsidR="006C2C34">
              <w:rPr>
                <w:rFonts w:ascii="Aptos" w:hAnsi="Aptos" w:cstheme="minorHAnsi"/>
                <w:bCs/>
              </w:rPr>
              <w:t>ater opportunity</w:t>
            </w:r>
            <w:r w:rsidR="002831E1">
              <w:rPr>
                <w:rFonts w:ascii="Aptos" w:hAnsi="Aptos" w:cstheme="minorHAnsi"/>
                <w:bCs/>
              </w:rPr>
              <w:t xml:space="preserve"> to achieve the grades required to progress.</w:t>
            </w:r>
          </w:p>
          <w:p w14:paraId="34173627" w14:textId="77777777" w:rsidR="00BF2786" w:rsidRDefault="00BF2786" w:rsidP="00D31954">
            <w:pPr>
              <w:spacing w:line="276" w:lineRule="auto"/>
              <w:jc w:val="both"/>
              <w:rPr>
                <w:rFonts w:ascii="Aptos" w:hAnsi="Aptos" w:cstheme="minorHAnsi"/>
                <w:bCs/>
              </w:rPr>
            </w:pPr>
          </w:p>
          <w:p w14:paraId="3AA7E456" w14:textId="77777777" w:rsidR="00BF2786" w:rsidRDefault="00BF2786" w:rsidP="00D31954">
            <w:pPr>
              <w:spacing w:line="276" w:lineRule="auto"/>
              <w:jc w:val="both"/>
              <w:rPr>
                <w:rFonts w:ascii="Aptos" w:hAnsi="Aptos" w:cstheme="minorHAnsi"/>
                <w:bCs/>
              </w:rPr>
            </w:pPr>
            <w:r>
              <w:rPr>
                <w:rFonts w:ascii="Aptos" w:hAnsi="Aptos" w:cstheme="minorHAnsi"/>
                <w:bCs/>
                <w:u w:val="single"/>
              </w:rPr>
              <w:t>Construction – Redcar and Cleveland College</w:t>
            </w:r>
          </w:p>
          <w:p w14:paraId="152B6D86" w14:textId="19A0F949" w:rsidR="00AA3016" w:rsidRDefault="00BF2786" w:rsidP="00D31954">
            <w:pPr>
              <w:spacing w:line="276" w:lineRule="auto"/>
              <w:jc w:val="both"/>
              <w:rPr>
                <w:rFonts w:ascii="Aptos" w:hAnsi="Aptos" w:cstheme="minorHAnsi"/>
                <w:bCs/>
              </w:rPr>
            </w:pPr>
            <w:r>
              <w:rPr>
                <w:rFonts w:ascii="Aptos" w:hAnsi="Aptos" w:cstheme="minorHAnsi"/>
                <w:bCs/>
              </w:rPr>
              <w:t xml:space="preserve">The Vice Principal Curriculum RCC </w:t>
            </w:r>
            <w:r w:rsidR="00D076B6">
              <w:rPr>
                <w:rFonts w:ascii="Aptos" w:hAnsi="Aptos" w:cstheme="minorHAnsi"/>
                <w:bCs/>
              </w:rPr>
              <w:t xml:space="preserve">explained that the development plan for </w:t>
            </w:r>
            <w:r w:rsidR="00CE287A">
              <w:rPr>
                <w:rFonts w:ascii="Aptos" w:hAnsi="Aptos" w:cstheme="minorHAnsi"/>
                <w:bCs/>
              </w:rPr>
              <w:t>Construction</w:t>
            </w:r>
            <w:r w:rsidR="00643C33">
              <w:rPr>
                <w:rFonts w:ascii="Aptos" w:hAnsi="Aptos" w:cstheme="minorHAnsi"/>
                <w:bCs/>
              </w:rPr>
              <w:t xml:space="preserve">, including wet trades and carpentry and joinery, was owned and driven by the </w:t>
            </w:r>
            <w:r w:rsidR="00293F8F">
              <w:rPr>
                <w:rFonts w:ascii="Aptos" w:hAnsi="Aptos" w:cstheme="minorHAnsi"/>
                <w:bCs/>
              </w:rPr>
              <w:t xml:space="preserve">CESI curriculum manager and reviewed through </w:t>
            </w:r>
            <w:r w:rsidR="00B677FA">
              <w:rPr>
                <w:rFonts w:ascii="Aptos" w:hAnsi="Aptos" w:cstheme="minorHAnsi"/>
                <w:bCs/>
              </w:rPr>
              <w:t>quarterly review meetings</w:t>
            </w:r>
            <w:r w:rsidR="00D076B6">
              <w:rPr>
                <w:rFonts w:ascii="Aptos" w:hAnsi="Aptos" w:cstheme="minorHAnsi"/>
                <w:bCs/>
              </w:rPr>
              <w:t xml:space="preserve">, with Q3 taking place after Easter. </w:t>
            </w:r>
            <w:r w:rsidR="00B677FA">
              <w:rPr>
                <w:rFonts w:ascii="Aptos" w:hAnsi="Aptos" w:cstheme="minorHAnsi"/>
                <w:bCs/>
              </w:rPr>
              <w:t>The plan included increasing work experience and work related activity</w:t>
            </w:r>
            <w:r w:rsidR="00CE287A">
              <w:rPr>
                <w:rFonts w:ascii="Aptos" w:hAnsi="Aptos" w:cstheme="minorHAnsi"/>
                <w:bCs/>
              </w:rPr>
              <w:t>;</w:t>
            </w:r>
            <w:r w:rsidR="00337502">
              <w:rPr>
                <w:rFonts w:ascii="Aptos" w:hAnsi="Aptos" w:cstheme="minorHAnsi"/>
                <w:bCs/>
              </w:rPr>
              <w:t xml:space="preserve"> greater parental engagement to drive improvements in attendance</w:t>
            </w:r>
            <w:r w:rsidR="00CE287A">
              <w:rPr>
                <w:rFonts w:ascii="Aptos" w:hAnsi="Aptos" w:cstheme="minorHAnsi"/>
                <w:bCs/>
              </w:rPr>
              <w:t>;</w:t>
            </w:r>
            <w:r w:rsidR="00A9705E">
              <w:rPr>
                <w:rFonts w:ascii="Aptos" w:hAnsi="Aptos" w:cstheme="minorHAnsi"/>
                <w:bCs/>
              </w:rPr>
              <w:t xml:space="preserve"> timely completion and achievement of apprentices</w:t>
            </w:r>
            <w:r w:rsidR="00CE287A">
              <w:rPr>
                <w:rFonts w:ascii="Aptos" w:hAnsi="Aptos" w:cstheme="minorHAnsi"/>
                <w:bCs/>
              </w:rPr>
              <w:t>;</w:t>
            </w:r>
            <w:r w:rsidR="00AA3016">
              <w:rPr>
                <w:rFonts w:ascii="Aptos" w:hAnsi="Aptos" w:cstheme="minorHAnsi"/>
                <w:bCs/>
              </w:rPr>
              <w:t xml:space="preserve"> and providing developmental and meaningful feedback.</w:t>
            </w:r>
            <w:r w:rsidR="00CE287A">
              <w:rPr>
                <w:rFonts w:ascii="Aptos" w:hAnsi="Aptos" w:cstheme="minorHAnsi"/>
                <w:bCs/>
              </w:rPr>
              <w:t xml:space="preserve"> </w:t>
            </w:r>
            <w:r w:rsidR="004133F0">
              <w:rPr>
                <w:rFonts w:ascii="Aptos" w:hAnsi="Aptos" w:cstheme="minorHAnsi"/>
                <w:bCs/>
              </w:rPr>
              <w:t xml:space="preserve">A RIP had also been put in place in response to significant staffing changes. </w:t>
            </w:r>
            <w:r w:rsidR="00175C99">
              <w:rPr>
                <w:rFonts w:ascii="Aptos" w:hAnsi="Aptos" w:cstheme="minorHAnsi"/>
                <w:bCs/>
              </w:rPr>
              <w:t xml:space="preserve">As a result, attendance </w:t>
            </w:r>
            <w:r w:rsidR="00C469AF">
              <w:rPr>
                <w:rFonts w:ascii="Aptos" w:hAnsi="Aptos" w:cstheme="minorHAnsi"/>
                <w:bCs/>
              </w:rPr>
              <w:t xml:space="preserve">had improved from around </w:t>
            </w:r>
            <w:r w:rsidR="00576B89">
              <w:rPr>
                <w:rFonts w:ascii="Aptos" w:hAnsi="Aptos" w:cstheme="minorHAnsi"/>
                <w:bCs/>
              </w:rPr>
              <w:t>[REDACTED]</w:t>
            </w:r>
            <w:r w:rsidR="00C469AF">
              <w:rPr>
                <w:rFonts w:ascii="Aptos" w:hAnsi="Aptos" w:cstheme="minorHAnsi"/>
                <w:bCs/>
              </w:rPr>
              <w:t xml:space="preserve">% to over </w:t>
            </w:r>
            <w:r w:rsidR="00576B89">
              <w:rPr>
                <w:rFonts w:ascii="Aptos" w:hAnsi="Aptos" w:cstheme="minorHAnsi"/>
                <w:bCs/>
              </w:rPr>
              <w:t>[REDACTED]</w:t>
            </w:r>
            <w:r w:rsidR="00C469AF">
              <w:rPr>
                <w:rFonts w:ascii="Aptos" w:hAnsi="Aptos" w:cstheme="minorHAnsi"/>
                <w:bCs/>
              </w:rPr>
              <w:t>% since January.</w:t>
            </w:r>
          </w:p>
          <w:p w14:paraId="2CFB9FE8" w14:textId="77777777" w:rsidR="00BF0952" w:rsidRDefault="00BF0952" w:rsidP="00D31954">
            <w:pPr>
              <w:spacing w:line="276" w:lineRule="auto"/>
              <w:jc w:val="both"/>
              <w:rPr>
                <w:rFonts w:ascii="Aptos" w:hAnsi="Aptos" w:cstheme="minorHAnsi"/>
                <w:bCs/>
              </w:rPr>
            </w:pPr>
          </w:p>
          <w:p w14:paraId="21FCA5CD" w14:textId="4463F2A4" w:rsidR="00BF0952" w:rsidRDefault="00BF0952" w:rsidP="00D31954">
            <w:pPr>
              <w:spacing w:line="276" w:lineRule="auto"/>
              <w:jc w:val="both"/>
              <w:rPr>
                <w:rFonts w:ascii="Aptos" w:hAnsi="Aptos" w:cstheme="minorHAnsi"/>
                <w:bCs/>
              </w:rPr>
            </w:pPr>
            <w:r>
              <w:rPr>
                <w:rFonts w:ascii="Aptos" w:hAnsi="Aptos" w:cstheme="minorHAnsi"/>
                <w:bCs/>
              </w:rPr>
              <w:t xml:space="preserve">A member commented that it was </w:t>
            </w:r>
            <w:r w:rsidR="00C469AF">
              <w:rPr>
                <w:rFonts w:ascii="Aptos" w:hAnsi="Aptos" w:cstheme="minorHAnsi"/>
                <w:bCs/>
              </w:rPr>
              <w:t>positive</w:t>
            </w:r>
            <w:r>
              <w:rPr>
                <w:rFonts w:ascii="Aptos" w:hAnsi="Aptos" w:cstheme="minorHAnsi"/>
                <w:bCs/>
              </w:rPr>
              <w:t xml:space="preserve"> to see the range of companies offering work experience</w:t>
            </w:r>
            <w:r w:rsidR="00C469AF">
              <w:rPr>
                <w:rFonts w:ascii="Aptos" w:hAnsi="Aptos" w:cstheme="minorHAnsi"/>
                <w:bCs/>
              </w:rPr>
              <w:t xml:space="preserve"> and the VP Curriculum RCC added that </w:t>
            </w:r>
            <w:r w:rsidR="007B0775">
              <w:rPr>
                <w:rFonts w:ascii="Aptos" w:hAnsi="Aptos" w:cstheme="minorHAnsi"/>
                <w:bCs/>
              </w:rPr>
              <w:t>30 Etc. students had taken part in a Skills Competition at SRC that day</w:t>
            </w:r>
            <w:r w:rsidR="001D31AF">
              <w:rPr>
                <w:rFonts w:ascii="Aptos" w:hAnsi="Aptos" w:cstheme="minorHAnsi"/>
                <w:bCs/>
              </w:rPr>
              <w:t>.</w:t>
            </w:r>
          </w:p>
          <w:p w14:paraId="7DF6EC8E" w14:textId="77777777" w:rsidR="00930649" w:rsidRDefault="00930649" w:rsidP="00D31954">
            <w:pPr>
              <w:spacing w:line="276" w:lineRule="auto"/>
              <w:jc w:val="both"/>
              <w:rPr>
                <w:rFonts w:ascii="Aptos" w:hAnsi="Aptos" w:cstheme="minorHAnsi"/>
                <w:bCs/>
              </w:rPr>
            </w:pPr>
          </w:p>
          <w:p w14:paraId="6F38D706" w14:textId="6C8F80B7" w:rsidR="00930649" w:rsidRPr="00505DCF" w:rsidRDefault="00930649" w:rsidP="00D31954">
            <w:pPr>
              <w:spacing w:line="276" w:lineRule="auto"/>
              <w:jc w:val="both"/>
              <w:rPr>
                <w:rFonts w:ascii="Aptos" w:hAnsi="Aptos" w:cstheme="minorHAnsi"/>
                <w:bCs/>
              </w:rPr>
            </w:pPr>
            <w:r>
              <w:rPr>
                <w:rFonts w:ascii="Aptos" w:hAnsi="Aptos" w:cstheme="minorHAnsi"/>
                <w:bCs/>
              </w:rPr>
              <w:t xml:space="preserve">Members </w:t>
            </w:r>
            <w:r>
              <w:rPr>
                <w:rFonts w:ascii="Aptos" w:hAnsi="Aptos" w:cstheme="minorHAnsi"/>
                <w:b/>
              </w:rPr>
              <w:t xml:space="preserve">noted </w:t>
            </w:r>
            <w:r w:rsidR="00505DCF">
              <w:rPr>
                <w:rFonts w:ascii="Aptos" w:hAnsi="Aptos" w:cstheme="minorHAnsi"/>
                <w:bCs/>
              </w:rPr>
              <w:t xml:space="preserve">the </w:t>
            </w:r>
            <w:r w:rsidR="004F49F1">
              <w:rPr>
                <w:rFonts w:ascii="Aptos" w:hAnsi="Aptos" w:cstheme="minorHAnsi"/>
                <w:bCs/>
              </w:rPr>
              <w:t xml:space="preserve">positive </w:t>
            </w:r>
            <w:r w:rsidR="00505DCF">
              <w:rPr>
                <w:rFonts w:ascii="Aptos" w:hAnsi="Aptos" w:cstheme="minorHAnsi"/>
                <w:bCs/>
              </w:rPr>
              <w:t>impact of the Construction development plan</w:t>
            </w:r>
            <w:r w:rsidR="006A4482">
              <w:rPr>
                <w:rFonts w:ascii="Aptos" w:hAnsi="Aptos" w:cstheme="minorHAnsi"/>
                <w:bCs/>
              </w:rPr>
              <w:t xml:space="preserve"> and the resulting enhancements to </w:t>
            </w:r>
            <w:r w:rsidR="008C4E9B">
              <w:rPr>
                <w:rFonts w:ascii="Aptos" w:hAnsi="Aptos" w:cstheme="minorHAnsi"/>
                <w:bCs/>
              </w:rPr>
              <w:t>students’ learning experience and personal development</w:t>
            </w:r>
            <w:r w:rsidR="004F49F1">
              <w:rPr>
                <w:rFonts w:ascii="Aptos" w:hAnsi="Aptos" w:cstheme="minorHAnsi"/>
                <w:bCs/>
              </w:rPr>
              <w:t>.</w:t>
            </w:r>
          </w:p>
          <w:p w14:paraId="0239B6DD" w14:textId="16E3A8D2" w:rsidR="00930649" w:rsidRPr="00930649" w:rsidRDefault="00930649" w:rsidP="00D31954">
            <w:pPr>
              <w:spacing w:line="276" w:lineRule="auto"/>
              <w:jc w:val="both"/>
              <w:rPr>
                <w:rFonts w:ascii="Aptos" w:hAnsi="Aptos" w:cstheme="minorHAnsi"/>
                <w:bCs/>
              </w:rPr>
            </w:pPr>
          </w:p>
        </w:tc>
      </w:tr>
      <w:tr w:rsidR="00AC65AB" w:rsidRPr="00B0547F" w14:paraId="2EAC557C" w14:textId="77777777" w:rsidTr="00184A8B">
        <w:trPr>
          <w:trHeight w:val="394"/>
        </w:trPr>
        <w:tc>
          <w:tcPr>
            <w:tcW w:w="1123" w:type="dxa"/>
          </w:tcPr>
          <w:p w14:paraId="53617DB8" w14:textId="783CB2BB" w:rsidR="00AC65AB" w:rsidRPr="00B0547F" w:rsidRDefault="00451E8F" w:rsidP="00B154C2">
            <w:pPr>
              <w:spacing w:line="276" w:lineRule="auto"/>
              <w:rPr>
                <w:rFonts w:ascii="Aptos" w:hAnsi="Aptos" w:cstheme="minorHAnsi"/>
                <w:b/>
              </w:rPr>
            </w:pPr>
            <w:r>
              <w:rPr>
                <w:rFonts w:ascii="Aptos" w:hAnsi="Aptos" w:cstheme="minorHAnsi"/>
                <w:b/>
              </w:rPr>
              <w:lastRenderedPageBreak/>
              <w:t>SIC2</w:t>
            </w:r>
            <w:r w:rsidR="006026A4">
              <w:rPr>
                <w:rFonts w:ascii="Aptos" w:hAnsi="Aptos" w:cstheme="minorHAnsi"/>
                <w:b/>
              </w:rPr>
              <w:t>5/</w:t>
            </w:r>
            <w:r w:rsidR="00823D4A">
              <w:rPr>
                <w:rFonts w:ascii="Aptos" w:hAnsi="Aptos" w:cstheme="minorHAnsi"/>
                <w:b/>
              </w:rPr>
              <w:t>26</w:t>
            </w:r>
          </w:p>
        </w:tc>
        <w:tc>
          <w:tcPr>
            <w:tcW w:w="8514" w:type="dxa"/>
            <w:gridSpan w:val="2"/>
          </w:tcPr>
          <w:p w14:paraId="5E20E2DE" w14:textId="7007C520" w:rsidR="00A7284B" w:rsidRPr="00AC65AB" w:rsidRDefault="000B4740" w:rsidP="008561B2">
            <w:pPr>
              <w:spacing w:line="276" w:lineRule="auto"/>
              <w:jc w:val="both"/>
              <w:rPr>
                <w:rFonts w:ascii="Aptos" w:hAnsi="Aptos" w:cstheme="minorHAnsi"/>
                <w:b/>
              </w:rPr>
            </w:pPr>
            <w:r>
              <w:rPr>
                <w:rFonts w:ascii="Aptos" w:hAnsi="Aptos" w:cstheme="minorHAnsi"/>
                <w:b/>
              </w:rPr>
              <w:t xml:space="preserve">Agenda Item </w:t>
            </w:r>
            <w:r w:rsidR="00823D4A">
              <w:rPr>
                <w:rFonts w:ascii="Aptos" w:hAnsi="Aptos" w:cstheme="minorHAnsi"/>
                <w:b/>
              </w:rPr>
              <w:t xml:space="preserve">8 – Subcontracting </w:t>
            </w:r>
            <w:r w:rsidR="005F33C5">
              <w:rPr>
                <w:rFonts w:ascii="Aptos" w:hAnsi="Aptos" w:cstheme="minorHAnsi"/>
                <w:b/>
              </w:rPr>
              <w:t>quality monitoring</w:t>
            </w:r>
          </w:p>
        </w:tc>
      </w:tr>
      <w:tr w:rsidR="00AC65AB" w:rsidRPr="00B0547F" w14:paraId="20D81165" w14:textId="77777777" w:rsidTr="00184A8B">
        <w:trPr>
          <w:trHeight w:val="394"/>
        </w:trPr>
        <w:tc>
          <w:tcPr>
            <w:tcW w:w="1123" w:type="dxa"/>
          </w:tcPr>
          <w:p w14:paraId="33103C83" w14:textId="77777777" w:rsidR="00AC65AB" w:rsidRPr="00B0547F" w:rsidRDefault="00AC65AB" w:rsidP="00B154C2">
            <w:pPr>
              <w:spacing w:line="276" w:lineRule="auto"/>
              <w:rPr>
                <w:rFonts w:ascii="Aptos" w:hAnsi="Aptos" w:cstheme="minorHAnsi"/>
                <w:b/>
              </w:rPr>
            </w:pPr>
          </w:p>
        </w:tc>
        <w:tc>
          <w:tcPr>
            <w:tcW w:w="8514" w:type="dxa"/>
            <w:gridSpan w:val="2"/>
          </w:tcPr>
          <w:p w14:paraId="4EA32D9E" w14:textId="6E1D0CCE" w:rsidR="00AC65AB" w:rsidRDefault="008A4CC2" w:rsidP="005F33C5">
            <w:pPr>
              <w:spacing w:line="276" w:lineRule="auto"/>
              <w:jc w:val="both"/>
              <w:rPr>
                <w:rFonts w:ascii="Aptos" w:hAnsi="Aptos" w:cstheme="minorHAnsi"/>
                <w:bCs/>
              </w:rPr>
            </w:pPr>
            <w:r>
              <w:rPr>
                <w:rFonts w:ascii="Aptos" w:hAnsi="Aptos" w:cstheme="minorHAnsi"/>
                <w:bCs/>
              </w:rPr>
              <w:t xml:space="preserve">A report detailing quality activities with the </w:t>
            </w:r>
            <w:r w:rsidR="0024578E">
              <w:rPr>
                <w:rFonts w:ascii="Aptos" w:hAnsi="Aptos" w:cstheme="minorHAnsi"/>
                <w:bCs/>
              </w:rPr>
              <w:t xml:space="preserve">group’s approved subcontractors had been circulated, </w:t>
            </w:r>
            <w:r w:rsidR="007F73F1">
              <w:rPr>
                <w:rFonts w:ascii="Aptos" w:hAnsi="Aptos" w:cstheme="minorHAnsi"/>
                <w:bCs/>
              </w:rPr>
              <w:t xml:space="preserve">with </w:t>
            </w:r>
            <w:r w:rsidR="001F5C6B">
              <w:rPr>
                <w:rFonts w:ascii="Aptos" w:hAnsi="Aptos" w:cstheme="minorHAnsi"/>
                <w:bCs/>
              </w:rPr>
              <w:t>subcontra</w:t>
            </w:r>
            <w:r w:rsidR="002C570B">
              <w:rPr>
                <w:rFonts w:ascii="Aptos" w:hAnsi="Aptos" w:cstheme="minorHAnsi"/>
                <w:bCs/>
              </w:rPr>
              <w:t xml:space="preserve">ctor </w:t>
            </w:r>
            <w:r w:rsidR="001F5C6B">
              <w:rPr>
                <w:rFonts w:ascii="Aptos" w:hAnsi="Aptos" w:cstheme="minorHAnsi"/>
                <w:bCs/>
              </w:rPr>
              <w:t xml:space="preserve">retention </w:t>
            </w:r>
            <w:r w:rsidR="007F73F1">
              <w:rPr>
                <w:rFonts w:ascii="Aptos" w:hAnsi="Aptos" w:cstheme="minorHAnsi"/>
                <w:bCs/>
              </w:rPr>
              <w:t>currently at</w:t>
            </w:r>
            <w:r w:rsidR="001F5C6B">
              <w:rPr>
                <w:rFonts w:ascii="Aptos" w:hAnsi="Aptos" w:cstheme="minorHAnsi"/>
                <w:bCs/>
              </w:rPr>
              <w:t xml:space="preserve"> </w:t>
            </w:r>
            <w:r w:rsidR="008A420A">
              <w:rPr>
                <w:rFonts w:ascii="Aptos" w:hAnsi="Aptos" w:cstheme="minorHAnsi"/>
                <w:bCs/>
              </w:rPr>
              <w:t>[REDACTED]</w:t>
            </w:r>
            <w:r w:rsidR="001F5C6B">
              <w:rPr>
                <w:rFonts w:ascii="Aptos" w:hAnsi="Aptos" w:cstheme="minorHAnsi"/>
                <w:bCs/>
              </w:rPr>
              <w:t>%</w:t>
            </w:r>
            <w:r w:rsidR="002C570B">
              <w:rPr>
                <w:rFonts w:ascii="Aptos" w:hAnsi="Aptos" w:cstheme="minorHAnsi"/>
                <w:bCs/>
              </w:rPr>
              <w:t xml:space="preserve"> and King’s Trust retention at </w:t>
            </w:r>
            <w:r w:rsidR="008A420A">
              <w:rPr>
                <w:rFonts w:ascii="Aptos" w:hAnsi="Aptos" w:cstheme="minorHAnsi"/>
                <w:bCs/>
              </w:rPr>
              <w:t>[REDACTED]</w:t>
            </w:r>
            <w:r w:rsidR="002C570B">
              <w:rPr>
                <w:rFonts w:ascii="Aptos" w:hAnsi="Aptos" w:cstheme="minorHAnsi"/>
                <w:bCs/>
              </w:rPr>
              <w:t xml:space="preserve">%. </w:t>
            </w:r>
            <w:r w:rsidR="00390281">
              <w:rPr>
                <w:rFonts w:ascii="Aptos" w:hAnsi="Aptos" w:cstheme="minorHAnsi"/>
                <w:bCs/>
              </w:rPr>
              <w:t>Members noted the robustness of subcontracting quality monitoring</w:t>
            </w:r>
            <w:r w:rsidR="00D42DE5">
              <w:rPr>
                <w:rFonts w:ascii="Aptos" w:hAnsi="Aptos" w:cstheme="minorHAnsi"/>
                <w:bCs/>
              </w:rPr>
              <w:t>, the receptiveness of subcontractors to feedback, with strong professional relationships and collaborative working evidenced during the Ofsted inspection</w:t>
            </w:r>
            <w:r w:rsidR="00424DB1">
              <w:rPr>
                <w:rFonts w:ascii="Aptos" w:hAnsi="Aptos" w:cstheme="minorHAnsi"/>
                <w:bCs/>
              </w:rPr>
              <w:t xml:space="preserve">. </w:t>
            </w:r>
            <w:r w:rsidR="00AE305F">
              <w:rPr>
                <w:rFonts w:ascii="Aptos" w:hAnsi="Aptos" w:cstheme="minorHAnsi"/>
                <w:bCs/>
              </w:rPr>
              <w:t xml:space="preserve">It was also noted that </w:t>
            </w:r>
            <w:r w:rsidR="00572E83">
              <w:rPr>
                <w:rFonts w:ascii="Aptos" w:hAnsi="Aptos" w:cstheme="minorHAnsi"/>
                <w:bCs/>
              </w:rPr>
              <w:t xml:space="preserve">since the last report RelyOn had been inspected by </w:t>
            </w:r>
            <w:r w:rsidR="00424DB1">
              <w:rPr>
                <w:rFonts w:ascii="Aptos" w:hAnsi="Aptos" w:cstheme="minorHAnsi"/>
                <w:bCs/>
              </w:rPr>
              <w:t>Ofsted</w:t>
            </w:r>
            <w:r w:rsidR="00572E83">
              <w:rPr>
                <w:rFonts w:ascii="Aptos" w:hAnsi="Aptos" w:cstheme="minorHAnsi"/>
                <w:bCs/>
              </w:rPr>
              <w:t>, with informal feedback indicating that the visit had been positive.</w:t>
            </w:r>
          </w:p>
          <w:p w14:paraId="2EF85C19" w14:textId="77777777" w:rsidR="00424DB1" w:rsidRDefault="00424DB1" w:rsidP="005F33C5">
            <w:pPr>
              <w:spacing w:line="276" w:lineRule="auto"/>
              <w:jc w:val="both"/>
              <w:rPr>
                <w:rFonts w:ascii="Aptos" w:hAnsi="Aptos" w:cstheme="minorHAnsi"/>
                <w:bCs/>
              </w:rPr>
            </w:pPr>
          </w:p>
          <w:p w14:paraId="4E90223E" w14:textId="26A33587" w:rsidR="00424DB1" w:rsidRDefault="00424DB1" w:rsidP="00C96DBD">
            <w:pPr>
              <w:spacing w:line="276" w:lineRule="auto"/>
              <w:jc w:val="both"/>
              <w:rPr>
                <w:rFonts w:ascii="Aptos" w:hAnsi="Aptos" w:cstheme="minorHAnsi"/>
                <w:bCs/>
              </w:rPr>
            </w:pPr>
            <w:r>
              <w:rPr>
                <w:rFonts w:ascii="Aptos" w:hAnsi="Aptos" w:cstheme="minorHAnsi"/>
                <w:bCs/>
              </w:rPr>
              <w:lastRenderedPageBreak/>
              <w:t>A member asked about the new subcontracting arrangement with Teesside University</w:t>
            </w:r>
            <w:r w:rsidR="00A45193">
              <w:rPr>
                <w:rFonts w:ascii="Aptos" w:hAnsi="Aptos" w:cstheme="minorHAnsi"/>
                <w:bCs/>
              </w:rPr>
              <w:t xml:space="preserve">; </w:t>
            </w:r>
            <w:r w:rsidR="000001A7">
              <w:rPr>
                <w:rFonts w:ascii="Aptos" w:hAnsi="Aptos" w:cstheme="minorHAnsi"/>
                <w:bCs/>
              </w:rPr>
              <w:t xml:space="preserve">noting previous </w:t>
            </w:r>
            <w:r w:rsidR="00AC40B8">
              <w:rPr>
                <w:rFonts w:ascii="Aptos" w:hAnsi="Aptos" w:cstheme="minorHAnsi"/>
                <w:bCs/>
              </w:rPr>
              <w:t xml:space="preserve">retention and achievement </w:t>
            </w:r>
            <w:r w:rsidR="000001A7">
              <w:rPr>
                <w:rFonts w:ascii="Aptos" w:hAnsi="Aptos" w:cstheme="minorHAnsi"/>
                <w:bCs/>
              </w:rPr>
              <w:t xml:space="preserve">issues with </w:t>
            </w:r>
            <w:r w:rsidR="00742D51">
              <w:rPr>
                <w:rFonts w:ascii="Aptos" w:hAnsi="Aptos" w:cstheme="minorHAnsi"/>
                <w:bCs/>
              </w:rPr>
              <w:t xml:space="preserve">Teesside University apprentices, the Group Director of Quality assured members that </w:t>
            </w:r>
            <w:r w:rsidR="00101653">
              <w:rPr>
                <w:rFonts w:ascii="Aptos" w:hAnsi="Aptos" w:cstheme="minorHAnsi"/>
                <w:bCs/>
              </w:rPr>
              <w:t>the delivery of Adult Skills Fund (ASF) programmes in Transformational Leadership</w:t>
            </w:r>
            <w:r w:rsidR="00AC40B8">
              <w:rPr>
                <w:rFonts w:ascii="Aptos" w:hAnsi="Aptos" w:cstheme="minorHAnsi"/>
                <w:bCs/>
              </w:rPr>
              <w:t xml:space="preserve"> </w:t>
            </w:r>
            <w:r w:rsidR="009F6738">
              <w:rPr>
                <w:rFonts w:ascii="Aptos" w:hAnsi="Aptos" w:cstheme="minorHAnsi"/>
                <w:bCs/>
              </w:rPr>
              <w:t>should not face similar issues. The group had been approached directly by the Tees Valley Combined Authority (TVCA)</w:t>
            </w:r>
            <w:r w:rsidR="005B481C">
              <w:rPr>
                <w:rFonts w:ascii="Aptos" w:hAnsi="Aptos" w:cstheme="minorHAnsi"/>
                <w:bCs/>
              </w:rPr>
              <w:t xml:space="preserve"> </w:t>
            </w:r>
            <w:r w:rsidR="008E0531">
              <w:rPr>
                <w:rFonts w:ascii="Aptos" w:hAnsi="Aptos" w:cstheme="minorHAnsi"/>
                <w:bCs/>
              </w:rPr>
              <w:t>to subcontract with Teess</w:t>
            </w:r>
            <w:r w:rsidR="00ED6896">
              <w:rPr>
                <w:rFonts w:ascii="Aptos" w:hAnsi="Aptos" w:cstheme="minorHAnsi"/>
                <w:bCs/>
              </w:rPr>
              <w:t xml:space="preserve">ide University and two employers </w:t>
            </w:r>
            <w:r w:rsidR="00235F1B">
              <w:rPr>
                <w:rFonts w:ascii="Aptos" w:hAnsi="Aptos" w:cstheme="minorHAnsi"/>
                <w:bCs/>
              </w:rPr>
              <w:t xml:space="preserve">were </w:t>
            </w:r>
            <w:r w:rsidR="00ED6896">
              <w:rPr>
                <w:rFonts w:ascii="Aptos" w:hAnsi="Aptos" w:cstheme="minorHAnsi"/>
                <w:bCs/>
              </w:rPr>
              <w:t xml:space="preserve">already lined up. </w:t>
            </w:r>
          </w:p>
          <w:p w14:paraId="30BCF33A" w14:textId="77777777" w:rsidR="00594E6D" w:rsidRDefault="00594E6D" w:rsidP="005F33C5">
            <w:pPr>
              <w:spacing w:line="276" w:lineRule="auto"/>
              <w:jc w:val="both"/>
              <w:rPr>
                <w:rFonts w:ascii="Aptos" w:hAnsi="Aptos" w:cstheme="minorHAnsi"/>
                <w:bCs/>
              </w:rPr>
            </w:pPr>
          </w:p>
          <w:p w14:paraId="2317A293" w14:textId="6BB0EFA1" w:rsidR="00594E6D" w:rsidRDefault="00DE20AF" w:rsidP="005F33C5">
            <w:pPr>
              <w:spacing w:line="276" w:lineRule="auto"/>
              <w:jc w:val="both"/>
              <w:rPr>
                <w:rFonts w:ascii="Aptos" w:hAnsi="Aptos" w:cstheme="minorHAnsi"/>
                <w:bCs/>
              </w:rPr>
            </w:pPr>
            <w:r>
              <w:rPr>
                <w:rFonts w:ascii="Aptos" w:hAnsi="Aptos" w:cstheme="minorHAnsi"/>
                <w:bCs/>
              </w:rPr>
              <w:t>In response to a member’s question,</w:t>
            </w:r>
            <w:r w:rsidR="00594E6D">
              <w:rPr>
                <w:rFonts w:ascii="Aptos" w:hAnsi="Aptos" w:cstheme="minorHAnsi"/>
                <w:bCs/>
              </w:rPr>
              <w:t xml:space="preserve"> the </w:t>
            </w:r>
            <w:r w:rsidR="00EC7A85">
              <w:rPr>
                <w:rFonts w:ascii="Aptos" w:hAnsi="Aptos" w:cstheme="minorHAnsi"/>
                <w:bCs/>
              </w:rPr>
              <w:t>Group Director of Quality confirmed th</w:t>
            </w:r>
            <w:r>
              <w:rPr>
                <w:rFonts w:ascii="Aptos" w:hAnsi="Aptos" w:cstheme="minorHAnsi"/>
                <w:bCs/>
              </w:rPr>
              <w:t xml:space="preserve">at </w:t>
            </w:r>
            <w:r w:rsidR="00A80D0E">
              <w:rPr>
                <w:rFonts w:ascii="Aptos" w:hAnsi="Aptos" w:cstheme="minorHAnsi"/>
                <w:bCs/>
              </w:rPr>
              <w:t>subcontracting allocations would be delivered</w:t>
            </w:r>
            <w:r w:rsidR="00EC7A85">
              <w:rPr>
                <w:rFonts w:ascii="Aptos" w:hAnsi="Aptos" w:cstheme="minorHAnsi"/>
                <w:bCs/>
              </w:rPr>
              <w:t xml:space="preserve"> and that regular subcontracting monitoring meetings</w:t>
            </w:r>
            <w:r>
              <w:rPr>
                <w:rFonts w:ascii="Aptos" w:hAnsi="Aptos" w:cstheme="minorHAnsi"/>
                <w:bCs/>
              </w:rPr>
              <w:t xml:space="preserve"> took place</w:t>
            </w:r>
            <w:r w:rsidR="00EC7A85">
              <w:rPr>
                <w:rFonts w:ascii="Aptos" w:hAnsi="Aptos" w:cstheme="minorHAnsi"/>
                <w:bCs/>
              </w:rPr>
              <w:t xml:space="preserve">. The Group Director of Governance </w:t>
            </w:r>
            <w:r w:rsidR="004D0880">
              <w:rPr>
                <w:rFonts w:ascii="Aptos" w:hAnsi="Aptos" w:cstheme="minorHAnsi"/>
                <w:bCs/>
              </w:rPr>
              <w:t>gave the committee assurance that subcontracting finances were reported to Finance, Capital and Resources Committee.</w:t>
            </w:r>
          </w:p>
          <w:p w14:paraId="7D28A68D" w14:textId="77777777" w:rsidR="004D0880" w:rsidRDefault="004D0880" w:rsidP="005F33C5">
            <w:pPr>
              <w:spacing w:line="276" w:lineRule="auto"/>
              <w:jc w:val="both"/>
              <w:rPr>
                <w:rFonts w:ascii="Aptos" w:hAnsi="Aptos" w:cstheme="minorHAnsi"/>
                <w:bCs/>
              </w:rPr>
            </w:pPr>
          </w:p>
          <w:p w14:paraId="1ACB2EFC" w14:textId="7C6F5CAD" w:rsidR="004D0880" w:rsidRPr="00A87037" w:rsidRDefault="004D0880" w:rsidP="005F33C5">
            <w:pPr>
              <w:spacing w:line="276" w:lineRule="auto"/>
              <w:jc w:val="both"/>
              <w:rPr>
                <w:rFonts w:ascii="Aptos" w:hAnsi="Aptos" w:cstheme="minorHAnsi"/>
                <w:bCs/>
              </w:rPr>
            </w:pPr>
            <w:r>
              <w:rPr>
                <w:rFonts w:ascii="Aptos" w:hAnsi="Aptos" w:cstheme="minorHAnsi"/>
                <w:bCs/>
              </w:rPr>
              <w:t xml:space="preserve">Members </w:t>
            </w:r>
            <w:r>
              <w:rPr>
                <w:rFonts w:ascii="Aptos" w:hAnsi="Aptos" w:cstheme="minorHAnsi"/>
                <w:b/>
              </w:rPr>
              <w:t xml:space="preserve">noted </w:t>
            </w:r>
            <w:r w:rsidR="00A87037">
              <w:rPr>
                <w:rFonts w:ascii="Aptos" w:hAnsi="Aptos" w:cstheme="minorHAnsi"/>
                <w:bCs/>
              </w:rPr>
              <w:t>the robust subcontracting quality assurance arrangements</w:t>
            </w:r>
            <w:r w:rsidR="00B37270">
              <w:rPr>
                <w:rFonts w:ascii="Aptos" w:hAnsi="Aptos" w:cstheme="minorHAnsi"/>
                <w:bCs/>
              </w:rPr>
              <w:t xml:space="preserve">, </w:t>
            </w:r>
            <w:r w:rsidR="00BD4695">
              <w:rPr>
                <w:rFonts w:ascii="Aptos" w:hAnsi="Aptos" w:cstheme="minorHAnsi"/>
                <w:bCs/>
              </w:rPr>
              <w:t xml:space="preserve">with provision </w:t>
            </w:r>
            <w:r w:rsidR="00B37270">
              <w:rPr>
                <w:rFonts w:ascii="Aptos" w:hAnsi="Aptos" w:cstheme="minorHAnsi"/>
                <w:bCs/>
              </w:rPr>
              <w:t>also reviewed during the recent Ofsted inspection,</w:t>
            </w:r>
            <w:r w:rsidR="00A87037">
              <w:rPr>
                <w:rFonts w:ascii="Aptos" w:hAnsi="Aptos" w:cstheme="minorHAnsi"/>
                <w:bCs/>
              </w:rPr>
              <w:t xml:space="preserve"> and the positive relationships with subcontractors.</w:t>
            </w:r>
          </w:p>
          <w:p w14:paraId="10EE4BA1" w14:textId="1D877E45" w:rsidR="004D0880" w:rsidRPr="004D0880" w:rsidRDefault="004D0880" w:rsidP="005F33C5">
            <w:pPr>
              <w:spacing w:line="276" w:lineRule="auto"/>
              <w:jc w:val="both"/>
              <w:rPr>
                <w:rFonts w:ascii="Aptos" w:hAnsi="Aptos" w:cstheme="minorHAnsi"/>
                <w:bCs/>
              </w:rPr>
            </w:pPr>
          </w:p>
        </w:tc>
      </w:tr>
      <w:tr w:rsidR="008A05C6" w:rsidRPr="00B0547F" w14:paraId="6B254CFF" w14:textId="77777777" w:rsidTr="00184A8B">
        <w:trPr>
          <w:trHeight w:val="394"/>
        </w:trPr>
        <w:tc>
          <w:tcPr>
            <w:tcW w:w="1123" w:type="dxa"/>
          </w:tcPr>
          <w:p w14:paraId="62A44D53" w14:textId="7346B28F" w:rsidR="008A05C6" w:rsidRPr="00B0547F" w:rsidRDefault="008A05C6" w:rsidP="00B154C2">
            <w:pPr>
              <w:spacing w:line="276" w:lineRule="auto"/>
              <w:rPr>
                <w:rFonts w:ascii="Aptos" w:hAnsi="Aptos" w:cstheme="minorHAnsi"/>
                <w:b/>
              </w:rPr>
            </w:pPr>
            <w:r w:rsidRPr="00B0547F">
              <w:rPr>
                <w:rFonts w:ascii="Aptos" w:hAnsi="Aptos" w:cstheme="minorHAnsi"/>
                <w:b/>
              </w:rPr>
              <w:t>SIC2</w:t>
            </w:r>
            <w:r w:rsidR="00B24C7A">
              <w:rPr>
                <w:rFonts w:ascii="Aptos" w:hAnsi="Aptos" w:cstheme="minorHAnsi"/>
                <w:b/>
              </w:rPr>
              <w:t>5/</w:t>
            </w:r>
            <w:r w:rsidR="005F33C5">
              <w:rPr>
                <w:rFonts w:ascii="Aptos" w:hAnsi="Aptos" w:cstheme="minorHAnsi"/>
                <w:b/>
              </w:rPr>
              <w:t>27</w:t>
            </w:r>
          </w:p>
        </w:tc>
        <w:tc>
          <w:tcPr>
            <w:tcW w:w="8514" w:type="dxa"/>
            <w:gridSpan w:val="2"/>
          </w:tcPr>
          <w:p w14:paraId="54375E30" w14:textId="1399AFA6" w:rsidR="008A05C6" w:rsidRPr="00B0547F" w:rsidRDefault="005F33C5" w:rsidP="00B154C2">
            <w:pPr>
              <w:spacing w:line="276" w:lineRule="auto"/>
              <w:jc w:val="both"/>
              <w:rPr>
                <w:rFonts w:ascii="Aptos" w:hAnsi="Aptos" w:cstheme="minorHAnsi"/>
                <w:b/>
              </w:rPr>
            </w:pPr>
            <w:r>
              <w:rPr>
                <w:rFonts w:ascii="Aptos" w:hAnsi="Aptos" w:cstheme="minorHAnsi"/>
                <w:b/>
              </w:rPr>
              <w:t>Agenda Item 9 – Personal Development update</w:t>
            </w:r>
          </w:p>
        </w:tc>
      </w:tr>
      <w:tr w:rsidR="008A05C6" w:rsidRPr="00B0547F" w14:paraId="2C6C9C70" w14:textId="77777777" w:rsidTr="00184A8B">
        <w:trPr>
          <w:trHeight w:val="394"/>
        </w:trPr>
        <w:tc>
          <w:tcPr>
            <w:tcW w:w="1123" w:type="dxa"/>
          </w:tcPr>
          <w:p w14:paraId="3E1FAA52" w14:textId="77777777" w:rsidR="008A05C6" w:rsidRPr="00B0547F" w:rsidRDefault="008A05C6" w:rsidP="00B154C2">
            <w:pPr>
              <w:spacing w:line="276" w:lineRule="auto"/>
              <w:rPr>
                <w:rFonts w:ascii="Aptos" w:hAnsi="Aptos" w:cstheme="minorHAnsi"/>
                <w:b/>
              </w:rPr>
            </w:pPr>
          </w:p>
        </w:tc>
        <w:tc>
          <w:tcPr>
            <w:tcW w:w="8514" w:type="dxa"/>
            <w:gridSpan w:val="2"/>
          </w:tcPr>
          <w:p w14:paraId="74825C9D" w14:textId="645FFE0C" w:rsidR="00720F2E" w:rsidRDefault="004D0880" w:rsidP="005F33C5">
            <w:pPr>
              <w:spacing w:line="276" w:lineRule="auto"/>
              <w:jc w:val="both"/>
              <w:rPr>
                <w:rFonts w:ascii="Aptos" w:hAnsi="Aptos" w:cstheme="minorHAnsi"/>
                <w:bCs/>
              </w:rPr>
            </w:pPr>
            <w:r>
              <w:rPr>
                <w:rFonts w:ascii="Aptos" w:hAnsi="Aptos" w:cstheme="minorHAnsi"/>
                <w:bCs/>
              </w:rPr>
              <w:t xml:space="preserve">The Director of Student </w:t>
            </w:r>
            <w:r w:rsidR="00E85E63">
              <w:rPr>
                <w:rFonts w:ascii="Aptos" w:hAnsi="Aptos" w:cstheme="minorHAnsi"/>
                <w:bCs/>
              </w:rPr>
              <w:t xml:space="preserve">Experience and Wellbeing presented the </w:t>
            </w:r>
            <w:r w:rsidR="00953C0E">
              <w:rPr>
                <w:rFonts w:ascii="Aptos" w:hAnsi="Aptos" w:cstheme="minorHAnsi"/>
                <w:bCs/>
              </w:rPr>
              <w:t xml:space="preserve">personal development </w:t>
            </w:r>
            <w:r w:rsidR="00E85E63">
              <w:rPr>
                <w:rFonts w:ascii="Aptos" w:hAnsi="Aptos" w:cstheme="minorHAnsi"/>
                <w:bCs/>
              </w:rPr>
              <w:t xml:space="preserve">update, noting that </w:t>
            </w:r>
            <w:r w:rsidR="00953C0E">
              <w:rPr>
                <w:rFonts w:ascii="Aptos" w:hAnsi="Aptos" w:cstheme="minorHAnsi"/>
                <w:bCs/>
              </w:rPr>
              <w:t>much</w:t>
            </w:r>
            <w:r w:rsidR="00E85E63">
              <w:rPr>
                <w:rFonts w:ascii="Aptos" w:hAnsi="Aptos" w:cstheme="minorHAnsi"/>
                <w:bCs/>
              </w:rPr>
              <w:t xml:space="preserve"> had </w:t>
            </w:r>
            <w:r w:rsidR="00953C0E">
              <w:rPr>
                <w:rFonts w:ascii="Aptos" w:hAnsi="Aptos" w:cstheme="minorHAnsi"/>
                <w:bCs/>
              </w:rPr>
              <w:t xml:space="preserve">already </w:t>
            </w:r>
            <w:r w:rsidR="00E85E63">
              <w:rPr>
                <w:rFonts w:ascii="Aptos" w:hAnsi="Aptos" w:cstheme="minorHAnsi"/>
                <w:bCs/>
              </w:rPr>
              <w:t>been covered in previous agenda items</w:t>
            </w:r>
            <w:r w:rsidR="004630E2">
              <w:rPr>
                <w:rFonts w:ascii="Aptos" w:hAnsi="Aptos" w:cstheme="minorHAnsi"/>
                <w:bCs/>
              </w:rPr>
              <w:t xml:space="preserve">. </w:t>
            </w:r>
            <w:r w:rsidR="00720F2E">
              <w:rPr>
                <w:rFonts w:ascii="Aptos" w:hAnsi="Aptos" w:cstheme="minorHAnsi"/>
                <w:bCs/>
              </w:rPr>
              <w:t xml:space="preserve">Involvement had increased by 20% on the previous year </w:t>
            </w:r>
            <w:r w:rsidR="001F038A">
              <w:rPr>
                <w:rFonts w:ascii="Aptos" w:hAnsi="Aptos" w:cstheme="minorHAnsi"/>
                <w:bCs/>
              </w:rPr>
              <w:t xml:space="preserve">and, with a more joined up approach, personal development was supporting the curriculum experience more effectively. </w:t>
            </w:r>
            <w:r w:rsidR="00683895">
              <w:rPr>
                <w:rFonts w:ascii="Aptos" w:hAnsi="Aptos" w:cstheme="minorHAnsi"/>
                <w:bCs/>
              </w:rPr>
              <w:t xml:space="preserve">Observations by Ofsted reflected the hard work and commitment by staff and students to personal development. </w:t>
            </w:r>
            <w:r w:rsidR="008041F2">
              <w:rPr>
                <w:rFonts w:ascii="Aptos" w:hAnsi="Aptos" w:cstheme="minorHAnsi"/>
                <w:bCs/>
              </w:rPr>
              <w:t xml:space="preserve">The following year’s </w:t>
            </w:r>
            <w:r w:rsidR="00683895">
              <w:rPr>
                <w:rFonts w:ascii="Aptos" w:hAnsi="Aptos" w:cstheme="minorHAnsi"/>
                <w:bCs/>
              </w:rPr>
              <w:t>programme</w:t>
            </w:r>
            <w:r w:rsidR="008041F2">
              <w:rPr>
                <w:rFonts w:ascii="Aptos" w:hAnsi="Aptos" w:cstheme="minorHAnsi"/>
                <w:bCs/>
              </w:rPr>
              <w:t xml:space="preserve"> was already </w:t>
            </w:r>
            <w:r w:rsidR="00683895">
              <w:rPr>
                <w:rFonts w:ascii="Aptos" w:hAnsi="Aptos" w:cstheme="minorHAnsi"/>
                <w:bCs/>
              </w:rPr>
              <w:t>under development</w:t>
            </w:r>
            <w:r w:rsidR="00C44579">
              <w:rPr>
                <w:rFonts w:ascii="Aptos" w:hAnsi="Aptos" w:cstheme="minorHAnsi"/>
                <w:bCs/>
              </w:rPr>
              <w:t xml:space="preserve"> building on the progress </w:t>
            </w:r>
            <w:r w:rsidR="00377EED">
              <w:rPr>
                <w:rFonts w:ascii="Aptos" w:hAnsi="Aptos" w:cstheme="minorHAnsi"/>
                <w:bCs/>
              </w:rPr>
              <w:t>in both personal development and careers</w:t>
            </w:r>
            <w:r w:rsidR="00885D70">
              <w:rPr>
                <w:rFonts w:ascii="Aptos" w:hAnsi="Aptos" w:cstheme="minorHAnsi"/>
                <w:bCs/>
              </w:rPr>
              <w:t xml:space="preserve"> </w:t>
            </w:r>
            <w:r w:rsidR="00C44579">
              <w:rPr>
                <w:rFonts w:ascii="Aptos" w:hAnsi="Aptos" w:cstheme="minorHAnsi"/>
                <w:bCs/>
              </w:rPr>
              <w:t>made during the current year</w:t>
            </w:r>
            <w:r w:rsidR="00377EED">
              <w:rPr>
                <w:rFonts w:ascii="Aptos" w:hAnsi="Aptos" w:cstheme="minorHAnsi"/>
                <w:bCs/>
              </w:rPr>
              <w:t>.</w:t>
            </w:r>
          </w:p>
          <w:p w14:paraId="0A6091EE" w14:textId="77777777" w:rsidR="004630E2" w:rsidRDefault="004630E2" w:rsidP="005F33C5">
            <w:pPr>
              <w:spacing w:line="276" w:lineRule="auto"/>
              <w:jc w:val="both"/>
              <w:rPr>
                <w:rFonts w:ascii="Aptos" w:hAnsi="Aptos" w:cstheme="minorHAnsi"/>
                <w:bCs/>
              </w:rPr>
            </w:pPr>
          </w:p>
          <w:p w14:paraId="47F6DBCD" w14:textId="7C11FE02" w:rsidR="004630E2" w:rsidRPr="004630E2" w:rsidRDefault="004630E2" w:rsidP="005F33C5">
            <w:pPr>
              <w:spacing w:line="276" w:lineRule="auto"/>
              <w:jc w:val="both"/>
              <w:rPr>
                <w:rFonts w:ascii="Aptos" w:hAnsi="Aptos" w:cstheme="minorHAnsi"/>
                <w:bCs/>
              </w:rPr>
            </w:pPr>
            <w:r>
              <w:rPr>
                <w:rFonts w:ascii="Aptos" w:hAnsi="Aptos" w:cstheme="minorHAnsi"/>
                <w:bCs/>
              </w:rPr>
              <w:t xml:space="preserve">Members </w:t>
            </w:r>
            <w:r>
              <w:rPr>
                <w:rFonts w:ascii="Aptos" w:hAnsi="Aptos" w:cstheme="minorHAnsi"/>
                <w:b/>
              </w:rPr>
              <w:t xml:space="preserve">noted </w:t>
            </w:r>
            <w:r w:rsidR="00885D70">
              <w:rPr>
                <w:rFonts w:ascii="Aptos" w:hAnsi="Aptos" w:cstheme="minorHAnsi"/>
                <w:bCs/>
              </w:rPr>
              <w:t xml:space="preserve">the progress made over the year and the positive </w:t>
            </w:r>
            <w:r w:rsidR="00877438">
              <w:rPr>
                <w:rFonts w:ascii="Aptos" w:hAnsi="Aptos" w:cstheme="minorHAnsi"/>
                <w:bCs/>
              </w:rPr>
              <w:t xml:space="preserve">Osted </w:t>
            </w:r>
            <w:r w:rsidR="00885D70">
              <w:rPr>
                <w:rFonts w:ascii="Aptos" w:hAnsi="Aptos" w:cstheme="minorHAnsi"/>
                <w:bCs/>
              </w:rPr>
              <w:t xml:space="preserve">feedback </w:t>
            </w:r>
            <w:r w:rsidR="00877438">
              <w:rPr>
                <w:rFonts w:ascii="Aptos" w:hAnsi="Aptos" w:cstheme="minorHAnsi"/>
                <w:bCs/>
              </w:rPr>
              <w:t>on personal development; the committee</w:t>
            </w:r>
            <w:r>
              <w:rPr>
                <w:rFonts w:ascii="Aptos" w:hAnsi="Aptos" w:cstheme="minorHAnsi"/>
                <w:bCs/>
              </w:rPr>
              <w:t xml:space="preserve"> asked </w:t>
            </w:r>
            <w:r w:rsidR="00EC7D60">
              <w:rPr>
                <w:rFonts w:ascii="Aptos" w:hAnsi="Aptos" w:cstheme="minorHAnsi"/>
                <w:bCs/>
              </w:rPr>
              <w:t>the Director of Student Experience and Wellbeing to pass on their thanks</w:t>
            </w:r>
            <w:r>
              <w:rPr>
                <w:rFonts w:ascii="Aptos" w:hAnsi="Aptos" w:cstheme="minorHAnsi"/>
                <w:bCs/>
              </w:rPr>
              <w:t xml:space="preserve"> to the personal development team</w:t>
            </w:r>
            <w:r w:rsidR="00D819E3">
              <w:rPr>
                <w:rFonts w:ascii="Aptos" w:hAnsi="Aptos" w:cstheme="minorHAnsi"/>
                <w:bCs/>
              </w:rPr>
              <w:t>.</w:t>
            </w:r>
          </w:p>
          <w:p w14:paraId="5FD5E986" w14:textId="00E80601" w:rsidR="004630E2" w:rsidRPr="004D0880" w:rsidRDefault="004630E2" w:rsidP="005F33C5">
            <w:pPr>
              <w:spacing w:line="276" w:lineRule="auto"/>
              <w:jc w:val="both"/>
              <w:rPr>
                <w:rFonts w:ascii="Aptos" w:hAnsi="Aptos" w:cstheme="minorHAnsi"/>
                <w:bCs/>
              </w:rPr>
            </w:pPr>
          </w:p>
        </w:tc>
      </w:tr>
      <w:tr w:rsidR="008A05C6" w:rsidRPr="00B0547F" w14:paraId="25DE5D98" w14:textId="77777777" w:rsidTr="00184A8B">
        <w:trPr>
          <w:trHeight w:val="394"/>
        </w:trPr>
        <w:tc>
          <w:tcPr>
            <w:tcW w:w="1123" w:type="dxa"/>
          </w:tcPr>
          <w:p w14:paraId="6D214772" w14:textId="5CB67E4E" w:rsidR="008A05C6" w:rsidRPr="00B0547F" w:rsidRDefault="008A05C6" w:rsidP="00B154C2">
            <w:pPr>
              <w:spacing w:line="276" w:lineRule="auto"/>
              <w:rPr>
                <w:rFonts w:ascii="Aptos" w:hAnsi="Aptos" w:cstheme="minorHAnsi"/>
                <w:b/>
              </w:rPr>
            </w:pPr>
            <w:r w:rsidRPr="00B0547F">
              <w:rPr>
                <w:rFonts w:ascii="Aptos" w:hAnsi="Aptos" w:cstheme="minorHAnsi"/>
                <w:b/>
              </w:rPr>
              <w:t>SIC2</w:t>
            </w:r>
            <w:r w:rsidR="001D4422">
              <w:rPr>
                <w:rFonts w:ascii="Aptos" w:hAnsi="Aptos" w:cstheme="minorHAnsi"/>
                <w:b/>
              </w:rPr>
              <w:t>5/</w:t>
            </w:r>
            <w:r w:rsidR="005F33C5">
              <w:rPr>
                <w:rFonts w:ascii="Aptos" w:hAnsi="Aptos" w:cstheme="minorHAnsi"/>
                <w:b/>
              </w:rPr>
              <w:t>28</w:t>
            </w:r>
          </w:p>
        </w:tc>
        <w:tc>
          <w:tcPr>
            <w:tcW w:w="8514" w:type="dxa"/>
            <w:gridSpan w:val="2"/>
          </w:tcPr>
          <w:p w14:paraId="30BEE184" w14:textId="3147D30D" w:rsidR="008A05C6" w:rsidRPr="00B0547F" w:rsidRDefault="005F33C5" w:rsidP="00B154C2">
            <w:pPr>
              <w:spacing w:line="276" w:lineRule="auto"/>
              <w:jc w:val="both"/>
              <w:rPr>
                <w:rFonts w:ascii="Aptos" w:hAnsi="Aptos" w:cstheme="minorHAnsi"/>
                <w:b/>
              </w:rPr>
            </w:pPr>
            <w:r>
              <w:rPr>
                <w:rFonts w:ascii="Aptos" w:hAnsi="Aptos" w:cstheme="minorHAnsi"/>
                <w:b/>
                <w:bCs/>
              </w:rPr>
              <w:t xml:space="preserve">Agenda Item 10 </w:t>
            </w:r>
            <w:r w:rsidR="006C10A4">
              <w:rPr>
                <w:rFonts w:ascii="Aptos" w:hAnsi="Aptos" w:cstheme="minorHAnsi"/>
                <w:b/>
                <w:bCs/>
              </w:rPr>
              <w:t>–</w:t>
            </w:r>
            <w:r>
              <w:rPr>
                <w:rFonts w:ascii="Aptos" w:hAnsi="Aptos" w:cstheme="minorHAnsi"/>
                <w:b/>
                <w:bCs/>
              </w:rPr>
              <w:t xml:space="preserve"> </w:t>
            </w:r>
            <w:r w:rsidR="006C10A4">
              <w:rPr>
                <w:rFonts w:ascii="Aptos" w:hAnsi="Aptos" w:cstheme="minorHAnsi"/>
                <w:b/>
                <w:bCs/>
              </w:rPr>
              <w:t>Policies</w:t>
            </w:r>
          </w:p>
        </w:tc>
      </w:tr>
      <w:tr w:rsidR="008A05C6" w:rsidRPr="00B0547F" w14:paraId="777860B5" w14:textId="77777777" w:rsidTr="00184A8B">
        <w:trPr>
          <w:trHeight w:val="394"/>
        </w:trPr>
        <w:tc>
          <w:tcPr>
            <w:tcW w:w="1123" w:type="dxa"/>
          </w:tcPr>
          <w:p w14:paraId="092D01F4" w14:textId="1C3B0A73" w:rsidR="008A05C6" w:rsidRPr="00B0547F" w:rsidRDefault="008A05C6" w:rsidP="00B154C2">
            <w:pPr>
              <w:spacing w:line="276" w:lineRule="auto"/>
              <w:rPr>
                <w:rFonts w:ascii="Aptos" w:hAnsi="Aptos" w:cstheme="minorHAnsi"/>
                <w:b/>
              </w:rPr>
            </w:pPr>
          </w:p>
        </w:tc>
        <w:tc>
          <w:tcPr>
            <w:tcW w:w="8514" w:type="dxa"/>
            <w:gridSpan w:val="2"/>
          </w:tcPr>
          <w:p w14:paraId="1DC3DAF7" w14:textId="44102BD4" w:rsidR="00D37E99" w:rsidRDefault="00FF5336" w:rsidP="006C10A4">
            <w:pPr>
              <w:spacing w:line="276" w:lineRule="auto"/>
              <w:jc w:val="both"/>
              <w:rPr>
                <w:rFonts w:ascii="Aptos" w:hAnsi="Aptos" w:cstheme="minorHAnsi"/>
                <w:bCs/>
              </w:rPr>
            </w:pPr>
            <w:r>
              <w:rPr>
                <w:rFonts w:ascii="Aptos" w:hAnsi="Aptos" w:cstheme="minorHAnsi"/>
                <w:bCs/>
              </w:rPr>
              <w:t xml:space="preserve">The Director of Student Experience and Wellbeing </w:t>
            </w:r>
            <w:r w:rsidR="00EC7D60">
              <w:rPr>
                <w:rFonts w:ascii="Aptos" w:hAnsi="Aptos" w:cstheme="minorHAnsi"/>
                <w:bCs/>
              </w:rPr>
              <w:t xml:space="preserve">outlined </w:t>
            </w:r>
            <w:r>
              <w:rPr>
                <w:rFonts w:ascii="Aptos" w:hAnsi="Aptos" w:cstheme="minorHAnsi"/>
                <w:bCs/>
              </w:rPr>
              <w:t xml:space="preserve">a </w:t>
            </w:r>
            <w:r w:rsidR="00EC7D60">
              <w:rPr>
                <w:rFonts w:ascii="Aptos" w:hAnsi="Aptos" w:cstheme="minorHAnsi"/>
                <w:bCs/>
              </w:rPr>
              <w:t>proposal</w:t>
            </w:r>
            <w:r>
              <w:rPr>
                <w:rFonts w:ascii="Aptos" w:hAnsi="Aptos" w:cstheme="minorHAnsi"/>
                <w:bCs/>
              </w:rPr>
              <w:t xml:space="preserve"> to defer </w:t>
            </w:r>
            <w:r w:rsidR="00996E27">
              <w:rPr>
                <w:rFonts w:ascii="Aptos" w:hAnsi="Aptos" w:cstheme="minorHAnsi"/>
                <w:bCs/>
              </w:rPr>
              <w:t>a full review of</w:t>
            </w:r>
            <w:r w:rsidR="007D2525">
              <w:rPr>
                <w:rFonts w:ascii="Aptos" w:hAnsi="Aptos" w:cstheme="minorHAnsi"/>
                <w:bCs/>
              </w:rPr>
              <w:t xml:space="preserve"> the Relationships and Behaviour Policy to the</w:t>
            </w:r>
            <w:r w:rsidR="00EC7D60">
              <w:rPr>
                <w:rFonts w:ascii="Aptos" w:hAnsi="Aptos" w:cstheme="minorHAnsi"/>
                <w:bCs/>
              </w:rPr>
              <w:t xml:space="preserve"> committee’s</w:t>
            </w:r>
            <w:r w:rsidR="007D2525">
              <w:rPr>
                <w:rFonts w:ascii="Aptos" w:hAnsi="Aptos" w:cstheme="minorHAnsi"/>
                <w:bCs/>
              </w:rPr>
              <w:t xml:space="preserve"> summer term meeting. </w:t>
            </w:r>
            <w:r w:rsidR="000E7AD0">
              <w:rPr>
                <w:rFonts w:ascii="Aptos" w:hAnsi="Aptos" w:cstheme="minorHAnsi"/>
                <w:bCs/>
              </w:rPr>
              <w:t>The intention was to use the current policy, subject to the updating of the named lead manager, until July 2025</w:t>
            </w:r>
            <w:r w:rsidR="00F44B6D">
              <w:rPr>
                <w:rFonts w:ascii="Aptos" w:hAnsi="Aptos" w:cstheme="minorHAnsi"/>
                <w:bCs/>
              </w:rPr>
              <w:t xml:space="preserve"> and then update it in line with the annual Keeping Children Safe in Education updates</w:t>
            </w:r>
            <w:r w:rsidR="00F552B8">
              <w:rPr>
                <w:rFonts w:ascii="Aptos" w:hAnsi="Aptos" w:cstheme="minorHAnsi"/>
                <w:bCs/>
              </w:rPr>
              <w:t xml:space="preserve">. She added that the </w:t>
            </w:r>
            <w:r w:rsidR="000E33A8">
              <w:rPr>
                <w:rFonts w:ascii="Aptos" w:hAnsi="Aptos" w:cstheme="minorHAnsi"/>
                <w:bCs/>
              </w:rPr>
              <w:t xml:space="preserve">policy’s consistent application ensured that all students, especially those without parental support, </w:t>
            </w:r>
            <w:r w:rsidR="00333E74">
              <w:rPr>
                <w:rFonts w:ascii="Aptos" w:hAnsi="Aptos" w:cstheme="minorHAnsi"/>
                <w:bCs/>
              </w:rPr>
              <w:t xml:space="preserve">were treated fairly. The Safeguarding Link Governor stressed the importance of recognising that there were some parents who </w:t>
            </w:r>
            <w:r w:rsidR="00ED4FE3">
              <w:rPr>
                <w:rFonts w:ascii="Aptos" w:hAnsi="Aptos" w:cstheme="minorHAnsi"/>
                <w:bCs/>
              </w:rPr>
              <w:t>either could not or would not offer learners support and ensuring that those without a role model were not disadvantaged.</w:t>
            </w:r>
          </w:p>
          <w:p w14:paraId="0B58A735" w14:textId="77777777" w:rsidR="00F3694A" w:rsidRDefault="00F3694A" w:rsidP="006C10A4">
            <w:pPr>
              <w:spacing w:line="276" w:lineRule="auto"/>
              <w:jc w:val="both"/>
              <w:rPr>
                <w:rFonts w:ascii="Aptos" w:hAnsi="Aptos" w:cstheme="minorHAnsi"/>
                <w:bCs/>
              </w:rPr>
            </w:pPr>
          </w:p>
          <w:p w14:paraId="4B16C04C" w14:textId="6DE7C084" w:rsidR="00F3694A" w:rsidRPr="001B4F83" w:rsidRDefault="00F3694A" w:rsidP="006C10A4">
            <w:pPr>
              <w:spacing w:line="276" w:lineRule="auto"/>
              <w:jc w:val="both"/>
              <w:rPr>
                <w:rFonts w:ascii="Aptos" w:hAnsi="Aptos" w:cstheme="minorHAnsi"/>
                <w:bCs/>
              </w:rPr>
            </w:pPr>
            <w:r>
              <w:rPr>
                <w:rFonts w:ascii="Aptos" w:hAnsi="Aptos" w:cstheme="minorHAnsi"/>
                <w:bCs/>
              </w:rPr>
              <w:t xml:space="preserve">Members </w:t>
            </w:r>
            <w:r>
              <w:rPr>
                <w:rFonts w:ascii="Aptos" w:hAnsi="Aptos" w:cstheme="minorHAnsi"/>
                <w:b/>
              </w:rPr>
              <w:t xml:space="preserve">agreed </w:t>
            </w:r>
            <w:r w:rsidR="001B4F83">
              <w:rPr>
                <w:rFonts w:ascii="Aptos" w:hAnsi="Aptos" w:cstheme="minorHAnsi"/>
                <w:bCs/>
              </w:rPr>
              <w:t xml:space="preserve">minor amendments to the Relationships and Behaviour Policy and to defer a full review of the policy to July 2025 in line with </w:t>
            </w:r>
            <w:r w:rsidR="006872B3">
              <w:rPr>
                <w:rFonts w:ascii="Aptos" w:hAnsi="Aptos" w:cstheme="minorHAnsi"/>
                <w:bCs/>
              </w:rPr>
              <w:t>annual updates to Keeping Children Safe in Education.</w:t>
            </w:r>
          </w:p>
          <w:p w14:paraId="1EB09608" w14:textId="6545BA08" w:rsidR="00F3694A" w:rsidRPr="00F3694A" w:rsidRDefault="00F3694A" w:rsidP="006C10A4">
            <w:pPr>
              <w:spacing w:line="276" w:lineRule="auto"/>
              <w:jc w:val="both"/>
              <w:rPr>
                <w:rFonts w:ascii="Aptos" w:hAnsi="Aptos" w:cstheme="minorHAnsi"/>
                <w:bCs/>
              </w:rPr>
            </w:pPr>
          </w:p>
        </w:tc>
      </w:tr>
      <w:tr w:rsidR="008A05C6" w:rsidRPr="00B0547F" w14:paraId="1E8ECBAC" w14:textId="77777777" w:rsidTr="00184A8B">
        <w:tc>
          <w:tcPr>
            <w:tcW w:w="1123" w:type="dxa"/>
          </w:tcPr>
          <w:p w14:paraId="17CED44D" w14:textId="480FCE03" w:rsidR="008A05C6" w:rsidRPr="00B0547F" w:rsidRDefault="008A05C6" w:rsidP="00B154C2">
            <w:pPr>
              <w:spacing w:line="276" w:lineRule="auto"/>
              <w:rPr>
                <w:rFonts w:ascii="Aptos" w:hAnsi="Aptos" w:cstheme="minorHAnsi"/>
                <w:b/>
              </w:rPr>
            </w:pPr>
            <w:bookmarkStart w:id="3" w:name="_Hlk96520066"/>
            <w:r w:rsidRPr="00B0547F">
              <w:rPr>
                <w:rFonts w:ascii="Aptos" w:hAnsi="Aptos" w:cstheme="minorHAnsi"/>
                <w:b/>
              </w:rPr>
              <w:t>SIC2</w:t>
            </w:r>
            <w:r w:rsidR="001A2A0A">
              <w:rPr>
                <w:rFonts w:ascii="Aptos" w:hAnsi="Aptos" w:cstheme="minorHAnsi"/>
                <w:b/>
              </w:rPr>
              <w:t>5/</w:t>
            </w:r>
            <w:r w:rsidR="006C10A4">
              <w:rPr>
                <w:rFonts w:ascii="Aptos" w:hAnsi="Aptos" w:cstheme="minorHAnsi"/>
                <w:b/>
              </w:rPr>
              <w:t>29</w:t>
            </w:r>
          </w:p>
        </w:tc>
        <w:tc>
          <w:tcPr>
            <w:tcW w:w="8514" w:type="dxa"/>
            <w:gridSpan w:val="2"/>
          </w:tcPr>
          <w:p w14:paraId="74B35347" w14:textId="5C75177B" w:rsidR="008A05C6" w:rsidRPr="00B0547F" w:rsidRDefault="008A05C6" w:rsidP="00D03BAC">
            <w:pPr>
              <w:spacing w:after="120" w:line="276" w:lineRule="auto"/>
              <w:jc w:val="both"/>
              <w:rPr>
                <w:rFonts w:ascii="Aptos" w:hAnsi="Aptos" w:cstheme="minorHAnsi"/>
                <w:b/>
              </w:rPr>
            </w:pPr>
            <w:r w:rsidRPr="00B0547F">
              <w:rPr>
                <w:rFonts w:ascii="Aptos" w:hAnsi="Aptos" w:cstheme="minorHAnsi"/>
                <w:b/>
              </w:rPr>
              <w:t>Agenda Item 1</w:t>
            </w:r>
            <w:r w:rsidR="006C10A4">
              <w:rPr>
                <w:rFonts w:ascii="Aptos" w:hAnsi="Aptos" w:cstheme="minorHAnsi"/>
                <w:b/>
              </w:rPr>
              <w:t>1</w:t>
            </w:r>
            <w:r w:rsidRPr="00B0547F">
              <w:rPr>
                <w:rFonts w:ascii="Aptos" w:hAnsi="Aptos" w:cstheme="minorHAnsi"/>
                <w:b/>
              </w:rPr>
              <w:t xml:space="preserve"> – Any Other Business</w:t>
            </w:r>
          </w:p>
        </w:tc>
      </w:tr>
      <w:bookmarkEnd w:id="3"/>
      <w:tr w:rsidR="008A05C6" w:rsidRPr="00B0547F" w14:paraId="2AE9CC8A" w14:textId="77777777" w:rsidTr="00184A8B">
        <w:tc>
          <w:tcPr>
            <w:tcW w:w="1123" w:type="dxa"/>
          </w:tcPr>
          <w:p w14:paraId="67284924" w14:textId="77777777" w:rsidR="008A05C6" w:rsidRPr="00B0547F" w:rsidRDefault="008A05C6" w:rsidP="00B154C2">
            <w:pPr>
              <w:spacing w:line="276" w:lineRule="auto"/>
              <w:rPr>
                <w:rFonts w:ascii="Aptos" w:hAnsi="Aptos" w:cstheme="minorHAnsi"/>
                <w:b/>
              </w:rPr>
            </w:pPr>
          </w:p>
        </w:tc>
        <w:tc>
          <w:tcPr>
            <w:tcW w:w="8514" w:type="dxa"/>
            <w:gridSpan w:val="2"/>
          </w:tcPr>
          <w:p w14:paraId="385D1107" w14:textId="77BC934E" w:rsidR="00A50DC3" w:rsidRDefault="00AE45EF" w:rsidP="006C10A4">
            <w:pPr>
              <w:spacing w:line="276" w:lineRule="auto"/>
              <w:jc w:val="both"/>
              <w:rPr>
                <w:rFonts w:ascii="Aptos" w:hAnsi="Aptos" w:cstheme="minorHAnsi"/>
              </w:rPr>
            </w:pPr>
            <w:r>
              <w:rPr>
                <w:rFonts w:ascii="Aptos" w:hAnsi="Aptos" w:cstheme="minorHAnsi"/>
              </w:rPr>
              <w:t xml:space="preserve">The Committee Chair asked if there was any further detail on the </w:t>
            </w:r>
            <w:r w:rsidR="00691A6D">
              <w:rPr>
                <w:rFonts w:ascii="Aptos" w:hAnsi="Aptos" w:cstheme="minorHAnsi"/>
              </w:rPr>
              <w:t>government’s £625m funding for ten Construction Centres of Excellence; the Vice Principal Curriculum RCC explained that these could be consortiums and that</w:t>
            </w:r>
            <w:r w:rsidR="00BF4EFA">
              <w:rPr>
                <w:rFonts w:ascii="Aptos" w:hAnsi="Aptos" w:cstheme="minorHAnsi"/>
              </w:rPr>
              <w:t xml:space="preserve"> the Deputy Chief Executive Officer </w:t>
            </w:r>
            <w:r w:rsidR="007131EC">
              <w:rPr>
                <w:rFonts w:ascii="Aptos" w:hAnsi="Aptos" w:cstheme="minorHAnsi"/>
              </w:rPr>
              <w:t>had begun initial discussions with</w:t>
            </w:r>
            <w:r w:rsidR="00BF4EFA">
              <w:rPr>
                <w:rFonts w:ascii="Aptos" w:hAnsi="Aptos" w:cstheme="minorHAnsi"/>
              </w:rPr>
              <w:t xml:space="preserve"> other colleges </w:t>
            </w:r>
            <w:r w:rsidR="00156A7F">
              <w:rPr>
                <w:rFonts w:ascii="Aptos" w:hAnsi="Aptos" w:cstheme="minorHAnsi"/>
              </w:rPr>
              <w:t>across the Tees Valley</w:t>
            </w:r>
            <w:r w:rsidR="007131EC">
              <w:rPr>
                <w:rFonts w:ascii="Aptos" w:hAnsi="Aptos" w:cstheme="minorHAnsi"/>
              </w:rPr>
              <w:t xml:space="preserve"> on a potential</w:t>
            </w:r>
            <w:r w:rsidR="00224E70">
              <w:rPr>
                <w:rFonts w:ascii="Aptos" w:hAnsi="Aptos" w:cstheme="minorHAnsi"/>
              </w:rPr>
              <w:t xml:space="preserve"> submission</w:t>
            </w:r>
            <w:r w:rsidR="00182580">
              <w:rPr>
                <w:rFonts w:ascii="Aptos" w:hAnsi="Aptos" w:cstheme="minorHAnsi"/>
              </w:rPr>
              <w:t xml:space="preserve">. </w:t>
            </w:r>
            <w:r w:rsidR="00B93762">
              <w:rPr>
                <w:rFonts w:ascii="Aptos" w:hAnsi="Aptos" w:cstheme="minorHAnsi"/>
              </w:rPr>
              <w:t>She confirmed that these</w:t>
            </w:r>
            <w:r w:rsidR="00182580">
              <w:rPr>
                <w:rFonts w:ascii="Aptos" w:hAnsi="Aptos" w:cstheme="minorHAnsi"/>
              </w:rPr>
              <w:t xml:space="preserve"> </w:t>
            </w:r>
            <w:r w:rsidR="0096191D">
              <w:rPr>
                <w:rFonts w:ascii="Aptos" w:hAnsi="Aptos" w:cstheme="minorHAnsi"/>
              </w:rPr>
              <w:t>Centres of Excellence would only be aligned with housebuilding</w:t>
            </w:r>
            <w:r w:rsidR="00D940FB">
              <w:rPr>
                <w:rFonts w:ascii="Aptos" w:hAnsi="Aptos" w:cstheme="minorHAnsi"/>
              </w:rPr>
              <w:t>.</w:t>
            </w:r>
          </w:p>
          <w:p w14:paraId="23FFB2E1" w14:textId="77777777" w:rsidR="00D940FB" w:rsidRDefault="00D940FB" w:rsidP="006C10A4">
            <w:pPr>
              <w:spacing w:line="276" w:lineRule="auto"/>
              <w:jc w:val="both"/>
              <w:rPr>
                <w:rFonts w:ascii="Aptos" w:hAnsi="Aptos" w:cstheme="minorHAnsi"/>
              </w:rPr>
            </w:pPr>
          </w:p>
          <w:p w14:paraId="01B68F64" w14:textId="5316D238" w:rsidR="00D940FB" w:rsidRDefault="004B58E3" w:rsidP="006C10A4">
            <w:pPr>
              <w:spacing w:line="276" w:lineRule="auto"/>
              <w:jc w:val="both"/>
              <w:rPr>
                <w:rFonts w:ascii="Aptos" w:hAnsi="Aptos" w:cstheme="minorHAnsi"/>
              </w:rPr>
            </w:pPr>
            <w:r>
              <w:rPr>
                <w:rFonts w:ascii="Aptos" w:hAnsi="Aptos" w:cstheme="minorHAnsi"/>
              </w:rPr>
              <w:t>Members</w:t>
            </w:r>
            <w:r w:rsidR="00D940FB">
              <w:rPr>
                <w:rFonts w:ascii="Aptos" w:hAnsi="Aptos" w:cstheme="minorHAnsi"/>
              </w:rPr>
              <w:t xml:space="preserve"> thanked Dot</w:t>
            </w:r>
            <w:r>
              <w:rPr>
                <w:rFonts w:ascii="Aptos" w:hAnsi="Aptos" w:cstheme="minorHAnsi"/>
              </w:rPr>
              <w:t xml:space="preserve"> Smith</w:t>
            </w:r>
            <w:r w:rsidR="00D940FB">
              <w:rPr>
                <w:rFonts w:ascii="Aptos" w:hAnsi="Aptos" w:cstheme="minorHAnsi"/>
              </w:rPr>
              <w:t xml:space="preserve"> for her work as committee chair</w:t>
            </w:r>
            <w:r w:rsidR="007C6D58">
              <w:rPr>
                <w:rFonts w:ascii="Aptos" w:hAnsi="Aptos" w:cstheme="minorHAnsi"/>
              </w:rPr>
              <w:t xml:space="preserve">, adding that her leadership had been </w:t>
            </w:r>
            <w:r>
              <w:rPr>
                <w:rFonts w:ascii="Aptos" w:hAnsi="Aptos" w:cstheme="minorHAnsi"/>
              </w:rPr>
              <w:t>instrumental in achieving</w:t>
            </w:r>
            <w:r w:rsidR="007C6D58">
              <w:rPr>
                <w:rFonts w:ascii="Aptos" w:hAnsi="Aptos" w:cstheme="minorHAnsi"/>
              </w:rPr>
              <w:t xml:space="preserve"> Ofsted Outstanding.</w:t>
            </w:r>
          </w:p>
          <w:p w14:paraId="488B813D" w14:textId="0BC692C4" w:rsidR="007C6D58" w:rsidRPr="00B0547F" w:rsidRDefault="007C6D58" w:rsidP="006C10A4">
            <w:pPr>
              <w:spacing w:line="276" w:lineRule="auto"/>
              <w:jc w:val="both"/>
              <w:rPr>
                <w:rFonts w:ascii="Aptos" w:hAnsi="Aptos" w:cstheme="minorHAnsi"/>
              </w:rPr>
            </w:pPr>
          </w:p>
        </w:tc>
      </w:tr>
      <w:tr w:rsidR="008A05C6" w:rsidRPr="00B0547F" w14:paraId="644E0B77" w14:textId="77777777" w:rsidTr="00184A8B">
        <w:tc>
          <w:tcPr>
            <w:tcW w:w="1123" w:type="dxa"/>
          </w:tcPr>
          <w:p w14:paraId="665899A1" w14:textId="050B7394" w:rsidR="008A05C6" w:rsidRPr="00B0547F" w:rsidRDefault="008A05C6" w:rsidP="00B154C2">
            <w:pPr>
              <w:spacing w:line="276" w:lineRule="auto"/>
              <w:rPr>
                <w:rFonts w:ascii="Aptos" w:hAnsi="Aptos" w:cstheme="minorHAnsi"/>
                <w:b/>
              </w:rPr>
            </w:pPr>
            <w:r w:rsidRPr="00B0547F">
              <w:rPr>
                <w:rFonts w:ascii="Aptos" w:hAnsi="Aptos" w:cstheme="minorHAnsi"/>
                <w:b/>
              </w:rPr>
              <w:t>SIC2</w:t>
            </w:r>
            <w:r w:rsidR="00730289">
              <w:rPr>
                <w:rFonts w:ascii="Aptos" w:hAnsi="Aptos" w:cstheme="minorHAnsi"/>
                <w:b/>
              </w:rPr>
              <w:t>5/</w:t>
            </w:r>
            <w:r w:rsidR="006C10A4">
              <w:rPr>
                <w:rFonts w:ascii="Aptos" w:hAnsi="Aptos" w:cstheme="minorHAnsi"/>
                <w:b/>
              </w:rPr>
              <w:t>30</w:t>
            </w:r>
          </w:p>
        </w:tc>
        <w:tc>
          <w:tcPr>
            <w:tcW w:w="8514" w:type="dxa"/>
            <w:gridSpan w:val="2"/>
          </w:tcPr>
          <w:p w14:paraId="700AAAF9" w14:textId="73F4E444" w:rsidR="008A05C6" w:rsidRPr="00B0547F" w:rsidRDefault="008A05C6" w:rsidP="00D03BAC">
            <w:pPr>
              <w:spacing w:after="120" w:line="276" w:lineRule="auto"/>
              <w:jc w:val="both"/>
              <w:rPr>
                <w:rFonts w:ascii="Aptos" w:hAnsi="Aptos" w:cstheme="minorHAnsi"/>
                <w:b/>
              </w:rPr>
            </w:pPr>
            <w:r w:rsidRPr="00B0547F">
              <w:rPr>
                <w:rFonts w:ascii="Aptos" w:hAnsi="Aptos" w:cstheme="minorHAnsi"/>
                <w:b/>
              </w:rPr>
              <w:t>Agenda Item 1</w:t>
            </w:r>
            <w:r w:rsidR="00B51C2A">
              <w:rPr>
                <w:rFonts w:ascii="Aptos" w:hAnsi="Aptos" w:cstheme="minorHAnsi"/>
                <w:b/>
              </w:rPr>
              <w:t>2</w:t>
            </w:r>
            <w:r w:rsidRPr="00B0547F">
              <w:rPr>
                <w:rFonts w:ascii="Aptos" w:hAnsi="Aptos" w:cstheme="minorHAnsi"/>
                <w:b/>
              </w:rPr>
              <w:t xml:space="preserve"> </w:t>
            </w:r>
            <w:r w:rsidR="00B911EA" w:rsidRPr="00B0547F">
              <w:rPr>
                <w:rFonts w:ascii="Aptos" w:hAnsi="Aptos" w:cstheme="minorHAnsi"/>
                <w:b/>
              </w:rPr>
              <w:t>–</w:t>
            </w:r>
            <w:r w:rsidRPr="00B0547F">
              <w:rPr>
                <w:rFonts w:ascii="Aptos" w:hAnsi="Aptos" w:cstheme="minorHAnsi"/>
                <w:b/>
              </w:rPr>
              <w:t xml:space="preserve"> Approval of Documents for Public Inspection</w:t>
            </w:r>
          </w:p>
        </w:tc>
      </w:tr>
      <w:tr w:rsidR="008A05C6" w:rsidRPr="00B0547F" w14:paraId="762F1672" w14:textId="77777777" w:rsidTr="00184A8B">
        <w:tc>
          <w:tcPr>
            <w:tcW w:w="1123" w:type="dxa"/>
          </w:tcPr>
          <w:p w14:paraId="211ABB8F" w14:textId="7F8BCD2E" w:rsidR="008A05C6" w:rsidRPr="00B0547F" w:rsidRDefault="008A05C6" w:rsidP="00B154C2">
            <w:pPr>
              <w:spacing w:line="276" w:lineRule="auto"/>
              <w:rPr>
                <w:rFonts w:ascii="Aptos" w:hAnsi="Aptos" w:cstheme="minorHAnsi"/>
                <w:b/>
              </w:rPr>
            </w:pPr>
          </w:p>
        </w:tc>
        <w:tc>
          <w:tcPr>
            <w:tcW w:w="8514" w:type="dxa"/>
            <w:gridSpan w:val="2"/>
          </w:tcPr>
          <w:p w14:paraId="199A22EF" w14:textId="740DA23B" w:rsidR="008A05C6" w:rsidRPr="00B0547F" w:rsidRDefault="008A05C6" w:rsidP="00B154C2">
            <w:pPr>
              <w:spacing w:line="276" w:lineRule="auto"/>
              <w:jc w:val="both"/>
              <w:rPr>
                <w:rFonts w:ascii="Aptos" w:hAnsi="Aptos" w:cstheme="minorHAnsi"/>
              </w:rPr>
            </w:pPr>
            <w:r w:rsidRPr="00B0547F">
              <w:rPr>
                <w:rFonts w:ascii="Aptos" w:hAnsi="Aptos" w:cstheme="minorHAnsi"/>
                <w:color w:val="000000" w:themeColor="text1"/>
              </w:rPr>
              <w:t xml:space="preserve">It was </w:t>
            </w:r>
            <w:r w:rsidRPr="00B0547F">
              <w:rPr>
                <w:rFonts w:ascii="Aptos" w:hAnsi="Aptos" w:cstheme="minorHAnsi"/>
                <w:b/>
                <w:bCs/>
                <w:color w:val="000000" w:themeColor="text1"/>
              </w:rPr>
              <w:t>agreed</w:t>
            </w:r>
            <w:r w:rsidRPr="00B0547F">
              <w:rPr>
                <w:rFonts w:ascii="Aptos" w:hAnsi="Aptos" w:cstheme="minorHAnsi"/>
                <w:color w:val="000000" w:themeColor="text1"/>
              </w:rPr>
              <w:t xml:space="preserve"> that the agenda of the current meeting be made available for public inspection; supporting documents</w:t>
            </w:r>
            <w:r w:rsidR="00773C37" w:rsidRPr="00B0547F">
              <w:rPr>
                <w:rFonts w:ascii="Aptos" w:hAnsi="Aptos" w:cstheme="minorHAnsi"/>
                <w:color w:val="000000" w:themeColor="text1"/>
              </w:rPr>
              <w:t xml:space="preserve"> were deemed confidential for reasons of commerciality</w:t>
            </w:r>
            <w:r w:rsidR="00002E8B">
              <w:rPr>
                <w:rFonts w:ascii="Aptos" w:hAnsi="Aptos" w:cstheme="minorHAnsi"/>
                <w:color w:val="000000" w:themeColor="text1"/>
              </w:rPr>
              <w:t>. The Relationships and Behaviour Policy would be made availa</w:t>
            </w:r>
            <w:r w:rsidR="007B15DC">
              <w:rPr>
                <w:rFonts w:ascii="Aptos" w:hAnsi="Aptos" w:cstheme="minorHAnsi"/>
                <w:color w:val="000000" w:themeColor="text1"/>
              </w:rPr>
              <w:t xml:space="preserve">ble on the Etc. website and </w:t>
            </w:r>
            <w:r w:rsidR="00D36BCA">
              <w:rPr>
                <w:rFonts w:ascii="Aptos" w:hAnsi="Aptos" w:cstheme="minorHAnsi"/>
                <w:color w:val="000000" w:themeColor="text1"/>
              </w:rPr>
              <w:t>m</w:t>
            </w:r>
            <w:r w:rsidRPr="00B0547F">
              <w:rPr>
                <w:rFonts w:ascii="Aptos" w:hAnsi="Aptos" w:cstheme="minorHAnsi"/>
                <w:color w:val="000000" w:themeColor="text1"/>
              </w:rPr>
              <w:t>inutes would be made available following approval and consideration at the next meeting.</w:t>
            </w:r>
          </w:p>
          <w:p w14:paraId="493AF753" w14:textId="13360DD9" w:rsidR="00682D1E" w:rsidRPr="00B0547F" w:rsidRDefault="00682D1E" w:rsidP="00B154C2">
            <w:pPr>
              <w:spacing w:line="276" w:lineRule="auto"/>
              <w:jc w:val="both"/>
              <w:rPr>
                <w:rFonts w:ascii="Aptos" w:hAnsi="Aptos" w:cstheme="minorHAnsi"/>
                <w:b/>
                <w:highlight w:val="yellow"/>
              </w:rPr>
            </w:pPr>
          </w:p>
        </w:tc>
      </w:tr>
      <w:tr w:rsidR="008A05C6" w:rsidRPr="00B0547F" w14:paraId="66D0A3AD" w14:textId="77777777" w:rsidTr="00184A8B">
        <w:tc>
          <w:tcPr>
            <w:tcW w:w="1123" w:type="dxa"/>
          </w:tcPr>
          <w:p w14:paraId="077D17D1" w14:textId="6E65C887" w:rsidR="008A05C6" w:rsidRPr="00B0547F" w:rsidRDefault="008A05C6" w:rsidP="00B154C2">
            <w:pPr>
              <w:spacing w:line="276" w:lineRule="auto"/>
              <w:rPr>
                <w:rFonts w:ascii="Aptos" w:hAnsi="Aptos" w:cstheme="minorHAnsi"/>
                <w:b/>
              </w:rPr>
            </w:pPr>
            <w:r w:rsidRPr="00B0547F">
              <w:rPr>
                <w:rFonts w:ascii="Aptos" w:hAnsi="Aptos" w:cstheme="minorHAnsi"/>
                <w:b/>
              </w:rPr>
              <w:t>SIC2</w:t>
            </w:r>
            <w:r w:rsidR="00730289">
              <w:rPr>
                <w:rFonts w:ascii="Aptos" w:hAnsi="Aptos" w:cstheme="minorHAnsi"/>
                <w:b/>
              </w:rPr>
              <w:t>5/</w:t>
            </w:r>
            <w:r w:rsidR="00B51C2A">
              <w:rPr>
                <w:rFonts w:ascii="Aptos" w:hAnsi="Aptos" w:cstheme="minorHAnsi"/>
                <w:b/>
              </w:rPr>
              <w:t>31</w:t>
            </w:r>
          </w:p>
        </w:tc>
        <w:tc>
          <w:tcPr>
            <w:tcW w:w="8514" w:type="dxa"/>
            <w:gridSpan w:val="2"/>
          </w:tcPr>
          <w:p w14:paraId="65075EE7" w14:textId="6BE20338" w:rsidR="008A05C6" w:rsidRPr="00B0547F" w:rsidRDefault="008A05C6" w:rsidP="005453B8">
            <w:pPr>
              <w:spacing w:after="120" w:line="276" w:lineRule="auto"/>
              <w:jc w:val="both"/>
              <w:rPr>
                <w:rFonts w:ascii="Aptos" w:hAnsi="Aptos" w:cstheme="minorHAnsi"/>
                <w:b/>
              </w:rPr>
            </w:pPr>
            <w:r w:rsidRPr="00B0547F">
              <w:rPr>
                <w:rFonts w:ascii="Aptos" w:hAnsi="Aptos" w:cstheme="minorHAnsi"/>
                <w:b/>
              </w:rPr>
              <w:t>Agenda Item 1</w:t>
            </w:r>
            <w:r w:rsidR="00B51C2A">
              <w:rPr>
                <w:rFonts w:ascii="Aptos" w:hAnsi="Aptos" w:cstheme="minorHAnsi"/>
                <w:b/>
              </w:rPr>
              <w:t>3</w:t>
            </w:r>
            <w:r w:rsidRPr="00B0547F">
              <w:rPr>
                <w:rFonts w:ascii="Aptos" w:hAnsi="Aptos" w:cstheme="minorHAnsi"/>
                <w:b/>
              </w:rPr>
              <w:t xml:space="preserve"> – </w:t>
            </w:r>
            <w:r w:rsidR="00915114">
              <w:rPr>
                <w:rFonts w:ascii="Aptos" w:hAnsi="Aptos" w:cstheme="minorHAnsi"/>
                <w:b/>
              </w:rPr>
              <w:t>Date, time and venue of next meeting</w:t>
            </w:r>
          </w:p>
        </w:tc>
      </w:tr>
      <w:tr w:rsidR="008A05C6" w:rsidRPr="00B0547F" w14:paraId="55009E3B" w14:textId="77777777" w:rsidTr="00184A8B">
        <w:tc>
          <w:tcPr>
            <w:tcW w:w="1123" w:type="dxa"/>
          </w:tcPr>
          <w:p w14:paraId="6D2402EE" w14:textId="3C0D3D67" w:rsidR="008A05C6" w:rsidRPr="00B0547F" w:rsidRDefault="008A05C6" w:rsidP="00B154C2">
            <w:pPr>
              <w:spacing w:line="276" w:lineRule="auto"/>
              <w:rPr>
                <w:rFonts w:ascii="Aptos" w:hAnsi="Aptos" w:cstheme="minorHAnsi"/>
                <w:b/>
              </w:rPr>
            </w:pPr>
          </w:p>
        </w:tc>
        <w:tc>
          <w:tcPr>
            <w:tcW w:w="8514" w:type="dxa"/>
            <w:gridSpan w:val="2"/>
          </w:tcPr>
          <w:p w14:paraId="3A3BB907" w14:textId="091B51E1" w:rsidR="00027348" w:rsidRPr="00B0547F" w:rsidRDefault="00027348" w:rsidP="00B154C2">
            <w:pPr>
              <w:spacing w:line="276" w:lineRule="auto"/>
              <w:jc w:val="both"/>
              <w:rPr>
                <w:rFonts w:ascii="Aptos" w:hAnsi="Aptos" w:cstheme="minorHAnsi"/>
              </w:rPr>
            </w:pPr>
            <w:r w:rsidRPr="00B0547F">
              <w:rPr>
                <w:rFonts w:ascii="Aptos" w:hAnsi="Aptos" w:cstheme="minorHAnsi"/>
              </w:rPr>
              <w:t xml:space="preserve">Thursday </w:t>
            </w:r>
            <w:r w:rsidR="00B51C2A">
              <w:rPr>
                <w:rFonts w:ascii="Aptos" w:hAnsi="Aptos" w:cstheme="minorHAnsi"/>
              </w:rPr>
              <w:t>12 June</w:t>
            </w:r>
            <w:r w:rsidR="00730289">
              <w:rPr>
                <w:rFonts w:ascii="Aptos" w:hAnsi="Aptos" w:cstheme="minorHAnsi"/>
              </w:rPr>
              <w:t xml:space="preserve"> 2025</w:t>
            </w:r>
            <w:r w:rsidRPr="00B0547F">
              <w:rPr>
                <w:rFonts w:ascii="Aptos" w:hAnsi="Aptos" w:cstheme="minorHAnsi"/>
              </w:rPr>
              <w:t xml:space="preserve">, 5.30 pm, </w:t>
            </w:r>
            <w:r w:rsidR="00B51C2A">
              <w:rPr>
                <w:rFonts w:ascii="Aptos" w:hAnsi="Aptos" w:cstheme="minorHAnsi"/>
              </w:rPr>
              <w:t>Stockton Riverside College</w:t>
            </w:r>
            <w:r w:rsidR="00730289">
              <w:rPr>
                <w:rFonts w:ascii="Aptos" w:hAnsi="Aptos" w:cstheme="minorHAnsi"/>
              </w:rPr>
              <w:t xml:space="preserve"> Boardroom</w:t>
            </w:r>
          </w:p>
          <w:p w14:paraId="76F2A068" w14:textId="625C7282" w:rsidR="005453B8" w:rsidRPr="00B0547F" w:rsidRDefault="005453B8" w:rsidP="00915114">
            <w:pPr>
              <w:spacing w:line="276" w:lineRule="auto"/>
              <w:jc w:val="both"/>
              <w:rPr>
                <w:rFonts w:ascii="Aptos" w:hAnsi="Aptos" w:cstheme="minorHAnsi"/>
                <w:i/>
              </w:rPr>
            </w:pPr>
          </w:p>
        </w:tc>
      </w:tr>
      <w:tr w:rsidR="008A05C6" w:rsidRPr="00B0547F" w14:paraId="231F2D07" w14:textId="77777777" w:rsidTr="00184A8B">
        <w:tc>
          <w:tcPr>
            <w:tcW w:w="1123" w:type="dxa"/>
          </w:tcPr>
          <w:p w14:paraId="13C31F5E" w14:textId="017FE78B" w:rsidR="008A05C6" w:rsidRPr="00B0547F" w:rsidRDefault="008A05C6" w:rsidP="00B154C2">
            <w:pPr>
              <w:spacing w:line="276" w:lineRule="auto"/>
              <w:rPr>
                <w:rFonts w:ascii="Aptos" w:hAnsi="Aptos" w:cstheme="minorHAnsi"/>
                <w:b/>
              </w:rPr>
            </w:pPr>
            <w:r w:rsidRPr="00B0547F">
              <w:rPr>
                <w:rFonts w:ascii="Aptos" w:hAnsi="Aptos" w:cstheme="minorHAnsi"/>
                <w:b/>
              </w:rPr>
              <w:t>SIC2</w:t>
            </w:r>
            <w:r w:rsidR="0027397C">
              <w:rPr>
                <w:rFonts w:ascii="Aptos" w:hAnsi="Aptos" w:cstheme="minorHAnsi"/>
                <w:b/>
              </w:rPr>
              <w:t>5/</w:t>
            </w:r>
            <w:r w:rsidR="00412488">
              <w:rPr>
                <w:rFonts w:ascii="Aptos" w:hAnsi="Aptos" w:cstheme="minorHAnsi"/>
                <w:b/>
              </w:rPr>
              <w:t>32</w:t>
            </w:r>
          </w:p>
        </w:tc>
        <w:tc>
          <w:tcPr>
            <w:tcW w:w="8514" w:type="dxa"/>
            <w:gridSpan w:val="2"/>
          </w:tcPr>
          <w:p w14:paraId="3F971C22" w14:textId="51547340" w:rsidR="008A05C6" w:rsidRPr="00B0547F" w:rsidRDefault="008A05C6" w:rsidP="00B95104">
            <w:pPr>
              <w:spacing w:after="120" w:line="276" w:lineRule="auto"/>
              <w:jc w:val="both"/>
              <w:rPr>
                <w:rFonts w:ascii="Aptos" w:hAnsi="Aptos" w:cstheme="minorHAnsi"/>
                <w:b/>
              </w:rPr>
            </w:pPr>
            <w:r w:rsidRPr="00B0547F">
              <w:rPr>
                <w:rFonts w:ascii="Aptos" w:hAnsi="Aptos" w:cstheme="minorHAnsi"/>
                <w:b/>
              </w:rPr>
              <w:t>Agenda Item 1</w:t>
            </w:r>
            <w:r w:rsidR="00915114">
              <w:rPr>
                <w:rFonts w:ascii="Aptos" w:hAnsi="Aptos" w:cstheme="minorHAnsi"/>
                <w:b/>
              </w:rPr>
              <w:t>7</w:t>
            </w:r>
            <w:r w:rsidRPr="00B0547F">
              <w:rPr>
                <w:rFonts w:ascii="Aptos" w:hAnsi="Aptos" w:cstheme="minorHAnsi"/>
                <w:b/>
              </w:rPr>
              <w:t xml:space="preserve"> – Meeting </w:t>
            </w:r>
            <w:r w:rsidR="0027397C">
              <w:rPr>
                <w:rFonts w:ascii="Aptos" w:hAnsi="Aptos" w:cstheme="minorHAnsi"/>
                <w:b/>
              </w:rPr>
              <w:t>Review</w:t>
            </w:r>
            <w:r w:rsidRPr="00B0547F">
              <w:rPr>
                <w:rFonts w:ascii="Aptos" w:hAnsi="Aptos" w:cstheme="minorHAnsi"/>
                <w:b/>
              </w:rPr>
              <w:t xml:space="preserve"> and Key themes</w:t>
            </w:r>
          </w:p>
        </w:tc>
      </w:tr>
      <w:tr w:rsidR="008A05C6" w:rsidRPr="00B0547F" w14:paraId="1581D7B3" w14:textId="77777777" w:rsidTr="00184A8B">
        <w:tc>
          <w:tcPr>
            <w:tcW w:w="1123" w:type="dxa"/>
          </w:tcPr>
          <w:p w14:paraId="289254B3" w14:textId="20897CAB" w:rsidR="008A05C6" w:rsidRPr="00B0547F" w:rsidRDefault="008A05C6" w:rsidP="00B154C2">
            <w:pPr>
              <w:spacing w:line="276" w:lineRule="auto"/>
              <w:rPr>
                <w:rFonts w:ascii="Aptos" w:hAnsi="Aptos" w:cstheme="minorHAnsi"/>
                <w:b/>
              </w:rPr>
            </w:pPr>
          </w:p>
        </w:tc>
        <w:tc>
          <w:tcPr>
            <w:tcW w:w="8514" w:type="dxa"/>
            <w:gridSpan w:val="2"/>
          </w:tcPr>
          <w:p w14:paraId="71E53609" w14:textId="37E1015D" w:rsidR="00B154C2" w:rsidRDefault="00B95104" w:rsidP="000957A5">
            <w:pPr>
              <w:pStyle w:val="ListParagraph"/>
              <w:numPr>
                <w:ilvl w:val="0"/>
                <w:numId w:val="35"/>
              </w:numPr>
              <w:tabs>
                <w:tab w:val="left" w:pos="709"/>
              </w:tabs>
              <w:spacing w:after="120" w:line="276" w:lineRule="auto"/>
              <w:ind w:left="1078" w:hanging="1089"/>
              <w:jc w:val="both"/>
              <w:rPr>
                <w:rFonts w:ascii="Aptos" w:hAnsi="Aptos" w:cstheme="minorHAnsi"/>
              </w:rPr>
            </w:pPr>
            <w:bookmarkStart w:id="4" w:name="_Hlk74907651"/>
            <w:bookmarkStart w:id="5" w:name="_Hlk96681887"/>
            <w:r w:rsidRPr="00B0547F">
              <w:rPr>
                <w:rFonts w:ascii="Aptos" w:hAnsi="Aptos" w:cstheme="minorHAnsi"/>
              </w:rPr>
              <w:t xml:space="preserve">Meeting effectiveness and impact, </w:t>
            </w:r>
            <w:r w:rsidR="00412488">
              <w:rPr>
                <w:rFonts w:ascii="Aptos" w:hAnsi="Aptos" w:cstheme="minorHAnsi"/>
              </w:rPr>
              <w:t xml:space="preserve">particularly What went well? </w:t>
            </w:r>
            <w:r w:rsidR="003D7917">
              <w:rPr>
                <w:rFonts w:ascii="Aptos" w:hAnsi="Aptos" w:cstheme="minorHAnsi"/>
              </w:rPr>
              <w:t xml:space="preserve">Even better if … </w:t>
            </w:r>
            <w:r w:rsidR="00E466BC" w:rsidRPr="00B0547F">
              <w:rPr>
                <w:rFonts w:ascii="Aptos" w:hAnsi="Aptos" w:cstheme="minorHAnsi"/>
              </w:rPr>
              <w:t>:</w:t>
            </w:r>
          </w:p>
          <w:p w14:paraId="66AE292A" w14:textId="43DA054A" w:rsidR="006422B0" w:rsidRDefault="00992E64" w:rsidP="00074CF5">
            <w:pPr>
              <w:pStyle w:val="ListParagraph"/>
              <w:numPr>
                <w:ilvl w:val="0"/>
                <w:numId w:val="34"/>
              </w:numPr>
              <w:tabs>
                <w:tab w:val="left" w:pos="273"/>
              </w:tabs>
              <w:spacing w:line="276" w:lineRule="auto"/>
              <w:ind w:left="273" w:hanging="273"/>
              <w:jc w:val="both"/>
              <w:rPr>
                <w:rFonts w:ascii="Aptos" w:hAnsi="Aptos" w:cstheme="minorHAnsi"/>
              </w:rPr>
            </w:pPr>
            <w:r>
              <w:rPr>
                <w:rFonts w:ascii="Aptos" w:hAnsi="Aptos" w:cstheme="minorHAnsi"/>
              </w:rPr>
              <w:t>An incredibly positive meeting reflecting the recent Ofsted Outstanding – normal service to resume in June!</w:t>
            </w:r>
          </w:p>
          <w:p w14:paraId="790BB459" w14:textId="761775F9" w:rsidR="00992E64" w:rsidRPr="00074CF5" w:rsidRDefault="00E33B1C" w:rsidP="00074CF5">
            <w:pPr>
              <w:pStyle w:val="ListParagraph"/>
              <w:numPr>
                <w:ilvl w:val="0"/>
                <w:numId w:val="34"/>
              </w:numPr>
              <w:tabs>
                <w:tab w:val="left" w:pos="273"/>
              </w:tabs>
              <w:spacing w:line="276" w:lineRule="auto"/>
              <w:ind w:left="273" w:hanging="273"/>
              <w:jc w:val="both"/>
              <w:rPr>
                <w:rFonts w:ascii="Aptos" w:hAnsi="Aptos" w:cstheme="minorHAnsi"/>
              </w:rPr>
            </w:pPr>
            <w:r>
              <w:rPr>
                <w:rFonts w:ascii="Aptos" w:hAnsi="Aptos" w:cstheme="minorHAnsi"/>
              </w:rPr>
              <w:t>The attendance and input from the Group Director of Student Experience and Wellbeing and the Curriculum Manager NETA Government Funded had brought different perspectives to the meeting</w:t>
            </w:r>
          </w:p>
          <w:p w14:paraId="0CCD7FF8" w14:textId="77777777" w:rsidR="008103A0" w:rsidRPr="00B0547F" w:rsidRDefault="008103A0" w:rsidP="008F443B">
            <w:pPr>
              <w:tabs>
                <w:tab w:val="left" w:pos="709"/>
              </w:tabs>
              <w:spacing w:line="276" w:lineRule="auto"/>
              <w:jc w:val="both"/>
              <w:rPr>
                <w:rFonts w:ascii="Aptos" w:hAnsi="Aptos" w:cstheme="minorHAnsi"/>
              </w:rPr>
            </w:pPr>
          </w:p>
          <w:p w14:paraId="1CD05D98" w14:textId="77777777" w:rsidR="003D7917" w:rsidRDefault="003D7917" w:rsidP="003B0A0D">
            <w:pPr>
              <w:pStyle w:val="ListParagraph"/>
              <w:numPr>
                <w:ilvl w:val="0"/>
                <w:numId w:val="35"/>
              </w:numPr>
              <w:tabs>
                <w:tab w:val="left" w:pos="709"/>
              </w:tabs>
              <w:spacing w:after="120" w:line="276" w:lineRule="auto"/>
              <w:ind w:left="1078" w:hanging="1089"/>
              <w:jc w:val="both"/>
              <w:rPr>
                <w:rFonts w:ascii="Aptos" w:hAnsi="Aptos" w:cstheme="minorHAnsi"/>
              </w:rPr>
            </w:pPr>
            <w:r>
              <w:rPr>
                <w:rFonts w:ascii="Aptos" w:hAnsi="Aptos" w:cstheme="minorHAnsi"/>
              </w:rPr>
              <w:t>Relevant strategic risks</w:t>
            </w:r>
          </w:p>
          <w:p w14:paraId="141801F1" w14:textId="724AE364" w:rsidR="003D7917" w:rsidRDefault="00705D05" w:rsidP="00A751F2">
            <w:pPr>
              <w:pStyle w:val="ListParagraph"/>
              <w:numPr>
                <w:ilvl w:val="0"/>
                <w:numId w:val="34"/>
              </w:numPr>
              <w:tabs>
                <w:tab w:val="left" w:pos="284"/>
              </w:tabs>
              <w:spacing w:line="276" w:lineRule="auto"/>
              <w:ind w:left="273" w:hanging="273"/>
              <w:jc w:val="both"/>
              <w:rPr>
                <w:rFonts w:ascii="Aptos" w:hAnsi="Aptos" w:cstheme="minorHAnsi"/>
              </w:rPr>
            </w:pPr>
            <w:r>
              <w:rPr>
                <w:rFonts w:ascii="Aptos" w:hAnsi="Aptos" w:cstheme="minorHAnsi"/>
              </w:rPr>
              <w:t xml:space="preserve">Use of GDPs </w:t>
            </w:r>
            <w:r w:rsidR="00FD55EE">
              <w:rPr>
                <w:rFonts w:ascii="Aptos" w:hAnsi="Aptos" w:cstheme="minorHAnsi"/>
              </w:rPr>
              <w:t xml:space="preserve">as </w:t>
            </w:r>
            <w:r w:rsidR="002A5A43">
              <w:rPr>
                <w:rFonts w:ascii="Aptos" w:hAnsi="Aptos" w:cstheme="minorHAnsi"/>
              </w:rPr>
              <w:t>a risk control giving an</w:t>
            </w:r>
            <w:r>
              <w:rPr>
                <w:rFonts w:ascii="Aptos" w:hAnsi="Aptos" w:cstheme="minorHAnsi"/>
              </w:rPr>
              <w:t xml:space="preserve"> open and honest assessment of </w:t>
            </w:r>
            <w:r w:rsidR="002A5A43">
              <w:rPr>
                <w:rFonts w:ascii="Aptos" w:hAnsi="Aptos" w:cstheme="minorHAnsi"/>
              </w:rPr>
              <w:t>progress</w:t>
            </w:r>
          </w:p>
          <w:p w14:paraId="35B1F77F" w14:textId="2D7DE01A" w:rsidR="00E93E37" w:rsidRDefault="00F91BB6" w:rsidP="00A751F2">
            <w:pPr>
              <w:pStyle w:val="ListParagraph"/>
              <w:numPr>
                <w:ilvl w:val="0"/>
                <w:numId w:val="34"/>
              </w:numPr>
              <w:tabs>
                <w:tab w:val="left" w:pos="284"/>
              </w:tabs>
              <w:spacing w:line="276" w:lineRule="auto"/>
              <w:ind w:left="273" w:hanging="273"/>
              <w:jc w:val="both"/>
              <w:rPr>
                <w:rFonts w:ascii="Aptos" w:hAnsi="Aptos" w:cstheme="minorHAnsi"/>
              </w:rPr>
            </w:pPr>
            <w:r>
              <w:rPr>
                <w:rFonts w:ascii="Aptos" w:hAnsi="Aptos" w:cstheme="minorHAnsi"/>
              </w:rPr>
              <w:t>Honesty from management on</w:t>
            </w:r>
            <w:r w:rsidR="00E93E37">
              <w:rPr>
                <w:rFonts w:ascii="Aptos" w:hAnsi="Aptos" w:cstheme="minorHAnsi"/>
              </w:rPr>
              <w:t xml:space="preserve"> what needs tackling creat</w:t>
            </w:r>
            <w:r>
              <w:rPr>
                <w:rFonts w:ascii="Aptos" w:hAnsi="Aptos" w:cstheme="minorHAnsi"/>
              </w:rPr>
              <w:t>ing</w:t>
            </w:r>
            <w:r w:rsidR="00E93E37">
              <w:rPr>
                <w:rFonts w:ascii="Aptos" w:hAnsi="Aptos" w:cstheme="minorHAnsi"/>
              </w:rPr>
              <w:t xml:space="preserve"> a safe environment</w:t>
            </w:r>
          </w:p>
          <w:p w14:paraId="1CBDA93A" w14:textId="77777777" w:rsidR="00E93E37" w:rsidRPr="00E93E37" w:rsidRDefault="00E93E37" w:rsidP="00E93E37">
            <w:pPr>
              <w:tabs>
                <w:tab w:val="left" w:pos="284"/>
              </w:tabs>
              <w:spacing w:line="276" w:lineRule="auto"/>
              <w:jc w:val="both"/>
              <w:rPr>
                <w:rFonts w:ascii="Aptos" w:hAnsi="Aptos" w:cstheme="minorHAnsi"/>
              </w:rPr>
            </w:pPr>
          </w:p>
          <w:p w14:paraId="78242F21" w14:textId="24F274AE" w:rsidR="003B0A0D" w:rsidRPr="003B0A0D" w:rsidRDefault="00AD2CA5" w:rsidP="003B0A0D">
            <w:pPr>
              <w:pStyle w:val="ListParagraph"/>
              <w:numPr>
                <w:ilvl w:val="0"/>
                <w:numId w:val="35"/>
              </w:numPr>
              <w:tabs>
                <w:tab w:val="left" w:pos="709"/>
              </w:tabs>
              <w:spacing w:after="120" w:line="276" w:lineRule="auto"/>
              <w:ind w:left="1078" w:hanging="1089"/>
              <w:jc w:val="both"/>
              <w:rPr>
                <w:rFonts w:ascii="Aptos" w:hAnsi="Aptos" w:cstheme="minorHAnsi"/>
              </w:rPr>
            </w:pPr>
            <w:r>
              <w:rPr>
                <w:rFonts w:ascii="Aptos" w:hAnsi="Aptos" w:cstheme="minorHAnsi"/>
              </w:rPr>
              <w:t>Key messages or issues to highlight to the Corporation</w:t>
            </w:r>
            <w:r w:rsidR="008A05C6" w:rsidRPr="00B0547F">
              <w:rPr>
                <w:rFonts w:ascii="Aptos" w:hAnsi="Aptos" w:cstheme="minorHAnsi"/>
              </w:rPr>
              <w:t>:</w:t>
            </w:r>
          </w:p>
          <w:bookmarkEnd w:id="4"/>
          <w:bookmarkEnd w:id="5"/>
          <w:p w14:paraId="0A1315CC" w14:textId="77777777" w:rsidR="00E25D16" w:rsidRPr="00E25D16" w:rsidRDefault="00E25D16" w:rsidP="00E25D16">
            <w:pPr>
              <w:pStyle w:val="ListParagraph"/>
              <w:numPr>
                <w:ilvl w:val="0"/>
                <w:numId w:val="34"/>
              </w:numPr>
              <w:tabs>
                <w:tab w:val="left" w:pos="284"/>
              </w:tabs>
              <w:spacing w:line="276" w:lineRule="auto"/>
              <w:ind w:left="273" w:hanging="273"/>
              <w:jc w:val="both"/>
              <w:rPr>
                <w:rFonts w:ascii="Aptos" w:hAnsi="Aptos" w:cstheme="minorHAnsi"/>
              </w:rPr>
            </w:pPr>
            <w:r w:rsidRPr="00E25D16">
              <w:rPr>
                <w:rFonts w:ascii="Aptos" w:hAnsi="Aptos" w:cstheme="minorHAnsi"/>
              </w:rPr>
              <w:t>Recognition of the exceptional Ofsted grade, giving the Etc. an opportunity to provide systems leadership and to influence and contribute to the development of practice across the FE sector for the benefit of staff and students in other colleges</w:t>
            </w:r>
          </w:p>
          <w:p w14:paraId="1937FBB8" w14:textId="77777777" w:rsidR="00E25D16" w:rsidRPr="00E25D16" w:rsidRDefault="00E25D16" w:rsidP="00E25D16">
            <w:pPr>
              <w:pStyle w:val="ListParagraph"/>
              <w:numPr>
                <w:ilvl w:val="0"/>
                <w:numId w:val="34"/>
              </w:numPr>
              <w:tabs>
                <w:tab w:val="left" w:pos="284"/>
              </w:tabs>
              <w:spacing w:line="276" w:lineRule="auto"/>
              <w:ind w:left="273" w:hanging="273"/>
              <w:jc w:val="both"/>
              <w:rPr>
                <w:rFonts w:ascii="Aptos" w:hAnsi="Aptos" w:cstheme="minorHAnsi"/>
              </w:rPr>
            </w:pPr>
            <w:r w:rsidRPr="00E25D16">
              <w:rPr>
                <w:rFonts w:ascii="Aptos" w:hAnsi="Aptos" w:cstheme="minorHAnsi"/>
              </w:rPr>
              <w:t>Preparations already underway for the next inspection under the proposed new Ofsted inspection framework</w:t>
            </w:r>
          </w:p>
          <w:p w14:paraId="13C075B2" w14:textId="77777777" w:rsidR="00E25D16" w:rsidRPr="00E25D16" w:rsidRDefault="00E25D16" w:rsidP="00E25D16">
            <w:pPr>
              <w:pStyle w:val="ListParagraph"/>
              <w:numPr>
                <w:ilvl w:val="0"/>
                <w:numId w:val="34"/>
              </w:numPr>
              <w:tabs>
                <w:tab w:val="left" w:pos="284"/>
              </w:tabs>
              <w:spacing w:line="276" w:lineRule="auto"/>
              <w:ind w:left="273" w:hanging="273"/>
              <w:jc w:val="both"/>
              <w:rPr>
                <w:rFonts w:ascii="Aptos" w:hAnsi="Aptos" w:cstheme="minorHAnsi"/>
              </w:rPr>
            </w:pPr>
            <w:r w:rsidRPr="00E25D16">
              <w:rPr>
                <w:rFonts w:ascii="Aptos" w:hAnsi="Aptos" w:cstheme="minorHAnsi"/>
              </w:rPr>
              <w:t>The positive impact of the Group Development Plans evidenced by the progress made since the start of the year</w:t>
            </w:r>
          </w:p>
          <w:p w14:paraId="60220E0C" w14:textId="6A75D882" w:rsidR="00BB6465" w:rsidRPr="00E25D16" w:rsidRDefault="00BB6465" w:rsidP="00E25D16">
            <w:pPr>
              <w:tabs>
                <w:tab w:val="left" w:pos="284"/>
              </w:tabs>
              <w:spacing w:line="276" w:lineRule="auto"/>
              <w:jc w:val="both"/>
              <w:rPr>
                <w:rFonts w:ascii="Aptos" w:hAnsi="Aptos" w:cstheme="minorHAnsi"/>
              </w:rPr>
            </w:pPr>
          </w:p>
        </w:tc>
      </w:tr>
    </w:tbl>
    <w:p w14:paraId="370130C9" w14:textId="77777777" w:rsidR="00831418" w:rsidRDefault="00831418" w:rsidP="00B154C2">
      <w:pPr>
        <w:spacing w:after="0" w:line="276" w:lineRule="auto"/>
        <w:jc w:val="both"/>
        <w:rPr>
          <w:rFonts w:ascii="Aptos" w:hAnsi="Aptos" w:cstheme="minorHAnsi"/>
        </w:rPr>
      </w:pPr>
    </w:p>
    <w:p w14:paraId="2F6E6735" w14:textId="0407B6EC" w:rsidR="00BC55B1" w:rsidRDefault="00BE7F87" w:rsidP="00B154C2">
      <w:pPr>
        <w:spacing w:after="0" w:line="276" w:lineRule="auto"/>
        <w:jc w:val="both"/>
        <w:rPr>
          <w:rFonts w:ascii="Aptos" w:hAnsi="Aptos" w:cstheme="minorHAnsi"/>
        </w:rPr>
      </w:pPr>
      <w:r w:rsidRPr="00B0547F">
        <w:rPr>
          <w:rFonts w:ascii="Aptos" w:hAnsi="Aptos" w:cstheme="minorHAnsi"/>
        </w:rPr>
        <w:t>(</w:t>
      </w:r>
      <w:r w:rsidRPr="00B0547F">
        <w:rPr>
          <w:rFonts w:ascii="Aptos" w:hAnsi="Aptos" w:cstheme="minorHAnsi"/>
          <w:i/>
        </w:rPr>
        <w:t xml:space="preserve">The meeting ended at </w:t>
      </w:r>
      <w:r w:rsidR="00A50DC3" w:rsidRPr="00B0547F">
        <w:rPr>
          <w:rFonts w:ascii="Aptos" w:hAnsi="Aptos" w:cstheme="minorHAnsi"/>
          <w:i/>
        </w:rPr>
        <w:t>7.</w:t>
      </w:r>
      <w:r w:rsidR="00831418">
        <w:rPr>
          <w:rFonts w:ascii="Aptos" w:hAnsi="Aptos" w:cstheme="minorHAnsi"/>
          <w:i/>
        </w:rPr>
        <w:t>15</w:t>
      </w:r>
      <w:r w:rsidR="008A05C6" w:rsidRPr="00B0547F">
        <w:rPr>
          <w:rFonts w:ascii="Aptos" w:hAnsi="Aptos" w:cstheme="minorHAnsi"/>
          <w:i/>
        </w:rPr>
        <w:t xml:space="preserve"> </w:t>
      </w:r>
      <w:r w:rsidRPr="00B0547F">
        <w:rPr>
          <w:rFonts w:ascii="Aptos" w:hAnsi="Aptos" w:cstheme="minorHAnsi"/>
          <w:i/>
        </w:rPr>
        <w:t>pm</w:t>
      </w:r>
      <w:r w:rsidRPr="00B0547F">
        <w:rPr>
          <w:rFonts w:ascii="Aptos" w:hAnsi="Aptos" w:cstheme="minorHAnsi"/>
        </w:rPr>
        <w:t>)</w:t>
      </w:r>
    </w:p>
    <w:p w14:paraId="49F1DE2E" w14:textId="77777777" w:rsidR="005A1059" w:rsidRDefault="005A1059" w:rsidP="00B154C2">
      <w:pPr>
        <w:spacing w:after="0" w:line="276" w:lineRule="auto"/>
        <w:jc w:val="both"/>
        <w:rPr>
          <w:rFonts w:ascii="Aptos" w:hAnsi="Aptos" w:cstheme="minorHAnsi"/>
        </w:rPr>
      </w:pPr>
    </w:p>
    <w:p w14:paraId="1FC8587C" w14:textId="1EF5651B" w:rsidR="005A1059" w:rsidRPr="005A1059" w:rsidRDefault="005A1059" w:rsidP="00B154C2">
      <w:pPr>
        <w:spacing w:after="0" w:line="276" w:lineRule="auto"/>
        <w:jc w:val="both"/>
        <w:rPr>
          <w:rFonts w:ascii="Aptos" w:hAnsi="Aptos" w:cstheme="minorHAnsi"/>
          <w:b/>
          <w:bCs/>
        </w:rPr>
      </w:pPr>
      <w:r>
        <w:rPr>
          <w:rFonts w:ascii="Aptos" w:hAnsi="Aptos" w:cstheme="minorHAnsi"/>
          <w:b/>
          <w:bCs/>
        </w:rPr>
        <w:t>Approved at a meeting held on 12 June 2025</w:t>
      </w:r>
    </w:p>
    <w:sectPr w:rsidR="005A1059" w:rsidRPr="005A1059" w:rsidSect="00F931F4">
      <w:footerReference w:type="default" r:id="rId12"/>
      <w:pgSz w:w="11906" w:h="16838" w:code="9"/>
      <w:pgMar w:top="851" w:right="851" w:bottom="1134" w:left="851" w:header="567" w:footer="56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8E376D2" w14:textId="77777777" w:rsidR="00332482" w:rsidRDefault="00332482" w:rsidP="00127E92">
      <w:pPr>
        <w:spacing w:after="0"/>
      </w:pPr>
      <w:r>
        <w:separator/>
      </w:r>
    </w:p>
  </w:endnote>
  <w:endnote w:type="continuationSeparator" w:id="0">
    <w:p w14:paraId="3F3B889C" w14:textId="77777777" w:rsidR="00332482" w:rsidRDefault="00332482" w:rsidP="00127E92">
      <w:pPr>
        <w:spacing w:after="0"/>
      </w:pPr>
      <w:r>
        <w:continuationSeparator/>
      </w:r>
    </w:p>
  </w:endnote>
  <w:endnote w:type="continuationNotice" w:id="1">
    <w:p w14:paraId="6B4A3365" w14:textId="77777777" w:rsidR="00332482" w:rsidRDefault="00332482">
      <w:pPr>
        <w:spacing w:after="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Times-Roman">
    <w:altName w:val="Times New Roman"/>
    <w:charset w:val="4D"/>
    <w:family w:val="roman"/>
    <w:pitch w:val="default"/>
  </w:font>
  <w:font w:name="Aptos">
    <w:charset w:val="00"/>
    <w:family w:val="swiss"/>
    <w:pitch w:val="variable"/>
    <w:sig w:usb0="20000287" w:usb1="00000003" w:usb2="00000000" w:usb3="00000000" w:csb0="0000019F" w:csb1="00000000"/>
  </w:font>
  <w:font w:name="FSMe-Bold">
    <w:altName w:val="Times New Roman"/>
    <w:charset w:val="4D"/>
    <w:family w:val="auto"/>
    <w:pitch w:val="default"/>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Aptos" w:hAnsi="Aptos" w:cstheme="minorHAnsi"/>
        <w:sz w:val="18"/>
        <w:szCs w:val="18"/>
      </w:rPr>
      <w:id w:val="1945105144"/>
      <w:docPartObj>
        <w:docPartGallery w:val="Page Numbers (Bottom of Page)"/>
        <w:docPartUnique/>
      </w:docPartObj>
    </w:sdtPr>
    <w:sdtEndPr>
      <w:rPr>
        <w:noProof/>
      </w:rPr>
    </w:sdtEndPr>
    <w:sdtContent>
      <w:p w14:paraId="6342F8D6" w14:textId="14414213" w:rsidR="00CA37C3" w:rsidRPr="00B0547F" w:rsidRDefault="00CA37C3" w:rsidP="00180BFB">
        <w:pPr>
          <w:pStyle w:val="Footer"/>
          <w:tabs>
            <w:tab w:val="right" w:pos="9638"/>
          </w:tabs>
          <w:ind w:left="-851" w:firstLine="851"/>
          <w:rPr>
            <w:rFonts w:ascii="Aptos" w:hAnsi="Aptos" w:cstheme="minorHAnsi"/>
            <w:sz w:val="18"/>
            <w:szCs w:val="18"/>
          </w:rPr>
        </w:pPr>
        <w:r w:rsidRPr="00B0547F">
          <w:rPr>
            <w:rFonts w:ascii="Aptos" w:hAnsi="Aptos" w:cstheme="minorHAnsi"/>
            <w:sz w:val="18"/>
            <w:szCs w:val="18"/>
          </w:rPr>
          <w:t xml:space="preserve">SIC </w:t>
        </w:r>
        <w:r w:rsidR="00831418">
          <w:rPr>
            <w:rFonts w:ascii="Aptos" w:hAnsi="Aptos" w:cstheme="minorHAnsi"/>
            <w:sz w:val="18"/>
            <w:szCs w:val="18"/>
          </w:rPr>
          <w:t>10 April</w:t>
        </w:r>
        <w:r w:rsidR="00413466">
          <w:rPr>
            <w:rFonts w:ascii="Aptos" w:hAnsi="Aptos" w:cstheme="minorHAnsi"/>
            <w:sz w:val="18"/>
            <w:szCs w:val="18"/>
          </w:rPr>
          <w:t xml:space="preserve"> 2025</w:t>
        </w:r>
        <w:r w:rsidRPr="00B0547F">
          <w:rPr>
            <w:rFonts w:ascii="Aptos" w:hAnsi="Aptos" w:cstheme="minorHAnsi"/>
            <w:sz w:val="18"/>
            <w:szCs w:val="18"/>
          </w:rPr>
          <w:tab/>
        </w:r>
        <w:r w:rsidRPr="00B0547F">
          <w:rPr>
            <w:rFonts w:ascii="Aptos" w:hAnsi="Aptos" w:cstheme="minorHAnsi"/>
            <w:sz w:val="18"/>
            <w:szCs w:val="18"/>
          </w:rPr>
          <w:tab/>
        </w:r>
        <w:r w:rsidRPr="00B0547F">
          <w:rPr>
            <w:rFonts w:ascii="Aptos" w:hAnsi="Aptos" w:cstheme="minorHAnsi"/>
            <w:sz w:val="18"/>
            <w:szCs w:val="18"/>
          </w:rPr>
          <w:tab/>
        </w:r>
        <w:r w:rsidRPr="00B0547F">
          <w:rPr>
            <w:rFonts w:ascii="Aptos" w:hAnsi="Aptos" w:cstheme="minorHAnsi"/>
            <w:sz w:val="18"/>
            <w:szCs w:val="18"/>
          </w:rPr>
          <w:fldChar w:fldCharType="begin"/>
        </w:r>
        <w:r w:rsidRPr="00B0547F">
          <w:rPr>
            <w:rFonts w:ascii="Aptos" w:hAnsi="Aptos" w:cstheme="minorHAnsi"/>
            <w:sz w:val="18"/>
            <w:szCs w:val="18"/>
          </w:rPr>
          <w:instrText xml:space="preserve"> PAGE   \* MERGEFORMAT </w:instrText>
        </w:r>
        <w:r w:rsidRPr="00B0547F">
          <w:rPr>
            <w:rFonts w:ascii="Aptos" w:hAnsi="Aptos" w:cstheme="minorHAnsi"/>
            <w:sz w:val="18"/>
            <w:szCs w:val="18"/>
          </w:rPr>
          <w:fldChar w:fldCharType="separate"/>
        </w:r>
        <w:r w:rsidR="00B00853" w:rsidRPr="00B0547F">
          <w:rPr>
            <w:rFonts w:ascii="Aptos" w:hAnsi="Aptos" w:cstheme="minorHAnsi"/>
            <w:noProof/>
            <w:sz w:val="18"/>
            <w:szCs w:val="18"/>
          </w:rPr>
          <w:t>5</w:t>
        </w:r>
        <w:r w:rsidRPr="00B0547F">
          <w:rPr>
            <w:rFonts w:ascii="Aptos" w:hAnsi="Aptos" w:cstheme="minorHAnsi"/>
            <w:noProof/>
            <w:sz w:val="18"/>
            <w:szCs w:val="18"/>
          </w:rPr>
          <w:fldChar w:fldCharType="end"/>
        </w:r>
      </w:p>
    </w:sdtContent>
  </w:sdt>
  <w:p w14:paraId="1B510B00" w14:textId="77777777" w:rsidR="00CA37C3" w:rsidRPr="00B0547F" w:rsidRDefault="00CA37C3" w:rsidP="009647C4">
    <w:pPr>
      <w:pStyle w:val="BasicParagraph"/>
      <w:jc w:val="center"/>
      <w:rPr>
        <w:rFonts w:ascii="Aptos" w:hAnsi="Aptos"/>
        <w:sz w:val="18"/>
        <w:szCs w:val="18"/>
      </w:rPr>
    </w:pPr>
    <w:r w:rsidRPr="00B0547F">
      <w:rPr>
        <w:rFonts w:ascii="Aptos" w:eastAsia="FSMe-Bold" w:hAnsi="Aptos" w:cs="FSMe-Bold"/>
        <w:bCs/>
        <w:color w:val="808080"/>
        <w:sz w:val="18"/>
        <w:szCs w:val="18"/>
      </w:rPr>
      <w:t>Education Training Collective • Harvard Avenue • Thornaby • Stockton-on-Tees • TS17 6FB</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F001352" w14:textId="77777777" w:rsidR="00332482" w:rsidRDefault="00332482" w:rsidP="00127E92">
      <w:pPr>
        <w:spacing w:after="0"/>
      </w:pPr>
      <w:r>
        <w:separator/>
      </w:r>
    </w:p>
  </w:footnote>
  <w:footnote w:type="continuationSeparator" w:id="0">
    <w:p w14:paraId="61F02440" w14:textId="77777777" w:rsidR="00332482" w:rsidRDefault="00332482" w:rsidP="00127E92">
      <w:pPr>
        <w:spacing w:after="0"/>
      </w:pPr>
      <w:r>
        <w:continuationSeparator/>
      </w:r>
    </w:p>
  </w:footnote>
  <w:footnote w:type="continuationNotice" w:id="1">
    <w:p w14:paraId="5792CD26" w14:textId="77777777" w:rsidR="00332482" w:rsidRDefault="00332482">
      <w:pPr>
        <w:spacing w:after="0"/>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601417"/>
    <w:multiLevelType w:val="hybridMultilevel"/>
    <w:tmpl w:val="E2FEB9D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2883AA6"/>
    <w:multiLevelType w:val="hybridMultilevel"/>
    <w:tmpl w:val="676E4E78"/>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02CD1B92"/>
    <w:multiLevelType w:val="hybridMultilevel"/>
    <w:tmpl w:val="E2FEB348"/>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037F44E2"/>
    <w:multiLevelType w:val="hybridMultilevel"/>
    <w:tmpl w:val="913ACBF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0419605D"/>
    <w:multiLevelType w:val="hybridMultilevel"/>
    <w:tmpl w:val="272E8D7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08A5491A"/>
    <w:multiLevelType w:val="hybridMultilevel"/>
    <w:tmpl w:val="FE64D0A2"/>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0EA86CDD"/>
    <w:multiLevelType w:val="hybridMultilevel"/>
    <w:tmpl w:val="C652B626"/>
    <w:lvl w:ilvl="0" w:tplc="BE0455F4">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14F52068"/>
    <w:multiLevelType w:val="hybridMultilevel"/>
    <w:tmpl w:val="F2DA369C"/>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1BC62676"/>
    <w:multiLevelType w:val="hybridMultilevel"/>
    <w:tmpl w:val="5F9C7E9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1BC766D1"/>
    <w:multiLevelType w:val="hybridMultilevel"/>
    <w:tmpl w:val="23D288C8"/>
    <w:lvl w:ilvl="0" w:tplc="EECCAA5E">
      <w:start w:val="1"/>
      <w:numFmt w:val="bullet"/>
      <w:lvlText w:val=""/>
      <w:lvlJc w:val="left"/>
      <w:pPr>
        <w:ind w:left="720" w:hanging="360"/>
      </w:pPr>
      <w:rPr>
        <w:rFonts w:ascii="Symbol" w:hAnsi="Symbol" w:hint="default"/>
        <w:sz w:val="24"/>
        <w:szCs w:val="24"/>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20FE6050"/>
    <w:multiLevelType w:val="hybridMultilevel"/>
    <w:tmpl w:val="2E745CD4"/>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21E347DE"/>
    <w:multiLevelType w:val="hybridMultilevel"/>
    <w:tmpl w:val="C436059E"/>
    <w:lvl w:ilvl="0" w:tplc="DC403C6E">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237F7B4D"/>
    <w:multiLevelType w:val="hybridMultilevel"/>
    <w:tmpl w:val="1354FB82"/>
    <w:lvl w:ilvl="0" w:tplc="08090001">
      <w:start w:val="1"/>
      <w:numFmt w:val="bullet"/>
      <w:lvlText w:val=""/>
      <w:lvlJc w:val="left"/>
      <w:pPr>
        <w:ind w:left="1800" w:hanging="360"/>
      </w:pPr>
      <w:rPr>
        <w:rFonts w:ascii="Symbol" w:hAnsi="Symbol" w:hint="default"/>
      </w:rPr>
    </w:lvl>
    <w:lvl w:ilvl="1" w:tplc="08090003">
      <w:start w:val="1"/>
      <w:numFmt w:val="bullet"/>
      <w:lvlText w:val="o"/>
      <w:lvlJc w:val="left"/>
      <w:pPr>
        <w:ind w:left="2520" w:hanging="360"/>
      </w:pPr>
      <w:rPr>
        <w:rFonts w:ascii="Courier New" w:hAnsi="Courier New" w:cs="Courier New" w:hint="default"/>
      </w:rPr>
    </w:lvl>
    <w:lvl w:ilvl="2" w:tplc="08090005">
      <w:start w:val="1"/>
      <w:numFmt w:val="bullet"/>
      <w:lvlText w:val=""/>
      <w:lvlJc w:val="left"/>
      <w:pPr>
        <w:ind w:left="3240" w:hanging="360"/>
      </w:pPr>
      <w:rPr>
        <w:rFonts w:ascii="Wingdings" w:hAnsi="Wingdings" w:hint="default"/>
      </w:rPr>
    </w:lvl>
    <w:lvl w:ilvl="3" w:tplc="08090001">
      <w:start w:val="1"/>
      <w:numFmt w:val="bullet"/>
      <w:lvlText w:val=""/>
      <w:lvlJc w:val="left"/>
      <w:pPr>
        <w:ind w:left="3960" w:hanging="360"/>
      </w:pPr>
      <w:rPr>
        <w:rFonts w:ascii="Symbol" w:hAnsi="Symbol" w:hint="default"/>
      </w:rPr>
    </w:lvl>
    <w:lvl w:ilvl="4" w:tplc="08090003">
      <w:start w:val="1"/>
      <w:numFmt w:val="bullet"/>
      <w:lvlText w:val="o"/>
      <w:lvlJc w:val="left"/>
      <w:pPr>
        <w:ind w:left="4680" w:hanging="360"/>
      </w:pPr>
      <w:rPr>
        <w:rFonts w:ascii="Courier New" w:hAnsi="Courier New" w:cs="Courier New" w:hint="default"/>
      </w:rPr>
    </w:lvl>
    <w:lvl w:ilvl="5" w:tplc="08090005">
      <w:start w:val="1"/>
      <w:numFmt w:val="bullet"/>
      <w:lvlText w:val=""/>
      <w:lvlJc w:val="left"/>
      <w:pPr>
        <w:ind w:left="5400" w:hanging="360"/>
      </w:pPr>
      <w:rPr>
        <w:rFonts w:ascii="Wingdings" w:hAnsi="Wingdings" w:hint="default"/>
      </w:rPr>
    </w:lvl>
    <w:lvl w:ilvl="6" w:tplc="08090001">
      <w:start w:val="1"/>
      <w:numFmt w:val="bullet"/>
      <w:lvlText w:val=""/>
      <w:lvlJc w:val="left"/>
      <w:pPr>
        <w:ind w:left="6120" w:hanging="360"/>
      </w:pPr>
      <w:rPr>
        <w:rFonts w:ascii="Symbol" w:hAnsi="Symbol" w:hint="default"/>
      </w:rPr>
    </w:lvl>
    <w:lvl w:ilvl="7" w:tplc="08090003">
      <w:start w:val="1"/>
      <w:numFmt w:val="bullet"/>
      <w:lvlText w:val="o"/>
      <w:lvlJc w:val="left"/>
      <w:pPr>
        <w:ind w:left="6840" w:hanging="360"/>
      </w:pPr>
      <w:rPr>
        <w:rFonts w:ascii="Courier New" w:hAnsi="Courier New" w:cs="Courier New" w:hint="default"/>
      </w:rPr>
    </w:lvl>
    <w:lvl w:ilvl="8" w:tplc="08090005">
      <w:start w:val="1"/>
      <w:numFmt w:val="bullet"/>
      <w:lvlText w:val=""/>
      <w:lvlJc w:val="left"/>
      <w:pPr>
        <w:ind w:left="7560" w:hanging="360"/>
      </w:pPr>
      <w:rPr>
        <w:rFonts w:ascii="Wingdings" w:hAnsi="Wingdings" w:hint="default"/>
      </w:rPr>
    </w:lvl>
  </w:abstractNum>
  <w:abstractNum w:abstractNumId="13" w15:restartNumberingAfterBreak="0">
    <w:nsid w:val="23FB7C4B"/>
    <w:multiLevelType w:val="hybridMultilevel"/>
    <w:tmpl w:val="EF8C7458"/>
    <w:lvl w:ilvl="0" w:tplc="4CC80C08">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15:restartNumberingAfterBreak="0">
    <w:nsid w:val="24CD1090"/>
    <w:multiLevelType w:val="hybridMultilevel"/>
    <w:tmpl w:val="82CC6F20"/>
    <w:lvl w:ilvl="0" w:tplc="98A20A12">
      <w:start w:val="1"/>
      <w:numFmt w:val="lowerRoman"/>
      <w:lvlText w:val="%1)"/>
      <w:lvlJc w:val="left"/>
      <w:pPr>
        <w:ind w:left="1080" w:hanging="720"/>
      </w:pPr>
      <w:rPr>
        <w:rFonts w:hint="default"/>
        <w:b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15:restartNumberingAfterBreak="0">
    <w:nsid w:val="24CD7934"/>
    <w:multiLevelType w:val="hybridMultilevel"/>
    <w:tmpl w:val="3F10B230"/>
    <w:lvl w:ilvl="0" w:tplc="3DA40668">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 w15:restartNumberingAfterBreak="0">
    <w:nsid w:val="2CBF563B"/>
    <w:multiLevelType w:val="hybridMultilevel"/>
    <w:tmpl w:val="91EC94B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2EE3014D"/>
    <w:multiLevelType w:val="hybridMultilevel"/>
    <w:tmpl w:val="504A9E0E"/>
    <w:lvl w:ilvl="0" w:tplc="C7A23562">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8" w15:restartNumberingAfterBreak="0">
    <w:nsid w:val="2F0C12D8"/>
    <w:multiLevelType w:val="hybridMultilevel"/>
    <w:tmpl w:val="1E00255A"/>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30D64EC8"/>
    <w:multiLevelType w:val="hybridMultilevel"/>
    <w:tmpl w:val="C714F456"/>
    <w:lvl w:ilvl="0" w:tplc="CB005178">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0" w15:restartNumberingAfterBreak="0">
    <w:nsid w:val="36440E04"/>
    <w:multiLevelType w:val="hybridMultilevel"/>
    <w:tmpl w:val="D9761C6C"/>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1" w15:restartNumberingAfterBreak="0">
    <w:nsid w:val="39384ECF"/>
    <w:multiLevelType w:val="hybridMultilevel"/>
    <w:tmpl w:val="338E14BA"/>
    <w:lvl w:ilvl="0" w:tplc="08090001">
      <w:start w:val="1"/>
      <w:numFmt w:val="bullet"/>
      <w:lvlText w:val=""/>
      <w:lvlJc w:val="left"/>
      <w:pPr>
        <w:ind w:left="1185" w:hanging="360"/>
      </w:pPr>
      <w:rPr>
        <w:rFonts w:ascii="Symbol" w:hAnsi="Symbol" w:hint="default"/>
      </w:rPr>
    </w:lvl>
    <w:lvl w:ilvl="1" w:tplc="08090003">
      <w:start w:val="1"/>
      <w:numFmt w:val="bullet"/>
      <w:lvlText w:val="o"/>
      <w:lvlJc w:val="left"/>
      <w:pPr>
        <w:ind w:left="502" w:hanging="360"/>
      </w:pPr>
      <w:rPr>
        <w:rFonts w:ascii="Courier New" w:hAnsi="Courier New" w:cs="Courier New" w:hint="default"/>
      </w:rPr>
    </w:lvl>
    <w:lvl w:ilvl="2" w:tplc="08090005">
      <w:start w:val="1"/>
      <w:numFmt w:val="bullet"/>
      <w:lvlText w:val=""/>
      <w:lvlJc w:val="left"/>
      <w:pPr>
        <w:ind w:left="2625" w:hanging="360"/>
      </w:pPr>
      <w:rPr>
        <w:rFonts w:ascii="Wingdings" w:hAnsi="Wingdings" w:hint="default"/>
      </w:rPr>
    </w:lvl>
    <w:lvl w:ilvl="3" w:tplc="08090001">
      <w:start w:val="1"/>
      <w:numFmt w:val="bullet"/>
      <w:lvlText w:val=""/>
      <w:lvlJc w:val="left"/>
      <w:pPr>
        <w:ind w:left="3345" w:hanging="360"/>
      </w:pPr>
      <w:rPr>
        <w:rFonts w:ascii="Symbol" w:hAnsi="Symbol" w:hint="default"/>
      </w:rPr>
    </w:lvl>
    <w:lvl w:ilvl="4" w:tplc="08090003">
      <w:start w:val="1"/>
      <w:numFmt w:val="bullet"/>
      <w:lvlText w:val="o"/>
      <w:lvlJc w:val="left"/>
      <w:pPr>
        <w:ind w:left="4065" w:hanging="360"/>
      </w:pPr>
      <w:rPr>
        <w:rFonts w:ascii="Courier New" w:hAnsi="Courier New" w:cs="Courier New" w:hint="default"/>
      </w:rPr>
    </w:lvl>
    <w:lvl w:ilvl="5" w:tplc="08090005">
      <w:start w:val="1"/>
      <w:numFmt w:val="bullet"/>
      <w:lvlText w:val=""/>
      <w:lvlJc w:val="left"/>
      <w:pPr>
        <w:ind w:left="4785" w:hanging="360"/>
      </w:pPr>
      <w:rPr>
        <w:rFonts w:ascii="Wingdings" w:hAnsi="Wingdings" w:hint="default"/>
      </w:rPr>
    </w:lvl>
    <w:lvl w:ilvl="6" w:tplc="08090001">
      <w:start w:val="1"/>
      <w:numFmt w:val="bullet"/>
      <w:lvlText w:val=""/>
      <w:lvlJc w:val="left"/>
      <w:pPr>
        <w:ind w:left="5505" w:hanging="360"/>
      </w:pPr>
      <w:rPr>
        <w:rFonts w:ascii="Symbol" w:hAnsi="Symbol" w:hint="default"/>
      </w:rPr>
    </w:lvl>
    <w:lvl w:ilvl="7" w:tplc="08090003">
      <w:start w:val="1"/>
      <w:numFmt w:val="bullet"/>
      <w:lvlText w:val="o"/>
      <w:lvlJc w:val="left"/>
      <w:pPr>
        <w:ind w:left="6225" w:hanging="360"/>
      </w:pPr>
      <w:rPr>
        <w:rFonts w:ascii="Courier New" w:hAnsi="Courier New" w:cs="Courier New" w:hint="default"/>
      </w:rPr>
    </w:lvl>
    <w:lvl w:ilvl="8" w:tplc="08090005">
      <w:start w:val="1"/>
      <w:numFmt w:val="bullet"/>
      <w:lvlText w:val=""/>
      <w:lvlJc w:val="left"/>
      <w:pPr>
        <w:ind w:left="6945" w:hanging="360"/>
      </w:pPr>
      <w:rPr>
        <w:rFonts w:ascii="Wingdings" w:hAnsi="Wingdings" w:hint="default"/>
      </w:rPr>
    </w:lvl>
  </w:abstractNum>
  <w:abstractNum w:abstractNumId="22" w15:restartNumberingAfterBreak="0">
    <w:nsid w:val="3A103A84"/>
    <w:multiLevelType w:val="hybridMultilevel"/>
    <w:tmpl w:val="3B5A6B0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3AB744AD"/>
    <w:multiLevelType w:val="hybridMultilevel"/>
    <w:tmpl w:val="D78A69CE"/>
    <w:lvl w:ilvl="0" w:tplc="F9D4F0AE">
      <w:start w:val="1"/>
      <w:numFmt w:val="lowerRoman"/>
      <w:lvlText w:val="%1)"/>
      <w:lvlJc w:val="left"/>
      <w:pPr>
        <w:ind w:left="1080" w:hanging="720"/>
      </w:pPr>
      <w:rPr>
        <w:rFonts w:hint="default"/>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4" w15:restartNumberingAfterBreak="0">
    <w:nsid w:val="3FEC0A1B"/>
    <w:multiLevelType w:val="hybridMultilevel"/>
    <w:tmpl w:val="C59A3880"/>
    <w:lvl w:ilvl="0" w:tplc="0809000F">
      <w:start w:val="1"/>
      <w:numFmt w:val="decimal"/>
      <w:lvlText w:val="%1."/>
      <w:lvlJc w:val="left"/>
      <w:pPr>
        <w:ind w:left="720" w:hanging="360"/>
      </w:pPr>
      <w:rPr>
        <w:rFont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44147048"/>
    <w:multiLevelType w:val="hybridMultilevel"/>
    <w:tmpl w:val="A828935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46C23FA2"/>
    <w:multiLevelType w:val="hybridMultilevel"/>
    <w:tmpl w:val="FC5C0AF6"/>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7" w15:restartNumberingAfterBreak="0">
    <w:nsid w:val="4A741047"/>
    <w:multiLevelType w:val="hybridMultilevel"/>
    <w:tmpl w:val="481E240E"/>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4AFE3590"/>
    <w:multiLevelType w:val="hybridMultilevel"/>
    <w:tmpl w:val="42C26D24"/>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9" w15:restartNumberingAfterBreak="0">
    <w:nsid w:val="4BC21CCA"/>
    <w:multiLevelType w:val="hybridMultilevel"/>
    <w:tmpl w:val="75862A3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0" w15:restartNumberingAfterBreak="0">
    <w:nsid w:val="50CA18F1"/>
    <w:multiLevelType w:val="hybridMultilevel"/>
    <w:tmpl w:val="2EE6AA20"/>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31" w15:restartNumberingAfterBreak="0">
    <w:nsid w:val="52443B72"/>
    <w:multiLevelType w:val="hybridMultilevel"/>
    <w:tmpl w:val="6DDAE7E0"/>
    <w:lvl w:ilvl="0" w:tplc="08090001">
      <w:start w:val="1"/>
      <w:numFmt w:val="bullet"/>
      <w:lvlText w:val=""/>
      <w:lvlJc w:val="left"/>
      <w:pPr>
        <w:ind w:left="720" w:hanging="360"/>
      </w:pPr>
      <w:rPr>
        <w:rFonts w:ascii="Symbol" w:hAnsi="Symbol" w:hint="default"/>
      </w:rPr>
    </w:lvl>
    <w:lvl w:ilvl="1" w:tplc="0809000F">
      <w:start w:val="1"/>
      <w:numFmt w:val="decimal"/>
      <w:lvlText w:val="%2."/>
      <w:lvlJc w:val="left"/>
      <w:pPr>
        <w:ind w:left="1440" w:hanging="360"/>
      </w:pPr>
      <w:rPr>
        <w:rFonts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2" w15:restartNumberingAfterBreak="0">
    <w:nsid w:val="529E4287"/>
    <w:multiLevelType w:val="hybridMultilevel"/>
    <w:tmpl w:val="F0EC36A0"/>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3" w15:restartNumberingAfterBreak="0">
    <w:nsid w:val="53E66E98"/>
    <w:multiLevelType w:val="hybridMultilevel"/>
    <w:tmpl w:val="1AE4F6E6"/>
    <w:lvl w:ilvl="0" w:tplc="71AAFCF6">
      <w:start w:val="1"/>
      <w:numFmt w:val="bullet"/>
      <w:lvlText w:val="•"/>
      <w:lvlJc w:val="left"/>
      <w:pPr>
        <w:tabs>
          <w:tab w:val="num" w:pos="720"/>
        </w:tabs>
        <w:ind w:left="720" w:hanging="360"/>
      </w:pPr>
      <w:rPr>
        <w:rFonts w:ascii="Arial" w:hAnsi="Arial" w:hint="default"/>
      </w:rPr>
    </w:lvl>
    <w:lvl w:ilvl="1" w:tplc="10AABB4C" w:tentative="1">
      <w:start w:val="1"/>
      <w:numFmt w:val="bullet"/>
      <w:lvlText w:val="•"/>
      <w:lvlJc w:val="left"/>
      <w:pPr>
        <w:tabs>
          <w:tab w:val="num" w:pos="1440"/>
        </w:tabs>
        <w:ind w:left="1440" w:hanging="360"/>
      </w:pPr>
      <w:rPr>
        <w:rFonts w:ascii="Arial" w:hAnsi="Arial" w:hint="default"/>
      </w:rPr>
    </w:lvl>
    <w:lvl w:ilvl="2" w:tplc="F856B602" w:tentative="1">
      <w:start w:val="1"/>
      <w:numFmt w:val="bullet"/>
      <w:lvlText w:val="•"/>
      <w:lvlJc w:val="left"/>
      <w:pPr>
        <w:tabs>
          <w:tab w:val="num" w:pos="2160"/>
        </w:tabs>
        <w:ind w:left="2160" w:hanging="360"/>
      </w:pPr>
      <w:rPr>
        <w:rFonts w:ascii="Arial" w:hAnsi="Arial" w:hint="default"/>
      </w:rPr>
    </w:lvl>
    <w:lvl w:ilvl="3" w:tplc="FF5E4466" w:tentative="1">
      <w:start w:val="1"/>
      <w:numFmt w:val="bullet"/>
      <w:lvlText w:val="•"/>
      <w:lvlJc w:val="left"/>
      <w:pPr>
        <w:tabs>
          <w:tab w:val="num" w:pos="2880"/>
        </w:tabs>
        <w:ind w:left="2880" w:hanging="360"/>
      </w:pPr>
      <w:rPr>
        <w:rFonts w:ascii="Arial" w:hAnsi="Arial" w:hint="default"/>
      </w:rPr>
    </w:lvl>
    <w:lvl w:ilvl="4" w:tplc="672C6E62" w:tentative="1">
      <w:start w:val="1"/>
      <w:numFmt w:val="bullet"/>
      <w:lvlText w:val="•"/>
      <w:lvlJc w:val="left"/>
      <w:pPr>
        <w:tabs>
          <w:tab w:val="num" w:pos="3600"/>
        </w:tabs>
        <w:ind w:left="3600" w:hanging="360"/>
      </w:pPr>
      <w:rPr>
        <w:rFonts w:ascii="Arial" w:hAnsi="Arial" w:hint="default"/>
      </w:rPr>
    </w:lvl>
    <w:lvl w:ilvl="5" w:tplc="144022AC" w:tentative="1">
      <w:start w:val="1"/>
      <w:numFmt w:val="bullet"/>
      <w:lvlText w:val="•"/>
      <w:lvlJc w:val="left"/>
      <w:pPr>
        <w:tabs>
          <w:tab w:val="num" w:pos="4320"/>
        </w:tabs>
        <w:ind w:left="4320" w:hanging="360"/>
      </w:pPr>
      <w:rPr>
        <w:rFonts w:ascii="Arial" w:hAnsi="Arial" w:hint="default"/>
      </w:rPr>
    </w:lvl>
    <w:lvl w:ilvl="6" w:tplc="6764F022" w:tentative="1">
      <w:start w:val="1"/>
      <w:numFmt w:val="bullet"/>
      <w:lvlText w:val="•"/>
      <w:lvlJc w:val="left"/>
      <w:pPr>
        <w:tabs>
          <w:tab w:val="num" w:pos="5040"/>
        </w:tabs>
        <w:ind w:left="5040" w:hanging="360"/>
      </w:pPr>
      <w:rPr>
        <w:rFonts w:ascii="Arial" w:hAnsi="Arial" w:hint="default"/>
      </w:rPr>
    </w:lvl>
    <w:lvl w:ilvl="7" w:tplc="FBFC9DD4" w:tentative="1">
      <w:start w:val="1"/>
      <w:numFmt w:val="bullet"/>
      <w:lvlText w:val="•"/>
      <w:lvlJc w:val="left"/>
      <w:pPr>
        <w:tabs>
          <w:tab w:val="num" w:pos="5760"/>
        </w:tabs>
        <w:ind w:left="5760" w:hanging="360"/>
      </w:pPr>
      <w:rPr>
        <w:rFonts w:ascii="Arial" w:hAnsi="Arial" w:hint="default"/>
      </w:rPr>
    </w:lvl>
    <w:lvl w:ilvl="8" w:tplc="4BCC312A" w:tentative="1">
      <w:start w:val="1"/>
      <w:numFmt w:val="bullet"/>
      <w:lvlText w:val="•"/>
      <w:lvlJc w:val="left"/>
      <w:pPr>
        <w:tabs>
          <w:tab w:val="num" w:pos="6480"/>
        </w:tabs>
        <w:ind w:left="6480" w:hanging="360"/>
      </w:pPr>
      <w:rPr>
        <w:rFonts w:ascii="Arial" w:hAnsi="Arial" w:hint="default"/>
      </w:rPr>
    </w:lvl>
  </w:abstractNum>
  <w:abstractNum w:abstractNumId="34" w15:restartNumberingAfterBreak="0">
    <w:nsid w:val="548D7C23"/>
    <w:multiLevelType w:val="hybridMultilevel"/>
    <w:tmpl w:val="C714F456"/>
    <w:lvl w:ilvl="0" w:tplc="CB005178">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5" w15:restartNumberingAfterBreak="0">
    <w:nsid w:val="58B73B1F"/>
    <w:multiLevelType w:val="hybridMultilevel"/>
    <w:tmpl w:val="B0588DF4"/>
    <w:lvl w:ilvl="0" w:tplc="16D4077E">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6" w15:restartNumberingAfterBreak="0">
    <w:nsid w:val="5B2B42A5"/>
    <w:multiLevelType w:val="hybridMultilevel"/>
    <w:tmpl w:val="07B032AA"/>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7" w15:restartNumberingAfterBreak="0">
    <w:nsid w:val="5BEE072C"/>
    <w:multiLevelType w:val="hybridMultilevel"/>
    <w:tmpl w:val="65386B7E"/>
    <w:lvl w:ilvl="0" w:tplc="BDA2A6F4">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8" w15:restartNumberingAfterBreak="0">
    <w:nsid w:val="5E3C7AB9"/>
    <w:multiLevelType w:val="hybridMultilevel"/>
    <w:tmpl w:val="C5968B1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9" w15:restartNumberingAfterBreak="0">
    <w:nsid w:val="62855D9C"/>
    <w:multiLevelType w:val="hybridMultilevel"/>
    <w:tmpl w:val="E6887FE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0" w15:restartNumberingAfterBreak="0">
    <w:nsid w:val="66701ABE"/>
    <w:multiLevelType w:val="hybridMultilevel"/>
    <w:tmpl w:val="50067DD6"/>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1" w15:restartNumberingAfterBreak="0">
    <w:nsid w:val="66D37052"/>
    <w:multiLevelType w:val="hybridMultilevel"/>
    <w:tmpl w:val="1F2EA3B0"/>
    <w:lvl w:ilvl="0" w:tplc="F0D81ACA">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2" w15:restartNumberingAfterBreak="0">
    <w:nsid w:val="6A0B0625"/>
    <w:multiLevelType w:val="hybridMultilevel"/>
    <w:tmpl w:val="BF800606"/>
    <w:lvl w:ilvl="0" w:tplc="FEAE1B90">
      <w:start w:val="7"/>
      <w:numFmt w:val="bullet"/>
      <w:lvlText w:val="-"/>
      <w:lvlJc w:val="left"/>
      <w:pPr>
        <w:ind w:left="72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3" w15:restartNumberingAfterBreak="0">
    <w:nsid w:val="6B224DE0"/>
    <w:multiLevelType w:val="hybridMultilevel"/>
    <w:tmpl w:val="5F82736E"/>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4" w15:restartNumberingAfterBreak="0">
    <w:nsid w:val="71A17417"/>
    <w:multiLevelType w:val="hybridMultilevel"/>
    <w:tmpl w:val="EFC292BA"/>
    <w:lvl w:ilvl="0" w:tplc="8EC23274">
      <w:numFmt w:val="bullet"/>
      <w:lvlText w:val="-"/>
      <w:lvlJc w:val="left"/>
      <w:pPr>
        <w:ind w:left="72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5" w15:restartNumberingAfterBreak="0">
    <w:nsid w:val="79F20EBE"/>
    <w:multiLevelType w:val="hybridMultilevel"/>
    <w:tmpl w:val="632CFC9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840536585">
    <w:abstractNumId w:val="39"/>
  </w:num>
  <w:num w:numId="2" w16cid:durableId="1322393592">
    <w:abstractNumId w:val="22"/>
  </w:num>
  <w:num w:numId="3" w16cid:durableId="1140148725">
    <w:abstractNumId w:val="4"/>
  </w:num>
  <w:num w:numId="4" w16cid:durableId="731004924">
    <w:abstractNumId w:val="24"/>
  </w:num>
  <w:num w:numId="5" w16cid:durableId="1131023904">
    <w:abstractNumId w:val="26"/>
  </w:num>
  <w:num w:numId="6" w16cid:durableId="369844292">
    <w:abstractNumId w:val="8"/>
  </w:num>
  <w:num w:numId="7" w16cid:durableId="90516642">
    <w:abstractNumId w:val="12"/>
  </w:num>
  <w:num w:numId="8" w16cid:durableId="593318185">
    <w:abstractNumId w:val="13"/>
  </w:num>
  <w:num w:numId="9" w16cid:durableId="1172336470">
    <w:abstractNumId w:val="34"/>
  </w:num>
  <w:num w:numId="10" w16cid:durableId="1410694206">
    <w:abstractNumId w:val="30"/>
  </w:num>
  <w:num w:numId="11" w16cid:durableId="1565988111">
    <w:abstractNumId w:val="9"/>
  </w:num>
  <w:num w:numId="12" w16cid:durableId="1367952835">
    <w:abstractNumId w:val="7"/>
  </w:num>
  <w:num w:numId="13" w16cid:durableId="1237282692">
    <w:abstractNumId w:val="1"/>
  </w:num>
  <w:num w:numId="14" w16cid:durableId="146168668">
    <w:abstractNumId w:val="2"/>
  </w:num>
  <w:num w:numId="15" w16cid:durableId="323242371">
    <w:abstractNumId w:val="20"/>
  </w:num>
  <w:num w:numId="16" w16cid:durableId="880678106">
    <w:abstractNumId w:val="28"/>
  </w:num>
  <w:num w:numId="17" w16cid:durableId="1268005077">
    <w:abstractNumId w:val="6"/>
  </w:num>
  <w:num w:numId="18" w16cid:durableId="146751149">
    <w:abstractNumId w:val="0"/>
  </w:num>
  <w:num w:numId="19" w16cid:durableId="1549411181">
    <w:abstractNumId w:val="11"/>
  </w:num>
  <w:num w:numId="20" w16cid:durableId="1462263795">
    <w:abstractNumId w:val="45"/>
  </w:num>
  <w:num w:numId="21" w16cid:durableId="844053451">
    <w:abstractNumId w:val="3"/>
  </w:num>
  <w:num w:numId="22" w16cid:durableId="1484391368">
    <w:abstractNumId w:val="18"/>
  </w:num>
  <w:num w:numId="23" w16cid:durableId="1897469931">
    <w:abstractNumId w:val="17"/>
  </w:num>
  <w:num w:numId="24" w16cid:durableId="326517404">
    <w:abstractNumId w:val="21"/>
  </w:num>
  <w:num w:numId="25" w16cid:durableId="1119758304">
    <w:abstractNumId w:val="35"/>
  </w:num>
  <w:num w:numId="26" w16cid:durableId="1668904590">
    <w:abstractNumId w:val="15"/>
  </w:num>
  <w:num w:numId="27" w16cid:durableId="176426734">
    <w:abstractNumId w:val="40"/>
  </w:num>
  <w:num w:numId="28" w16cid:durableId="6911151">
    <w:abstractNumId w:val="31"/>
  </w:num>
  <w:num w:numId="29" w16cid:durableId="763963197">
    <w:abstractNumId w:val="38"/>
  </w:num>
  <w:num w:numId="30" w16cid:durableId="995761618">
    <w:abstractNumId w:val="16"/>
  </w:num>
  <w:num w:numId="31" w16cid:durableId="1255702158">
    <w:abstractNumId w:val="37"/>
  </w:num>
  <w:num w:numId="32" w16cid:durableId="1492910230">
    <w:abstractNumId w:val="14"/>
  </w:num>
  <w:num w:numId="33" w16cid:durableId="2100633574">
    <w:abstractNumId w:val="42"/>
  </w:num>
  <w:num w:numId="34" w16cid:durableId="324361893">
    <w:abstractNumId w:val="10"/>
  </w:num>
  <w:num w:numId="35" w16cid:durableId="1996104999">
    <w:abstractNumId w:val="23"/>
  </w:num>
  <w:num w:numId="36" w16cid:durableId="219289699">
    <w:abstractNumId w:val="25"/>
  </w:num>
  <w:num w:numId="37" w16cid:durableId="1848129217">
    <w:abstractNumId w:val="27"/>
  </w:num>
  <w:num w:numId="38" w16cid:durableId="704449191">
    <w:abstractNumId w:val="44"/>
  </w:num>
  <w:num w:numId="39" w16cid:durableId="1244222603">
    <w:abstractNumId w:val="33"/>
  </w:num>
  <w:num w:numId="40" w16cid:durableId="529612305">
    <w:abstractNumId w:val="21"/>
  </w:num>
  <w:num w:numId="41" w16cid:durableId="1973552778">
    <w:abstractNumId w:val="19"/>
  </w:num>
  <w:num w:numId="42" w16cid:durableId="1511217493">
    <w:abstractNumId w:val="36"/>
  </w:num>
  <w:num w:numId="43" w16cid:durableId="2014256446">
    <w:abstractNumId w:val="5"/>
  </w:num>
  <w:num w:numId="44" w16cid:durableId="1124810187">
    <w:abstractNumId w:val="32"/>
  </w:num>
  <w:num w:numId="45" w16cid:durableId="427311483">
    <w:abstractNumId w:val="29"/>
  </w:num>
  <w:num w:numId="46" w16cid:durableId="334919370">
    <w:abstractNumId w:val="41"/>
  </w:num>
  <w:num w:numId="47" w16cid:durableId="424766079">
    <w:abstractNumId w:val="4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27E92"/>
    <w:rsid w:val="0000016A"/>
    <w:rsid w:val="000001A7"/>
    <w:rsid w:val="000004C3"/>
    <w:rsid w:val="000005B9"/>
    <w:rsid w:val="000007FF"/>
    <w:rsid w:val="00000AF9"/>
    <w:rsid w:val="00000D95"/>
    <w:rsid w:val="00000E77"/>
    <w:rsid w:val="00002052"/>
    <w:rsid w:val="000021A5"/>
    <w:rsid w:val="00002A0B"/>
    <w:rsid w:val="00002E8B"/>
    <w:rsid w:val="0000303C"/>
    <w:rsid w:val="0000306B"/>
    <w:rsid w:val="000031BF"/>
    <w:rsid w:val="000035F5"/>
    <w:rsid w:val="000038D9"/>
    <w:rsid w:val="000039F9"/>
    <w:rsid w:val="00003E90"/>
    <w:rsid w:val="00004018"/>
    <w:rsid w:val="00004151"/>
    <w:rsid w:val="0000418A"/>
    <w:rsid w:val="0000430A"/>
    <w:rsid w:val="00004618"/>
    <w:rsid w:val="00004A54"/>
    <w:rsid w:val="00004E74"/>
    <w:rsid w:val="00004F39"/>
    <w:rsid w:val="00005359"/>
    <w:rsid w:val="00005373"/>
    <w:rsid w:val="00005714"/>
    <w:rsid w:val="00005A9D"/>
    <w:rsid w:val="00005C95"/>
    <w:rsid w:val="00005EF5"/>
    <w:rsid w:val="000060A8"/>
    <w:rsid w:val="00006D96"/>
    <w:rsid w:val="00006EF4"/>
    <w:rsid w:val="00007066"/>
    <w:rsid w:val="00007155"/>
    <w:rsid w:val="00007353"/>
    <w:rsid w:val="000077E9"/>
    <w:rsid w:val="0000783F"/>
    <w:rsid w:val="0000795A"/>
    <w:rsid w:val="00007A71"/>
    <w:rsid w:val="00007E1D"/>
    <w:rsid w:val="00007EE4"/>
    <w:rsid w:val="0001027B"/>
    <w:rsid w:val="0001032E"/>
    <w:rsid w:val="00010A45"/>
    <w:rsid w:val="00010A5E"/>
    <w:rsid w:val="000114E7"/>
    <w:rsid w:val="0001198A"/>
    <w:rsid w:val="00011AEF"/>
    <w:rsid w:val="00011DF5"/>
    <w:rsid w:val="000120D9"/>
    <w:rsid w:val="00012487"/>
    <w:rsid w:val="00012498"/>
    <w:rsid w:val="0001266A"/>
    <w:rsid w:val="00012BC2"/>
    <w:rsid w:val="00013065"/>
    <w:rsid w:val="00013376"/>
    <w:rsid w:val="000133ED"/>
    <w:rsid w:val="000139EB"/>
    <w:rsid w:val="00014BAC"/>
    <w:rsid w:val="0001537E"/>
    <w:rsid w:val="00015522"/>
    <w:rsid w:val="000156C9"/>
    <w:rsid w:val="0001596A"/>
    <w:rsid w:val="000159A4"/>
    <w:rsid w:val="00015B29"/>
    <w:rsid w:val="00015BF5"/>
    <w:rsid w:val="00015CAE"/>
    <w:rsid w:val="00015FDE"/>
    <w:rsid w:val="000162AE"/>
    <w:rsid w:val="0001747F"/>
    <w:rsid w:val="0001752B"/>
    <w:rsid w:val="0001772F"/>
    <w:rsid w:val="00017F07"/>
    <w:rsid w:val="0002003B"/>
    <w:rsid w:val="000208A6"/>
    <w:rsid w:val="00020965"/>
    <w:rsid w:val="00020F30"/>
    <w:rsid w:val="000213FC"/>
    <w:rsid w:val="000219CF"/>
    <w:rsid w:val="00021C78"/>
    <w:rsid w:val="00021D3A"/>
    <w:rsid w:val="000224FB"/>
    <w:rsid w:val="0002265A"/>
    <w:rsid w:val="000226DB"/>
    <w:rsid w:val="00022929"/>
    <w:rsid w:val="00023050"/>
    <w:rsid w:val="000236E0"/>
    <w:rsid w:val="00023BC4"/>
    <w:rsid w:val="00023DFA"/>
    <w:rsid w:val="000240B9"/>
    <w:rsid w:val="00024858"/>
    <w:rsid w:val="00024AA8"/>
    <w:rsid w:val="00024CF3"/>
    <w:rsid w:val="0002576F"/>
    <w:rsid w:val="00025898"/>
    <w:rsid w:val="000259D3"/>
    <w:rsid w:val="00025BEF"/>
    <w:rsid w:val="0002638F"/>
    <w:rsid w:val="0002644F"/>
    <w:rsid w:val="000266D4"/>
    <w:rsid w:val="00026F3C"/>
    <w:rsid w:val="000270C2"/>
    <w:rsid w:val="00027348"/>
    <w:rsid w:val="00027408"/>
    <w:rsid w:val="0002753D"/>
    <w:rsid w:val="000279D5"/>
    <w:rsid w:val="00027A85"/>
    <w:rsid w:val="00027C06"/>
    <w:rsid w:val="000304C8"/>
    <w:rsid w:val="000305D6"/>
    <w:rsid w:val="000306DF"/>
    <w:rsid w:val="000308E2"/>
    <w:rsid w:val="00030F32"/>
    <w:rsid w:val="00030F3B"/>
    <w:rsid w:val="00030FB6"/>
    <w:rsid w:val="000313E2"/>
    <w:rsid w:val="00031925"/>
    <w:rsid w:val="00031C50"/>
    <w:rsid w:val="000323FF"/>
    <w:rsid w:val="00032563"/>
    <w:rsid w:val="00032AD0"/>
    <w:rsid w:val="00032B0F"/>
    <w:rsid w:val="00032B1F"/>
    <w:rsid w:val="00032BCD"/>
    <w:rsid w:val="00032C2F"/>
    <w:rsid w:val="00032DD1"/>
    <w:rsid w:val="00033742"/>
    <w:rsid w:val="00033F93"/>
    <w:rsid w:val="0003421E"/>
    <w:rsid w:val="00034842"/>
    <w:rsid w:val="00034E22"/>
    <w:rsid w:val="00034FF6"/>
    <w:rsid w:val="000350EE"/>
    <w:rsid w:val="000358B7"/>
    <w:rsid w:val="00035B44"/>
    <w:rsid w:val="00035CC1"/>
    <w:rsid w:val="000361ED"/>
    <w:rsid w:val="0003699F"/>
    <w:rsid w:val="00036DA2"/>
    <w:rsid w:val="00037AE6"/>
    <w:rsid w:val="00037D56"/>
    <w:rsid w:val="00037F1E"/>
    <w:rsid w:val="000402AF"/>
    <w:rsid w:val="000404A5"/>
    <w:rsid w:val="000404D7"/>
    <w:rsid w:val="00040639"/>
    <w:rsid w:val="00041CF9"/>
    <w:rsid w:val="00041DAF"/>
    <w:rsid w:val="00041E92"/>
    <w:rsid w:val="00042169"/>
    <w:rsid w:val="00042773"/>
    <w:rsid w:val="000427C8"/>
    <w:rsid w:val="00042986"/>
    <w:rsid w:val="00042C54"/>
    <w:rsid w:val="00042F06"/>
    <w:rsid w:val="00043938"/>
    <w:rsid w:val="00043EFC"/>
    <w:rsid w:val="00044041"/>
    <w:rsid w:val="0004408D"/>
    <w:rsid w:val="000440E2"/>
    <w:rsid w:val="00044770"/>
    <w:rsid w:val="000450A6"/>
    <w:rsid w:val="0004592A"/>
    <w:rsid w:val="00046146"/>
    <w:rsid w:val="00046772"/>
    <w:rsid w:val="000467B8"/>
    <w:rsid w:val="00046B1B"/>
    <w:rsid w:val="00046C34"/>
    <w:rsid w:val="00046F24"/>
    <w:rsid w:val="0004707C"/>
    <w:rsid w:val="0004738F"/>
    <w:rsid w:val="00047807"/>
    <w:rsid w:val="00047C0E"/>
    <w:rsid w:val="00047E6D"/>
    <w:rsid w:val="00047F55"/>
    <w:rsid w:val="00050027"/>
    <w:rsid w:val="00050517"/>
    <w:rsid w:val="0005072D"/>
    <w:rsid w:val="000509A6"/>
    <w:rsid w:val="00050F72"/>
    <w:rsid w:val="0005100C"/>
    <w:rsid w:val="00051136"/>
    <w:rsid w:val="00051781"/>
    <w:rsid w:val="00051EDC"/>
    <w:rsid w:val="00052436"/>
    <w:rsid w:val="00052811"/>
    <w:rsid w:val="000529B5"/>
    <w:rsid w:val="00052ADB"/>
    <w:rsid w:val="00052CB5"/>
    <w:rsid w:val="00052DCB"/>
    <w:rsid w:val="00052EED"/>
    <w:rsid w:val="0005324A"/>
    <w:rsid w:val="0005350C"/>
    <w:rsid w:val="00053BED"/>
    <w:rsid w:val="00054225"/>
    <w:rsid w:val="00054478"/>
    <w:rsid w:val="0005582E"/>
    <w:rsid w:val="00055ABF"/>
    <w:rsid w:val="00055B5D"/>
    <w:rsid w:val="00055BA8"/>
    <w:rsid w:val="00055FC9"/>
    <w:rsid w:val="0005615C"/>
    <w:rsid w:val="000568F7"/>
    <w:rsid w:val="00056EA0"/>
    <w:rsid w:val="00057685"/>
    <w:rsid w:val="00060441"/>
    <w:rsid w:val="0006097C"/>
    <w:rsid w:val="000614F6"/>
    <w:rsid w:val="00061635"/>
    <w:rsid w:val="00061AD5"/>
    <w:rsid w:val="00061F29"/>
    <w:rsid w:val="000623EA"/>
    <w:rsid w:val="0006290A"/>
    <w:rsid w:val="000631CB"/>
    <w:rsid w:val="000631F5"/>
    <w:rsid w:val="0006383C"/>
    <w:rsid w:val="00063963"/>
    <w:rsid w:val="000642D4"/>
    <w:rsid w:val="00064622"/>
    <w:rsid w:val="00064777"/>
    <w:rsid w:val="0006496C"/>
    <w:rsid w:val="00064D13"/>
    <w:rsid w:val="0006506C"/>
    <w:rsid w:val="00065348"/>
    <w:rsid w:val="000658BD"/>
    <w:rsid w:val="00065DBF"/>
    <w:rsid w:val="00066027"/>
    <w:rsid w:val="00066048"/>
    <w:rsid w:val="00066ADA"/>
    <w:rsid w:val="00066FEC"/>
    <w:rsid w:val="0006747B"/>
    <w:rsid w:val="000678D8"/>
    <w:rsid w:val="00067B7A"/>
    <w:rsid w:val="00067D29"/>
    <w:rsid w:val="000702FB"/>
    <w:rsid w:val="000703D1"/>
    <w:rsid w:val="000704AD"/>
    <w:rsid w:val="00070681"/>
    <w:rsid w:val="000706BA"/>
    <w:rsid w:val="00070E74"/>
    <w:rsid w:val="00071AEA"/>
    <w:rsid w:val="0007202B"/>
    <w:rsid w:val="00072202"/>
    <w:rsid w:val="00072629"/>
    <w:rsid w:val="000726B9"/>
    <w:rsid w:val="00072960"/>
    <w:rsid w:val="00072976"/>
    <w:rsid w:val="00072FD8"/>
    <w:rsid w:val="000735D9"/>
    <w:rsid w:val="000736FE"/>
    <w:rsid w:val="000737C2"/>
    <w:rsid w:val="00074353"/>
    <w:rsid w:val="00074611"/>
    <w:rsid w:val="00074671"/>
    <w:rsid w:val="00074CF5"/>
    <w:rsid w:val="00075105"/>
    <w:rsid w:val="0007510B"/>
    <w:rsid w:val="000752D3"/>
    <w:rsid w:val="000760B1"/>
    <w:rsid w:val="0007617A"/>
    <w:rsid w:val="000763CF"/>
    <w:rsid w:val="0007676D"/>
    <w:rsid w:val="00076994"/>
    <w:rsid w:val="00076EBD"/>
    <w:rsid w:val="000778EA"/>
    <w:rsid w:val="00077E89"/>
    <w:rsid w:val="00077E9D"/>
    <w:rsid w:val="00080010"/>
    <w:rsid w:val="00080333"/>
    <w:rsid w:val="000808C3"/>
    <w:rsid w:val="0008131E"/>
    <w:rsid w:val="00081D7B"/>
    <w:rsid w:val="0008286F"/>
    <w:rsid w:val="00082E43"/>
    <w:rsid w:val="0008332C"/>
    <w:rsid w:val="0008362B"/>
    <w:rsid w:val="000852A2"/>
    <w:rsid w:val="00085E6D"/>
    <w:rsid w:val="00086363"/>
    <w:rsid w:val="00086522"/>
    <w:rsid w:val="000869A0"/>
    <w:rsid w:val="000869F5"/>
    <w:rsid w:val="00086CA2"/>
    <w:rsid w:val="00086EAB"/>
    <w:rsid w:val="0008781B"/>
    <w:rsid w:val="00087832"/>
    <w:rsid w:val="00090981"/>
    <w:rsid w:val="00090BCD"/>
    <w:rsid w:val="00090FD7"/>
    <w:rsid w:val="000913CB"/>
    <w:rsid w:val="000913D9"/>
    <w:rsid w:val="0009141A"/>
    <w:rsid w:val="00091590"/>
    <w:rsid w:val="000915AF"/>
    <w:rsid w:val="000915C8"/>
    <w:rsid w:val="00091B70"/>
    <w:rsid w:val="00092ACD"/>
    <w:rsid w:val="00093017"/>
    <w:rsid w:val="00093D77"/>
    <w:rsid w:val="0009422C"/>
    <w:rsid w:val="000957A5"/>
    <w:rsid w:val="00095EB3"/>
    <w:rsid w:val="00095F06"/>
    <w:rsid w:val="00096057"/>
    <w:rsid w:val="0009619D"/>
    <w:rsid w:val="00096875"/>
    <w:rsid w:val="0009697E"/>
    <w:rsid w:val="00096A85"/>
    <w:rsid w:val="00096AE5"/>
    <w:rsid w:val="000970E7"/>
    <w:rsid w:val="00097284"/>
    <w:rsid w:val="000977BD"/>
    <w:rsid w:val="00097A2C"/>
    <w:rsid w:val="000A01FC"/>
    <w:rsid w:val="000A02FE"/>
    <w:rsid w:val="000A0872"/>
    <w:rsid w:val="000A0F78"/>
    <w:rsid w:val="000A0FA2"/>
    <w:rsid w:val="000A103E"/>
    <w:rsid w:val="000A14A2"/>
    <w:rsid w:val="000A1530"/>
    <w:rsid w:val="000A16EB"/>
    <w:rsid w:val="000A1FE8"/>
    <w:rsid w:val="000A2EE9"/>
    <w:rsid w:val="000A340F"/>
    <w:rsid w:val="000A391E"/>
    <w:rsid w:val="000A3B7A"/>
    <w:rsid w:val="000A3D5A"/>
    <w:rsid w:val="000A3DCF"/>
    <w:rsid w:val="000A440B"/>
    <w:rsid w:val="000A444D"/>
    <w:rsid w:val="000A4791"/>
    <w:rsid w:val="000A4899"/>
    <w:rsid w:val="000A58BA"/>
    <w:rsid w:val="000A6819"/>
    <w:rsid w:val="000A6C14"/>
    <w:rsid w:val="000A6CA4"/>
    <w:rsid w:val="000A6D5F"/>
    <w:rsid w:val="000A74F3"/>
    <w:rsid w:val="000A772B"/>
    <w:rsid w:val="000A7768"/>
    <w:rsid w:val="000A7DA3"/>
    <w:rsid w:val="000B0622"/>
    <w:rsid w:val="000B0706"/>
    <w:rsid w:val="000B0DA5"/>
    <w:rsid w:val="000B180B"/>
    <w:rsid w:val="000B1D34"/>
    <w:rsid w:val="000B2572"/>
    <w:rsid w:val="000B2876"/>
    <w:rsid w:val="000B2C78"/>
    <w:rsid w:val="000B2F89"/>
    <w:rsid w:val="000B302B"/>
    <w:rsid w:val="000B32AC"/>
    <w:rsid w:val="000B32FE"/>
    <w:rsid w:val="000B3464"/>
    <w:rsid w:val="000B4485"/>
    <w:rsid w:val="000B4740"/>
    <w:rsid w:val="000B4CF7"/>
    <w:rsid w:val="000B5B10"/>
    <w:rsid w:val="000B6201"/>
    <w:rsid w:val="000B62B2"/>
    <w:rsid w:val="000B64A8"/>
    <w:rsid w:val="000B666D"/>
    <w:rsid w:val="000B6D83"/>
    <w:rsid w:val="000B7782"/>
    <w:rsid w:val="000B79FE"/>
    <w:rsid w:val="000B7C83"/>
    <w:rsid w:val="000C063A"/>
    <w:rsid w:val="000C090C"/>
    <w:rsid w:val="000C0A5B"/>
    <w:rsid w:val="000C0F67"/>
    <w:rsid w:val="000C1143"/>
    <w:rsid w:val="000C25B1"/>
    <w:rsid w:val="000C28F6"/>
    <w:rsid w:val="000C2FE0"/>
    <w:rsid w:val="000C30BF"/>
    <w:rsid w:val="000C33D6"/>
    <w:rsid w:val="000C36FD"/>
    <w:rsid w:val="000C3BE8"/>
    <w:rsid w:val="000C42C6"/>
    <w:rsid w:val="000C4318"/>
    <w:rsid w:val="000C473C"/>
    <w:rsid w:val="000C47FE"/>
    <w:rsid w:val="000C48C8"/>
    <w:rsid w:val="000C4B36"/>
    <w:rsid w:val="000C4D43"/>
    <w:rsid w:val="000C50BF"/>
    <w:rsid w:val="000C5118"/>
    <w:rsid w:val="000C5CB6"/>
    <w:rsid w:val="000C5CC8"/>
    <w:rsid w:val="000C62BE"/>
    <w:rsid w:val="000C65BA"/>
    <w:rsid w:val="000C68F5"/>
    <w:rsid w:val="000C71C5"/>
    <w:rsid w:val="000C7482"/>
    <w:rsid w:val="000C7757"/>
    <w:rsid w:val="000D0466"/>
    <w:rsid w:val="000D0884"/>
    <w:rsid w:val="000D0A8C"/>
    <w:rsid w:val="000D1776"/>
    <w:rsid w:val="000D1C0A"/>
    <w:rsid w:val="000D1FA4"/>
    <w:rsid w:val="000D217D"/>
    <w:rsid w:val="000D26DD"/>
    <w:rsid w:val="000D293F"/>
    <w:rsid w:val="000D2969"/>
    <w:rsid w:val="000D2AD6"/>
    <w:rsid w:val="000D2F0E"/>
    <w:rsid w:val="000D34E9"/>
    <w:rsid w:val="000D3701"/>
    <w:rsid w:val="000D37A1"/>
    <w:rsid w:val="000D396B"/>
    <w:rsid w:val="000D40A8"/>
    <w:rsid w:val="000D42F8"/>
    <w:rsid w:val="000D49DB"/>
    <w:rsid w:val="000D4E86"/>
    <w:rsid w:val="000D4EC5"/>
    <w:rsid w:val="000D5212"/>
    <w:rsid w:val="000D5667"/>
    <w:rsid w:val="000D5A5D"/>
    <w:rsid w:val="000D5A94"/>
    <w:rsid w:val="000D5D2A"/>
    <w:rsid w:val="000D5D2F"/>
    <w:rsid w:val="000D667E"/>
    <w:rsid w:val="000D66D0"/>
    <w:rsid w:val="000D6889"/>
    <w:rsid w:val="000D6A0B"/>
    <w:rsid w:val="000D7AD0"/>
    <w:rsid w:val="000D7F37"/>
    <w:rsid w:val="000E016A"/>
    <w:rsid w:val="000E0565"/>
    <w:rsid w:val="000E0592"/>
    <w:rsid w:val="000E0A56"/>
    <w:rsid w:val="000E0B28"/>
    <w:rsid w:val="000E0B80"/>
    <w:rsid w:val="000E0E84"/>
    <w:rsid w:val="000E0F31"/>
    <w:rsid w:val="000E122F"/>
    <w:rsid w:val="000E1799"/>
    <w:rsid w:val="000E21B8"/>
    <w:rsid w:val="000E22B9"/>
    <w:rsid w:val="000E26FE"/>
    <w:rsid w:val="000E3062"/>
    <w:rsid w:val="000E31A9"/>
    <w:rsid w:val="000E33A8"/>
    <w:rsid w:val="000E3D18"/>
    <w:rsid w:val="000E3E04"/>
    <w:rsid w:val="000E44BE"/>
    <w:rsid w:val="000E4660"/>
    <w:rsid w:val="000E4994"/>
    <w:rsid w:val="000E4EAE"/>
    <w:rsid w:val="000E4FE2"/>
    <w:rsid w:val="000E5245"/>
    <w:rsid w:val="000E55C8"/>
    <w:rsid w:val="000E579B"/>
    <w:rsid w:val="000E5B43"/>
    <w:rsid w:val="000E5B7D"/>
    <w:rsid w:val="000E6164"/>
    <w:rsid w:val="000E630D"/>
    <w:rsid w:val="000E64CA"/>
    <w:rsid w:val="000E664C"/>
    <w:rsid w:val="000E6B88"/>
    <w:rsid w:val="000E6C71"/>
    <w:rsid w:val="000E7AD0"/>
    <w:rsid w:val="000E7B5C"/>
    <w:rsid w:val="000E7F88"/>
    <w:rsid w:val="000F0B9A"/>
    <w:rsid w:val="000F0D64"/>
    <w:rsid w:val="000F0E07"/>
    <w:rsid w:val="000F1741"/>
    <w:rsid w:val="000F1D6D"/>
    <w:rsid w:val="000F25BB"/>
    <w:rsid w:val="000F2604"/>
    <w:rsid w:val="000F26A7"/>
    <w:rsid w:val="000F2B4F"/>
    <w:rsid w:val="000F2C29"/>
    <w:rsid w:val="000F2FD2"/>
    <w:rsid w:val="000F378B"/>
    <w:rsid w:val="000F3B03"/>
    <w:rsid w:val="000F3F9F"/>
    <w:rsid w:val="000F5054"/>
    <w:rsid w:val="000F516B"/>
    <w:rsid w:val="000F567F"/>
    <w:rsid w:val="000F5C25"/>
    <w:rsid w:val="000F613B"/>
    <w:rsid w:val="000F6681"/>
    <w:rsid w:val="000F67AC"/>
    <w:rsid w:val="000F688B"/>
    <w:rsid w:val="000F6904"/>
    <w:rsid w:val="000F690F"/>
    <w:rsid w:val="000F6A59"/>
    <w:rsid w:val="000F6D71"/>
    <w:rsid w:val="000F7B8F"/>
    <w:rsid w:val="001001FD"/>
    <w:rsid w:val="001003D1"/>
    <w:rsid w:val="001006F0"/>
    <w:rsid w:val="00100A78"/>
    <w:rsid w:val="00100F28"/>
    <w:rsid w:val="00100FCC"/>
    <w:rsid w:val="0010121C"/>
    <w:rsid w:val="001012A5"/>
    <w:rsid w:val="001013DE"/>
    <w:rsid w:val="00101653"/>
    <w:rsid w:val="001017A8"/>
    <w:rsid w:val="00101FAC"/>
    <w:rsid w:val="001024F4"/>
    <w:rsid w:val="001027DB"/>
    <w:rsid w:val="00102859"/>
    <w:rsid w:val="00102932"/>
    <w:rsid w:val="00102E12"/>
    <w:rsid w:val="00103828"/>
    <w:rsid w:val="001040C8"/>
    <w:rsid w:val="00104367"/>
    <w:rsid w:val="001045F8"/>
    <w:rsid w:val="00104A8B"/>
    <w:rsid w:val="00104ADF"/>
    <w:rsid w:val="00104D4E"/>
    <w:rsid w:val="00105412"/>
    <w:rsid w:val="00105F87"/>
    <w:rsid w:val="001061FE"/>
    <w:rsid w:val="00106307"/>
    <w:rsid w:val="001063BB"/>
    <w:rsid w:val="0010681C"/>
    <w:rsid w:val="00106A9C"/>
    <w:rsid w:val="00106CDB"/>
    <w:rsid w:val="00106FE8"/>
    <w:rsid w:val="0010719F"/>
    <w:rsid w:val="001071E4"/>
    <w:rsid w:val="0010796F"/>
    <w:rsid w:val="00107983"/>
    <w:rsid w:val="00107ED4"/>
    <w:rsid w:val="001101EE"/>
    <w:rsid w:val="0011063A"/>
    <w:rsid w:val="0011079F"/>
    <w:rsid w:val="001107ED"/>
    <w:rsid w:val="00110D96"/>
    <w:rsid w:val="00110E6D"/>
    <w:rsid w:val="00110F70"/>
    <w:rsid w:val="00111620"/>
    <w:rsid w:val="00112595"/>
    <w:rsid w:val="00112CC5"/>
    <w:rsid w:val="00113965"/>
    <w:rsid w:val="00113CE6"/>
    <w:rsid w:val="00113FFA"/>
    <w:rsid w:val="0011449B"/>
    <w:rsid w:val="001145C5"/>
    <w:rsid w:val="00114E4A"/>
    <w:rsid w:val="00115741"/>
    <w:rsid w:val="00115AC3"/>
    <w:rsid w:val="00115E4F"/>
    <w:rsid w:val="00116086"/>
    <w:rsid w:val="001162A2"/>
    <w:rsid w:val="00116706"/>
    <w:rsid w:val="00116AFC"/>
    <w:rsid w:val="00116D4A"/>
    <w:rsid w:val="001171AC"/>
    <w:rsid w:val="00117F04"/>
    <w:rsid w:val="00117FB6"/>
    <w:rsid w:val="00120516"/>
    <w:rsid w:val="00120B3D"/>
    <w:rsid w:val="00120B7A"/>
    <w:rsid w:val="00120C07"/>
    <w:rsid w:val="00121977"/>
    <w:rsid w:val="00121D6E"/>
    <w:rsid w:val="0012268E"/>
    <w:rsid w:val="00123188"/>
    <w:rsid w:val="0012334C"/>
    <w:rsid w:val="0012360D"/>
    <w:rsid w:val="001238BC"/>
    <w:rsid w:val="001239C0"/>
    <w:rsid w:val="00123BE9"/>
    <w:rsid w:val="00123DA9"/>
    <w:rsid w:val="00123E4F"/>
    <w:rsid w:val="00124143"/>
    <w:rsid w:val="00124809"/>
    <w:rsid w:val="00125122"/>
    <w:rsid w:val="0012515B"/>
    <w:rsid w:val="00125415"/>
    <w:rsid w:val="001255FC"/>
    <w:rsid w:val="00125A6B"/>
    <w:rsid w:val="00125D8C"/>
    <w:rsid w:val="001266C6"/>
    <w:rsid w:val="00126A98"/>
    <w:rsid w:val="001274A9"/>
    <w:rsid w:val="00127874"/>
    <w:rsid w:val="00127BED"/>
    <w:rsid w:val="00127E92"/>
    <w:rsid w:val="00127ECE"/>
    <w:rsid w:val="00127EFB"/>
    <w:rsid w:val="00127FBB"/>
    <w:rsid w:val="001302D8"/>
    <w:rsid w:val="001305BB"/>
    <w:rsid w:val="00130CED"/>
    <w:rsid w:val="0013123A"/>
    <w:rsid w:val="001318DE"/>
    <w:rsid w:val="00131A62"/>
    <w:rsid w:val="001331AD"/>
    <w:rsid w:val="0013345A"/>
    <w:rsid w:val="00134C21"/>
    <w:rsid w:val="001352CF"/>
    <w:rsid w:val="001354D1"/>
    <w:rsid w:val="001354DC"/>
    <w:rsid w:val="0013556C"/>
    <w:rsid w:val="00136971"/>
    <w:rsid w:val="00136981"/>
    <w:rsid w:val="00136E55"/>
    <w:rsid w:val="001370FB"/>
    <w:rsid w:val="001377C7"/>
    <w:rsid w:val="00137C29"/>
    <w:rsid w:val="00137E89"/>
    <w:rsid w:val="001401F1"/>
    <w:rsid w:val="0014045F"/>
    <w:rsid w:val="00140633"/>
    <w:rsid w:val="0014082F"/>
    <w:rsid w:val="00140A5F"/>
    <w:rsid w:val="00140DEF"/>
    <w:rsid w:val="00141AC6"/>
    <w:rsid w:val="00141EF3"/>
    <w:rsid w:val="0014233A"/>
    <w:rsid w:val="001429B8"/>
    <w:rsid w:val="00142BC0"/>
    <w:rsid w:val="00142EA8"/>
    <w:rsid w:val="001433C7"/>
    <w:rsid w:val="00143CAA"/>
    <w:rsid w:val="00143E6B"/>
    <w:rsid w:val="001442E2"/>
    <w:rsid w:val="0014475D"/>
    <w:rsid w:val="00144812"/>
    <w:rsid w:val="00144995"/>
    <w:rsid w:val="00144BC1"/>
    <w:rsid w:val="0014506A"/>
    <w:rsid w:val="001456BD"/>
    <w:rsid w:val="00145739"/>
    <w:rsid w:val="0014588A"/>
    <w:rsid w:val="001459F7"/>
    <w:rsid w:val="00145BD7"/>
    <w:rsid w:val="0014636E"/>
    <w:rsid w:val="001463C4"/>
    <w:rsid w:val="00146D67"/>
    <w:rsid w:val="0014765D"/>
    <w:rsid w:val="00147966"/>
    <w:rsid w:val="00147DF3"/>
    <w:rsid w:val="0015008D"/>
    <w:rsid w:val="00150185"/>
    <w:rsid w:val="001502EC"/>
    <w:rsid w:val="00150400"/>
    <w:rsid w:val="0015043D"/>
    <w:rsid w:val="001508D1"/>
    <w:rsid w:val="00150A1A"/>
    <w:rsid w:val="00150D10"/>
    <w:rsid w:val="00151065"/>
    <w:rsid w:val="00151389"/>
    <w:rsid w:val="001513A7"/>
    <w:rsid w:val="0015230E"/>
    <w:rsid w:val="00152791"/>
    <w:rsid w:val="0015317A"/>
    <w:rsid w:val="001533C4"/>
    <w:rsid w:val="001535B4"/>
    <w:rsid w:val="0015396A"/>
    <w:rsid w:val="00153CC0"/>
    <w:rsid w:val="0015408E"/>
    <w:rsid w:val="001541EC"/>
    <w:rsid w:val="00154AA3"/>
    <w:rsid w:val="00154CC5"/>
    <w:rsid w:val="00154F8F"/>
    <w:rsid w:val="001552D5"/>
    <w:rsid w:val="001553EA"/>
    <w:rsid w:val="001557AD"/>
    <w:rsid w:val="00155C3E"/>
    <w:rsid w:val="00155F65"/>
    <w:rsid w:val="00156642"/>
    <w:rsid w:val="001567F8"/>
    <w:rsid w:val="00156A7F"/>
    <w:rsid w:val="00156AB0"/>
    <w:rsid w:val="00157459"/>
    <w:rsid w:val="00157617"/>
    <w:rsid w:val="0015782B"/>
    <w:rsid w:val="00157DCF"/>
    <w:rsid w:val="001602A5"/>
    <w:rsid w:val="001604A4"/>
    <w:rsid w:val="001604BE"/>
    <w:rsid w:val="001608FF"/>
    <w:rsid w:val="0016115A"/>
    <w:rsid w:val="00161181"/>
    <w:rsid w:val="001614A2"/>
    <w:rsid w:val="001614C0"/>
    <w:rsid w:val="0016183A"/>
    <w:rsid w:val="00161841"/>
    <w:rsid w:val="00161F06"/>
    <w:rsid w:val="001627AC"/>
    <w:rsid w:val="00162F3B"/>
    <w:rsid w:val="00163E15"/>
    <w:rsid w:val="001640EA"/>
    <w:rsid w:val="001644E5"/>
    <w:rsid w:val="00164559"/>
    <w:rsid w:val="0016516C"/>
    <w:rsid w:val="00165829"/>
    <w:rsid w:val="001658A3"/>
    <w:rsid w:val="00165A56"/>
    <w:rsid w:val="00165BA2"/>
    <w:rsid w:val="00165F4F"/>
    <w:rsid w:val="001663C3"/>
    <w:rsid w:val="001667D0"/>
    <w:rsid w:val="00166EA2"/>
    <w:rsid w:val="0016706E"/>
    <w:rsid w:val="00170044"/>
    <w:rsid w:val="00170114"/>
    <w:rsid w:val="001707DD"/>
    <w:rsid w:val="00171330"/>
    <w:rsid w:val="001715AA"/>
    <w:rsid w:val="00171824"/>
    <w:rsid w:val="001720DB"/>
    <w:rsid w:val="00172130"/>
    <w:rsid w:val="001722EA"/>
    <w:rsid w:val="001724A0"/>
    <w:rsid w:val="0017279D"/>
    <w:rsid w:val="0017292D"/>
    <w:rsid w:val="00172FD7"/>
    <w:rsid w:val="00173193"/>
    <w:rsid w:val="0017348E"/>
    <w:rsid w:val="00173787"/>
    <w:rsid w:val="00173D9F"/>
    <w:rsid w:val="001742E8"/>
    <w:rsid w:val="001747A0"/>
    <w:rsid w:val="00174CC7"/>
    <w:rsid w:val="001752B5"/>
    <w:rsid w:val="00175698"/>
    <w:rsid w:val="00175B27"/>
    <w:rsid w:val="00175C99"/>
    <w:rsid w:val="00175D23"/>
    <w:rsid w:val="00175F24"/>
    <w:rsid w:val="00175F38"/>
    <w:rsid w:val="00176777"/>
    <w:rsid w:val="00176967"/>
    <w:rsid w:val="00176AF7"/>
    <w:rsid w:val="00176B3F"/>
    <w:rsid w:val="00176F86"/>
    <w:rsid w:val="001772D5"/>
    <w:rsid w:val="0017738F"/>
    <w:rsid w:val="00177B27"/>
    <w:rsid w:val="00177C91"/>
    <w:rsid w:val="001808AF"/>
    <w:rsid w:val="001808DB"/>
    <w:rsid w:val="00180A3C"/>
    <w:rsid w:val="00180BFB"/>
    <w:rsid w:val="00180E41"/>
    <w:rsid w:val="001813A8"/>
    <w:rsid w:val="001816B8"/>
    <w:rsid w:val="001816D8"/>
    <w:rsid w:val="00181A6B"/>
    <w:rsid w:val="00181F85"/>
    <w:rsid w:val="00182065"/>
    <w:rsid w:val="00182580"/>
    <w:rsid w:val="0018335D"/>
    <w:rsid w:val="0018365A"/>
    <w:rsid w:val="001836C6"/>
    <w:rsid w:val="00184049"/>
    <w:rsid w:val="001843EA"/>
    <w:rsid w:val="00184978"/>
    <w:rsid w:val="00184A8B"/>
    <w:rsid w:val="00184FBF"/>
    <w:rsid w:val="00184FC0"/>
    <w:rsid w:val="00184FDB"/>
    <w:rsid w:val="001853A8"/>
    <w:rsid w:val="00185880"/>
    <w:rsid w:val="001861D9"/>
    <w:rsid w:val="00186398"/>
    <w:rsid w:val="00186402"/>
    <w:rsid w:val="001866F1"/>
    <w:rsid w:val="001869FD"/>
    <w:rsid w:val="00186DCF"/>
    <w:rsid w:val="00187C4F"/>
    <w:rsid w:val="00190459"/>
    <w:rsid w:val="00190CA0"/>
    <w:rsid w:val="0019127B"/>
    <w:rsid w:val="001926A6"/>
    <w:rsid w:val="00192A81"/>
    <w:rsid w:val="00192D43"/>
    <w:rsid w:val="00193E94"/>
    <w:rsid w:val="00194128"/>
    <w:rsid w:val="001946EB"/>
    <w:rsid w:val="00194CB6"/>
    <w:rsid w:val="00194DCF"/>
    <w:rsid w:val="001950C3"/>
    <w:rsid w:val="0019571C"/>
    <w:rsid w:val="001957BF"/>
    <w:rsid w:val="0019597B"/>
    <w:rsid w:val="00195B7F"/>
    <w:rsid w:val="0019648C"/>
    <w:rsid w:val="001968CA"/>
    <w:rsid w:val="00196D81"/>
    <w:rsid w:val="00196F92"/>
    <w:rsid w:val="001978B1"/>
    <w:rsid w:val="00197EE4"/>
    <w:rsid w:val="00197F73"/>
    <w:rsid w:val="00197FD1"/>
    <w:rsid w:val="001A011B"/>
    <w:rsid w:val="001A06E0"/>
    <w:rsid w:val="001A086D"/>
    <w:rsid w:val="001A0E79"/>
    <w:rsid w:val="001A11B1"/>
    <w:rsid w:val="001A19DF"/>
    <w:rsid w:val="001A1C33"/>
    <w:rsid w:val="001A1C69"/>
    <w:rsid w:val="001A2A0A"/>
    <w:rsid w:val="001A2A7F"/>
    <w:rsid w:val="001A2CA6"/>
    <w:rsid w:val="001A2F91"/>
    <w:rsid w:val="001A3030"/>
    <w:rsid w:val="001A31F1"/>
    <w:rsid w:val="001A32ED"/>
    <w:rsid w:val="001A3396"/>
    <w:rsid w:val="001A38B8"/>
    <w:rsid w:val="001A3A2F"/>
    <w:rsid w:val="001A3AF6"/>
    <w:rsid w:val="001A45F6"/>
    <w:rsid w:val="001A464E"/>
    <w:rsid w:val="001A4656"/>
    <w:rsid w:val="001A497D"/>
    <w:rsid w:val="001A4A25"/>
    <w:rsid w:val="001A4BD0"/>
    <w:rsid w:val="001A5293"/>
    <w:rsid w:val="001A569B"/>
    <w:rsid w:val="001A5AB7"/>
    <w:rsid w:val="001A5E5C"/>
    <w:rsid w:val="001A5FD2"/>
    <w:rsid w:val="001A617E"/>
    <w:rsid w:val="001A629B"/>
    <w:rsid w:val="001A6C69"/>
    <w:rsid w:val="001A6CE6"/>
    <w:rsid w:val="001A7C10"/>
    <w:rsid w:val="001A7D22"/>
    <w:rsid w:val="001B03BE"/>
    <w:rsid w:val="001B03FB"/>
    <w:rsid w:val="001B066C"/>
    <w:rsid w:val="001B0B13"/>
    <w:rsid w:val="001B14E6"/>
    <w:rsid w:val="001B15FB"/>
    <w:rsid w:val="001B1918"/>
    <w:rsid w:val="001B1E59"/>
    <w:rsid w:val="001B26C2"/>
    <w:rsid w:val="001B305E"/>
    <w:rsid w:val="001B3821"/>
    <w:rsid w:val="001B3BB8"/>
    <w:rsid w:val="001B4462"/>
    <w:rsid w:val="001B4A2B"/>
    <w:rsid w:val="001B4E40"/>
    <w:rsid w:val="001B4F83"/>
    <w:rsid w:val="001B5C90"/>
    <w:rsid w:val="001B5E57"/>
    <w:rsid w:val="001B6081"/>
    <w:rsid w:val="001B62EB"/>
    <w:rsid w:val="001B6B10"/>
    <w:rsid w:val="001B6F31"/>
    <w:rsid w:val="001B6F37"/>
    <w:rsid w:val="001B71C4"/>
    <w:rsid w:val="001B7458"/>
    <w:rsid w:val="001C01FB"/>
    <w:rsid w:val="001C036B"/>
    <w:rsid w:val="001C05C3"/>
    <w:rsid w:val="001C07BC"/>
    <w:rsid w:val="001C0DA2"/>
    <w:rsid w:val="001C0E47"/>
    <w:rsid w:val="001C1CCF"/>
    <w:rsid w:val="001C1CF5"/>
    <w:rsid w:val="001C1D10"/>
    <w:rsid w:val="001C1E4D"/>
    <w:rsid w:val="001C2244"/>
    <w:rsid w:val="001C23E5"/>
    <w:rsid w:val="001C2628"/>
    <w:rsid w:val="001C3A45"/>
    <w:rsid w:val="001C3A8E"/>
    <w:rsid w:val="001C3BE6"/>
    <w:rsid w:val="001C3D03"/>
    <w:rsid w:val="001C3E3F"/>
    <w:rsid w:val="001C4101"/>
    <w:rsid w:val="001C4792"/>
    <w:rsid w:val="001C5091"/>
    <w:rsid w:val="001C50F4"/>
    <w:rsid w:val="001C5A9F"/>
    <w:rsid w:val="001C5F06"/>
    <w:rsid w:val="001C632C"/>
    <w:rsid w:val="001C74BF"/>
    <w:rsid w:val="001C7BBD"/>
    <w:rsid w:val="001C7E16"/>
    <w:rsid w:val="001D0238"/>
    <w:rsid w:val="001D0311"/>
    <w:rsid w:val="001D0FB7"/>
    <w:rsid w:val="001D155D"/>
    <w:rsid w:val="001D1A9D"/>
    <w:rsid w:val="001D2B98"/>
    <w:rsid w:val="001D2D5F"/>
    <w:rsid w:val="001D31AF"/>
    <w:rsid w:val="001D33D4"/>
    <w:rsid w:val="001D4026"/>
    <w:rsid w:val="001D4422"/>
    <w:rsid w:val="001D475B"/>
    <w:rsid w:val="001D490B"/>
    <w:rsid w:val="001D4997"/>
    <w:rsid w:val="001D49B9"/>
    <w:rsid w:val="001D4FE5"/>
    <w:rsid w:val="001D50A2"/>
    <w:rsid w:val="001D56A6"/>
    <w:rsid w:val="001D77E6"/>
    <w:rsid w:val="001D7E0C"/>
    <w:rsid w:val="001D7F92"/>
    <w:rsid w:val="001E0004"/>
    <w:rsid w:val="001E0020"/>
    <w:rsid w:val="001E07CD"/>
    <w:rsid w:val="001E09AA"/>
    <w:rsid w:val="001E0D79"/>
    <w:rsid w:val="001E10C6"/>
    <w:rsid w:val="001E1396"/>
    <w:rsid w:val="001E18ED"/>
    <w:rsid w:val="001E22E8"/>
    <w:rsid w:val="001E253F"/>
    <w:rsid w:val="001E2823"/>
    <w:rsid w:val="001E28FF"/>
    <w:rsid w:val="001E2CAB"/>
    <w:rsid w:val="001E2E1C"/>
    <w:rsid w:val="001E34D0"/>
    <w:rsid w:val="001E3759"/>
    <w:rsid w:val="001E3A7F"/>
    <w:rsid w:val="001E3A9D"/>
    <w:rsid w:val="001E4667"/>
    <w:rsid w:val="001E478E"/>
    <w:rsid w:val="001E4A46"/>
    <w:rsid w:val="001E5288"/>
    <w:rsid w:val="001E5324"/>
    <w:rsid w:val="001E5D12"/>
    <w:rsid w:val="001E5F12"/>
    <w:rsid w:val="001E6210"/>
    <w:rsid w:val="001E6358"/>
    <w:rsid w:val="001E645E"/>
    <w:rsid w:val="001E6DA6"/>
    <w:rsid w:val="001E701F"/>
    <w:rsid w:val="001E7250"/>
    <w:rsid w:val="001E72D2"/>
    <w:rsid w:val="001E73F0"/>
    <w:rsid w:val="001E74BB"/>
    <w:rsid w:val="001E7D44"/>
    <w:rsid w:val="001F038A"/>
    <w:rsid w:val="001F0563"/>
    <w:rsid w:val="001F0797"/>
    <w:rsid w:val="001F0A25"/>
    <w:rsid w:val="001F1430"/>
    <w:rsid w:val="001F1831"/>
    <w:rsid w:val="001F183E"/>
    <w:rsid w:val="001F1CD3"/>
    <w:rsid w:val="001F28E2"/>
    <w:rsid w:val="001F28E5"/>
    <w:rsid w:val="001F2CB3"/>
    <w:rsid w:val="001F30D4"/>
    <w:rsid w:val="001F3284"/>
    <w:rsid w:val="001F32A5"/>
    <w:rsid w:val="001F33C1"/>
    <w:rsid w:val="001F3EEE"/>
    <w:rsid w:val="001F4CFF"/>
    <w:rsid w:val="001F4EBE"/>
    <w:rsid w:val="001F51F1"/>
    <w:rsid w:val="001F5295"/>
    <w:rsid w:val="001F5965"/>
    <w:rsid w:val="001F59A1"/>
    <w:rsid w:val="001F5ABB"/>
    <w:rsid w:val="001F5C1C"/>
    <w:rsid w:val="001F5C6B"/>
    <w:rsid w:val="001F65C6"/>
    <w:rsid w:val="001F6724"/>
    <w:rsid w:val="001F6CA8"/>
    <w:rsid w:val="001F73C7"/>
    <w:rsid w:val="001F74F7"/>
    <w:rsid w:val="001F75C1"/>
    <w:rsid w:val="001F78ED"/>
    <w:rsid w:val="0020050A"/>
    <w:rsid w:val="0020064D"/>
    <w:rsid w:val="0020065B"/>
    <w:rsid w:val="0020117F"/>
    <w:rsid w:val="002017F9"/>
    <w:rsid w:val="00201F0C"/>
    <w:rsid w:val="00202473"/>
    <w:rsid w:val="00202E6D"/>
    <w:rsid w:val="00203A9D"/>
    <w:rsid w:val="00204778"/>
    <w:rsid w:val="002049BF"/>
    <w:rsid w:val="00204D9E"/>
    <w:rsid w:val="00205197"/>
    <w:rsid w:val="002059CC"/>
    <w:rsid w:val="002059D5"/>
    <w:rsid w:val="00205A38"/>
    <w:rsid w:val="00205C8F"/>
    <w:rsid w:val="00205DC5"/>
    <w:rsid w:val="00205FE2"/>
    <w:rsid w:val="002060B8"/>
    <w:rsid w:val="00206964"/>
    <w:rsid w:val="00207234"/>
    <w:rsid w:val="002077F1"/>
    <w:rsid w:val="00207815"/>
    <w:rsid w:val="0020788E"/>
    <w:rsid w:val="002100F8"/>
    <w:rsid w:val="0021014A"/>
    <w:rsid w:val="00210176"/>
    <w:rsid w:val="002103DD"/>
    <w:rsid w:val="00210500"/>
    <w:rsid w:val="00210786"/>
    <w:rsid w:val="00210A2A"/>
    <w:rsid w:val="00210E83"/>
    <w:rsid w:val="002110A8"/>
    <w:rsid w:val="00211940"/>
    <w:rsid w:val="00211A3C"/>
    <w:rsid w:val="002126C6"/>
    <w:rsid w:val="00212846"/>
    <w:rsid w:val="00212A49"/>
    <w:rsid w:val="002130CA"/>
    <w:rsid w:val="00213717"/>
    <w:rsid w:val="002138C2"/>
    <w:rsid w:val="002139CD"/>
    <w:rsid w:val="00213B0C"/>
    <w:rsid w:val="0021485C"/>
    <w:rsid w:val="002148F0"/>
    <w:rsid w:val="002154A0"/>
    <w:rsid w:val="0021568F"/>
    <w:rsid w:val="00216A60"/>
    <w:rsid w:val="00216D2D"/>
    <w:rsid w:val="00216FD6"/>
    <w:rsid w:val="00217820"/>
    <w:rsid w:val="00217C78"/>
    <w:rsid w:val="00217ECE"/>
    <w:rsid w:val="00220046"/>
    <w:rsid w:val="002206C6"/>
    <w:rsid w:val="002206CC"/>
    <w:rsid w:val="002217C2"/>
    <w:rsid w:val="00222495"/>
    <w:rsid w:val="00222D21"/>
    <w:rsid w:val="00222E41"/>
    <w:rsid w:val="0022394D"/>
    <w:rsid w:val="00223DBE"/>
    <w:rsid w:val="00224515"/>
    <w:rsid w:val="00224764"/>
    <w:rsid w:val="00224E70"/>
    <w:rsid w:val="002251D7"/>
    <w:rsid w:val="00225393"/>
    <w:rsid w:val="002257DC"/>
    <w:rsid w:val="00225AAA"/>
    <w:rsid w:val="00225F5E"/>
    <w:rsid w:val="002263D7"/>
    <w:rsid w:val="0022698B"/>
    <w:rsid w:val="002270EC"/>
    <w:rsid w:val="002276FA"/>
    <w:rsid w:val="00227C26"/>
    <w:rsid w:val="0023032F"/>
    <w:rsid w:val="00230383"/>
    <w:rsid w:val="00230787"/>
    <w:rsid w:val="00230F10"/>
    <w:rsid w:val="00231389"/>
    <w:rsid w:val="002315B4"/>
    <w:rsid w:val="002319EF"/>
    <w:rsid w:val="00232150"/>
    <w:rsid w:val="00232211"/>
    <w:rsid w:val="0023224F"/>
    <w:rsid w:val="0023288B"/>
    <w:rsid w:val="00232E70"/>
    <w:rsid w:val="0023346B"/>
    <w:rsid w:val="002338F8"/>
    <w:rsid w:val="00233D16"/>
    <w:rsid w:val="002340A7"/>
    <w:rsid w:val="00234277"/>
    <w:rsid w:val="00234B57"/>
    <w:rsid w:val="00234E6C"/>
    <w:rsid w:val="0023515D"/>
    <w:rsid w:val="0023521E"/>
    <w:rsid w:val="00235234"/>
    <w:rsid w:val="00235285"/>
    <w:rsid w:val="00235434"/>
    <w:rsid w:val="002358D2"/>
    <w:rsid w:val="00235F1B"/>
    <w:rsid w:val="00236368"/>
    <w:rsid w:val="00236BB8"/>
    <w:rsid w:val="0023741B"/>
    <w:rsid w:val="0023769B"/>
    <w:rsid w:val="00237E43"/>
    <w:rsid w:val="00237EEC"/>
    <w:rsid w:val="002402F5"/>
    <w:rsid w:val="00240365"/>
    <w:rsid w:val="0024086D"/>
    <w:rsid w:val="00240BC6"/>
    <w:rsid w:val="00240BF1"/>
    <w:rsid w:val="00241B6F"/>
    <w:rsid w:val="00241FA4"/>
    <w:rsid w:val="0024265A"/>
    <w:rsid w:val="002426D8"/>
    <w:rsid w:val="002429E4"/>
    <w:rsid w:val="00243596"/>
    <w:rsid w:val="00244369"/>
    <w:rsid w:val="0024447D"/>
    <w:rsid w:val="00244A59"/>
    <w:rsid w:val="00245459"/>
    <w:rsid w:val="0024578E"/>
    <w:rsid w:val="002459BA"/>
    <w:rsid w:val="00245B83"/>
    <w:rsid w:val="00245C3C"/>
    <w:rsid w:val="0024672A"/>
    <w:rsid w:val="00246AC4"/>
    <w:rsid w:val="00247184"/>
    <w:rsid w:val="0024742F"/>
    <w:rsid w:val="002474A3"/>
    <w:rsid w:val="002502C0"/>
    <w:rsid w:val="00250BB9"/>
    <w:rsid w:val="002510E9"/>
    <w:rsid w:val="0025151E"/>
    <w:rsid w:val="002519BE"/>
    <w:rsid w:val="00252BBE"/>
    <w:rsid w:val="0025374A"/>
    <w:rsid w:val="0025374D"/>
    <w:rsid w:val="0025375C"/>
    <w:rsid w:val="00253CB0"/>
    <w:rsid w:val="00253CDE"/>
    <w:rsid w:val="0025418B"/>
    <w:rsid w:val="00254673"/>
    <w:rsid w:val="00254C43"/>
    <w:rsid w:val="00254EBE"/>
    <w:rsid w:val="0025530B"/>
    <w:rsid w:val="002555E4"/>
    <w:rsid w:val="002556EA"/>
    <w:rsid w:val="002566C8"/>
    <w:rsid w:val="00256923"/>
    <w:rsid w:val="00256A7C"/>
    <w:rsid w:val="00256B5A"/>
    <w:rsid w:val="00256D13"/>
    <w:rsid w:val="00256DFF"/>
    <w:rsid w:val="002571F3"/>
    <w:rsid w:val="00257425"/>
    <w:rsid w:val="002574D5"/>
    <w:rsid w:val="002575C0"/>
    <w:rsid w:val="00257C1C"/>
    <w:rsid w:val="00257F6A"/>
    <w:rsid w:val="00257FD6"/>
    <w:rsid w:val="00260117"/>
    <w:rsid w:val="00260711"/>
    <w:rsid w:val="00260A7C"/>
    <w:rsid w:val="00260D2B"/>
    <w:rsid w:val="00261178"/>
    <w:rsid w:val="0026128A"/>
    <w:rsid w:val="00261377"/>
    <w:rsid w:val="00261A59"/>
    <w:rsid w:val="00261BE0"/>
    <w:rsid w:val="00262762"/>
    <w:rsid w:val="00262802"/>
    <w:rsid w:val="00262983"/>
    <w:rsid w:val="002633B3"/>
    <w:rsid w:val="002633EE"/>
    <w:rsid w:val="00263795"/>
    <w:rsid w:val="00263A77"/>
    <w:rsid w:val="00263EAC"/>
    <w:rsid w:val="002640DA"/>
    <w:rsid w:val="00264107"/>
    <w:rsid w:val="0026434B"/>
    <w:rsid w:val="002643EB"/>
    <w:rsid w:val="00264B46"/>
    <w:rsid w:val="00264B6D"/>
    <w:rsid w:val="00264ECB"/>
    <w:rsid w:val="00265107"/>
    <w:rsid w:val="00265191"/>
    <w:rsid w:val="0026528F"/>
    <w:rsid w:val="002654C7"/>
    <w:rsid w:val="00265568"/>
    <w:rsid w:val="00267152"/>
    <w:rsid w:val="0026716B"/>
    <w:rsid w:val="00267202"/>
    <w:rsid w:val="00267A04"/>
    <w:rsid w:val="00267A44"/>
    <w:rsid w:val="00267EFB"/>
    <w:rsid w:val="0027077A"/>
    <w:rsid w:val="002709D6"/>
    <w:rsid w:val="00270D95"/>
    <w:rsid w:val="00270E1C"/>
    <w:rsid w:val="00270E8B"/>
    <w:rsid w:val="002711FB"/>
    <w:rsid w:val="00271317"/>
    <w:rsid w:val="002719D4"/>
    <w:rsid w:val="0027210A"/>
    <w:rsid w:val="002723BC"/>
    <w:rsid w:val="00272855"/>
    <w:rsid w:val="00272ABD"/>
    <w:rsid w:val="00272F33"/>
    <w:rsid w:val="0027301E"/>
    <w:rsid w:val="002732E7"/>
    <w:rsid w:val="0027397C"/>
    <w:rsid w:val="002739EC"/>
    <w:rsid w:val="00273DFC"/>
    <w:rsid w:val="00273F13"/>
    <w:rsid w:val="00274348"/>
    <w:rsid w:val="002743C6"/>
    <w:rsid w:val="00274539"/>
    <w:rsid w:val="00274B83"/>
    <w:rsid w:val="00274D86"/>
    <w:rsid w:val="00274D9C"/>
    <w:rsid w:val="00274DE8"/>
    <w:rsid w:val="00274E6C"/>
    <w:rsid w:val="002751A0"/>
    <w:rsid w:val="0027535C"/>
    <w:rsid w:val="002753FC"/>
    <w:rsid w:val="00275A2A"/>
    <w:rsid w:val="00275F64"/>
    <w:rsid w:val="002762C8"/>
    <w:rsid w:val="002768F4"/>
    <w:rsid w:val="002769C9"/>
    <w:rsid w:val="00276A6D"/>
    <w:rsid w:val="00276FB5"/>
    <w:rsid w:val="0027722E"/>
    <w:rsid w:val="0027772C"/>
    <w:rsid w:val="00277C15"/>
    <w:rsid w:val="00277C1D"/>
    <w:rsid w:val="00277D23"/>
    <w:rsid w:val="00277F8F"/>
    <w:rsid w:val="002809EE"/>
    <w:rsid w:val="00280AD0"/>
    <w:rsid w:val="00280B9E"/>
    <w:rsid w:val="00281570"/>
    <w:rsid w:val="00281763"/>
    <w:rsid w:val="002817D9"/>
    <w:rsid w:val="002818C9"/>
    <w:rsid w:val="00281B04"/>
    <w:rsid w:val="002822F9"/>
    <w:rsid w:val="002824F2"/>
    <w:rsid w:val="00282577"/>
    <w:rsid w:val="002828E5"/>
    <w:rsid w:val="00282B76"/>
    <w:rsid w:val="00282CD9"/>
    <w:rsid w:val="00282DE5"/>
    <w:rsid w:val="00282FCB"/>
    <w:rsid w:val="00283104"/>
    <w:rsid w:val="002831E1"/>
    <w:rsid w:val="0028323E"/>
    <w:rsid w:val="00283559"/>
    <w:rsid w:val="00283CFF"/>
    <w:rsid w:val="002847E5"/>
    <w:rsid w:val="00284AAB"/>
    <w:rsid w:val="00284F0E"/>
    <w:rsid w:val="002851CB"/>
    <w:rsid w:val="00285BF5"/>
    <w:rsid w:val="00285F37"/>
    <w:rsid w:val="0028681F"/>
    <w:rsid w:val="00286C1A"/>
    <w:rsid w:val="00286E72"/>
    <w:rsid w:val="00286EBB"/>
    <w:rsid w:val="002877E5"/>
    <w:rsid w:val="002878E8"/>
    <w:rsid w:val="00290A4B"/>
    <w:rsid w:val="00291162"/>
    <w:rsid w:val="00291170"/>
    <w:rsid w:val="002912FD"/>
    <w:rsid w:val="00291492"/>
    <w:rsid w:val="002917F6"/>
    <w:rsid w:val="00292076"/>
    <w:rsid w:val="002922C9"/>
    <w:rsid w:val="002928B8"/>
    <w:rsid w:val="00292B42"/>
    <w:rsid w:val="00292DA0"/>
    <w:rsid w:val="00293266"/>
    <w:rsid w:val="00293632"/>
    <w:rsid w:val="002937D7"/>
    <w:rsid w:val="00293C3C"/>
    <w:rsid w:val="00293F8F"/>
    <w:rsid w:val="00294AA7"/>
    <w:rsid w:val="00294C88"/>
    <w:rsid w:val="002951C3"/>
    <w:rsid w:val="002954D7"/>
    <w:rsid w:val="0029554F"/>
    <w:rsid w:val="00295C65"/>
    <w:rsid w:val="00296285"/>
    <w:rsid w:val="00296DA3"/>
    <w:rsid w:val="00296E46"/>
    <w:rsid w:val="00296F0F"/>
    <w:rsid w:val="00297710"/>
    <w:rsid w:val="002A0372"/>
    <w:rsid w:val="002A0442"/>
    <w:rsid w:val="002A0C2B"/>
    <w:rsid w:val="002A14A9"/>
    <w:rsid w:val="002A14B5"/>
    <w:rsid w:val="002A2073"/>
    <w:rsid w:val="002A2514"/>
    <w:rsid w:val="002A2801"/>
    <w:rsid w:val="002A2B7E"/>
    <w:rsid w:val="002A2F69"/>
    <w:rsid w:val="002A340C"/>
    <w:rsid w:val="002A37C9"/>
    <w:rsid w:val="002A3B57"/>
    <w:rsid w:val="002A3BB8"/>
    <w:rsid w:val="002A4032"/>
    <w:rsid w:val="002A4409"/>
    <w:rsid w:val="002A46B9"/>
    <w:rsid w:val="002A4F02"/>
    <w:rsid w:val="002A5A43"/>
    <w:rsid w:val="002A5B07"/>
    <w:rsid w:val="002A5BAF"/>
    <w:rsid w:val="002A5C71"/>
    <w:rsid w:val="002A5E8C"/>
    <w:rsid w:val="002A6B3E"/>
    <w:rsid w:val="002A6D0F"/>
    <w:rsid w:val="002A7065"/>
    <w:rsid w:val="002B047B"/>
    <w:rsid w:val="002B06E5"/>
    <w:rsid w:val="002B0B0B"/>
    <w:rsid w:val="002B0D60"/>
    <w:rsid w:val="002B0FF4"/>
    <w:rsid w:val="002B12E7"/>
    <w:rsid w:val="002B1CBE"/>
    <w:rsid w:val="002B23BD"/>
    <w:rsid w:val="002B24EF"/>
    <w:rsid w:val="002B26C1"/>
    <w:rsid w:val="002B28FF"/>
    <w:rsid w:val="002B2B86"/>
    <w:rsid w:val="002B3F72"/>
    <w:rsid w:val="002B4555"/>
    <w:rsid w:val="002B4D3C"/>
    <w:rsid w:val="002B4E6E"/>
    <w:rsid w:val="002B5246"/>
    <w:rsid w:val="002B525C"/>
    <w:rsid w:val="002B56DA"/>
    <w:rsid w:val="002B5CE8"/>
    <w:rsid w:val="002B5EA2"/>
    <w:rsid w:val="002B6523"/>
    <w:rsid w:val="002B71DC"/>
    <w:rsid w:val="002B7274"/>
    <w:rsid w:val="002B728E"/>
    <w:rsid w:val="002B737C"/>
    <w:rsid w:val="002B7556"/>
    <w:rsid w:val="002B793B"/>
    <w:rsid w:val="002B7B34"/>
    <w:rsid w:val="002B7B70"/>
    <w:rsid w:val="002C019F"/>
    <w:rsid w:val="002C074A"/>
    <w:rsid w:val="002C0A3F"/>
    <w:rsid w:val="002C0F6A"/>
    <w:rsid w:val="002C1412"/>
    <w:rsid w:val="002C24A6"/>
    <w:rsid w:val="002C2933"/>
    <w:rsid w:val="002C2948"/>
    <w:rsid w:val="002C303E"/>
    <w:rsid w:val="002C323F"/>
    <w:rsid w:val="002C36AF"/>
    <w:rsid w:val="002C3869"/>
    <w:rsid w:val="002C39FD"/>
    <w:rsid w:val="002C3EBB"/>
    <w:rsid w:val="002C3ED2"/>
    <w:rsid w:val="002C3F8E"/>
    <w:rsid w:val="002C4434"/>
    <w:rsid w:val="002C4685"/>
    <w:rsid w:val="002C48A4"/>
    <w:rsid w:val="002C4D6C"/>
    <w:rsid w:val="002C5080"/>
    <w:rsid w:val="002C56D5"/>
    <w:rsid w:val="002C570B"/>
    <w:rsid w:val="002C5B6C"/>
    <w:rsid w:val="002C5D46"/>
    <w:rsid w:val="002C66BF"/>
    <w:rsid w:val="002C6A6B"/>
    <w:rsid w:val="002C6BA3"/>
    <w:rsid w:val="002C6EA7"/>
    <w:rsid w:val="002C731B"/>
    <w:rsid w:val="002C740A"/>
    <w:rsid w:val="002C740F"/>
    <w:rsid w:val="002C7E98"/>
    <w:rsid w:val="002D001E"/>
    <w:rsid w:val="002D0EE4"/>
    <w:rsid w:val="002D1741"/>
    <w:rsid w:val="002D1964"/>
    <w:rsid w:val="002D1EF6"/>
    <w:rsid w:val="002D2253"/>
    <w:rsid w:val="002D23E1"/>
    <w:rsid w:val="002D267B"/>
    <w:rsid w:val="002D2A02"/>
    <w:rsid w:val="002D2E0C"/>
    <w:rsid w:val="002D2EB2"/>
    <w:rsid w:val="002D2F10"/>
    <w:rsid w:val="002D3144"/>
    <w:rsid w:val="002D3244"/>
    <w:rsid w:val="002D3396"/>
    <w:rsid w:val="002D34C3"/>
    <w:rsid w:val="002D38E5"/>
    <w:rsid w:val="002D3F01"/>
    <w:rsid w:val="002D435F"/>
    <w:rsid w:val="002D4632"/>
    <w:rsid w:val="002D47B1"/>
    <w:rsid w:val="002D480B"/>
    <w:rsid w:val="002D4989"/>
    <w:rsid w:val="002D4C6A"/>
    <w:rsid w:val="002D4FC8"/>
    <w:rsid w:val="002D4FE9"/>
    <w:rsid w:val="002D5020"/>
    <w:rsid w:val="002D553A"/>
    <w:rsid w:val="002D5664"/>
    <w:rsid w:val="002D5CED"/>
    <w:rsid w:val="002D5D4F"/>
    <w:rsid w:val="002D625F"/>
    <w:rsid w:val="002D673A"/>
    <w:rsid w:val="002D6791"/>
    <w:rsid w:val="002D7516"/>
    <w:rsid w:val="002D7818"/>
    <w:rsid w:val="002D783B"/>
    <w:rsid w:val="002D78D7"/>
    <w:rsid w:val="002D7926"/>
    <w:rsid w:val="002D7AB1"/>
    <w:rsid w:val="002D7C38"/>
    <w:rsid w:val="002E0202"/>
    <w:rsid w:val="002E0445"/>
    <w:rsid w:val="002E0642"/>
    <w:rsid w:val="002E06DD"/>
    <w:rsid w:val="002E077F"/>
    <w:rsid w:val="002E155C"/>
    <w:rsid w:val="002E1B6F"/>
    <w:rsid w:val="002E1ECD"/>
    <w:rsid w:val="002E1F8C"/>
    <w:rsid w:val="002E1FB2"/>
    <w:rsid w:val="002E1FE6"/>
    <w:rsid w:val="002E1FF5"/>
    <w:rsid w:val="002E23E8"/>
    <w:rsid w:val="002E26B5"/>
    <w:rsid w:val="002E289C"/>
    <w:rsid w:val="002E2C42"/>
    <w:rsid w:val="002E2CAB"/>
    <w:rsid w:val="002E2E8D"/>
    <w:rsid w:val="002E2EF2"/>
    <w:rsid w:val="002E2F91"/>
    <w:rsid w:val="002E358D"/>
    <w:rsid w:val="002E37BB"/>
    <w:rsid w:val="002E39D1"/>
    <w:rsid w:val="002E3A3A"/>
    <w:rsid w:val="002E3ACD"/>
    <w:rsid w:val="002E448A"/>
    <w:rsid w:val="002E4564"/>
    <w:rsid w:val="002E4A12"/>
    <w:rsid w:val="002E4A68"/>
    <w:rsid w:val="002E4EF8"/>
    <w:rsid w:val="002E520D"/>
    <w:rsid w:val="002E538E"/>
    <w:rsid w:val="002E5420"/>
    <w:rsid w:val="002E6077"/>
    <w:rsid w:val="002E6482"/>
    <w:rsid w:val="002E64FC"/>
    <w:rsid w:val="002E688B"/>
    <w:rsid w:val="002E6A18"/>
    <w:rsid w:val="002E6ECF"/>
    <w:rsid w:val="002E7673"/>
    <w:rsid w:val="002E76A7"/>
    <w:rsid w:val="002E7716"/>
    <w:rsid w:val="002E7B76"/>
    <w:rsid w:val="002E7E51"/>
    <w:rsid w:val="002F009C"/>
    <w:rsid w:val="002F0285"/>
    <w:rsid w:val="002F0563"/>
    <w:rsid w:val="002F13D3"/>
    <w:rsid w:val="002F147C"/>
    <w:rsid w:val="002F18B7"/>
    <w:rsid w:val="002F1A2F"/>
    <w:rsid w:val="002F21B3"/>
    <w:rsid w:val="002F2328"/>
    <w:rsid w:val="002F2954"/>
    <w:rsid w:val="002F29D7"/>
    <w:rsid w:val="002F2C1E"/>
    <w:rsid w:val="002F2D3F"/>
    <w:rsid w:val="002F2EBD"/>
    <w:rsid w:val="002F2EEC"/>
    <w:rsid w:val="002F2FD3"/>
    <w:rsid w:val="002F344D"/>
    <w:rsid w:val="002F35DA"/>
    <w:rsid w:val="002F37A3"/>
    <w:rsid w:val="002F3DC0"/>
    <w:rsid w:val="002F42B8"/>
    <w:rsid w:val="002F4A8A"/>
    <w:rsid w:val="002F4C13"/>
    <w:rsid w:val="002F4C50"/>
    <w:rsid w:val="002F4C8F"/>
    <w:rsid w:val="002F4F60"/>
    <w:rsid w:val="002F5150"/>
    <w:rsid w:val="002F51C8"/>
    <w:rsid w:val="002F5385"/>
    <w:rsid w:val="002F55DD"/>
    <w:rsid w:val="002F5767"/>
    <w:rsid w:val="002F5B3A"/>
    <w:rsid w:val="002F5FC5"/>
    <w:rsid w:val="002F6142"/>
    <w:rsid w:val="002F688A"/>
    <w:rsid w:val="002F69F4"/>
    <w:rsid w:val="002F6E10"/>
    <w:rsid w:val="002F7046"/>
    <w:rsid w:val="002F7290"/>
    <w:rsid w:val="002F7338"/>
    <w:rsid w:val="002F79FE"/>
    <w:rsid w:val="002F7DAD"/>
    <w:rsid w:val="002F7DD2"/>
    <w:rsid w:val="003007E1"/>
    <w:rsid w:val="00300A43"/>
    <w:rsid w:val="00300B01"/>
    <w:rsid w:val="00300F2E"/>
    <w:rsid w:val="0030186A"/>
    <w:rsid w:val="00301970"/>
    <w:rsid w:val="003019FA"/>
    <w:rsid w:val="00301DD7"/>
    <w:rsid w:val="00301F81"/>
    <w:rsid w:val="003037F8"/>
    <w:rsid w:val="00303BC5"/>
    <w:rsid w:val="003041BC"/>
    <w:rsid w:val="0030468E"/>
    <w:rsid w:val="003052F5"/>
    <w:rsid w:val="00305E4F"/>
    <w:rsid w:val="00306185"/>
    <w:rsid w:val="003061BC"/>
    <w:rsid w:val="00306398"/>
    <w:rsid w:val="0030642D"/>
    <w:rsid w:val="003066DC"/>
    <w:rsid w:val="00307A58"/>
    <w:rsid w:val="00307C1B"/>
    <w:rsid w:val="00307E26"/>
    <w:rsid w:val="003101D4"/>
    <w:rsid w:val="003108D3"/>
    <w:rsid w:val="00310BCD"/>
    <w:rsid w:val="00310CC9"/>
    <w:rsid w:val="00311059"/>
    <w:rsid w:val="003110B5"/>
    <w:rsid w:val="003110E2"/>
    <w:rsid w:val="00311D5A"/>
    <w:rsid w:val="00312605"/>
    <w:rsid w:val="00312661"/>
    <w:rsid w:val="00312819"/>
    <w:rsid w:val="00312852"/>
    <w:rsid w:val="00312B4D"/>
    <w:rsid w:val="00312BB4"/>
    <w:rsid w:val="003131C4"/>
    <w:rsid w:val="003131DC"/>
    <w:rsid w:val="003138B1"/>
    <w:rsid w:val="00313B32"/>
    <w:rsid w:val="00314E73"/>
    <w:rsid w:val="00314E8B"/>
    <w:rsid w:val="00315039"/>
    <w:rsid w:val="003150F3"/>
    <w:rsid w:val="00315793"/>
    <w:rsid w:val="00315F64"/>
    <w:rsid w:val="0031602F"/>
    <w:rsid w:val="00316820"/>
    <w:rsid w:val="0031691F"/>
    <w:rsid w:val="00316D62"/>
    <w:rsid w:val="00316DD6"/>
    <w:rsid w:val="00316F7D"/>
    <w:rsid w:val="0031701D"/>
    <w:rsid w:val="00317225"/>
    <w:rsid w:val="00317990"/>
    <w:rsid w:val="00317CB7"/>
    <w:rsid w:val="00320443"/>
    <w:rsid w:val="00320BB4"/>
    <w:rsid w:val="00320E2B"/>
    <w:rsid w:val="003210AD"/>
    <w:rsid w:val="00321278"/>
    <w:rsid w:val="00321C02"/>
    <w:rsid w:val="00321EA4"/>
    <w:rsid w:val="00321EFC"/>
    <w:rsid w:val="00322366"/>
    <w:rsid w:val="003226A1"/>
    <w:rsid w:val="0032272B"/>
    <w:rsid w:val="00322F77"/>
    <w:rsid w:val="0032300F"/>
    <w:rsid w:val="0032308B"/>
    <w:rsid w:val="00323587"/>
    <w:rsid w:val="003236F5"/>
    <w:rsid w:val="00324948"/>
    <w:rsid w:val="00325579"/>
    <w:rsid w:val="0032565E"/>
    <w:rsid w:val="00325AA5"/>
    <w:rsid w:val="00326E97"/>
    <w:rsid w:val="0032744B"/>
    <w:rsid w:val="0032749E"/>
    <w:rsid w:val="00327A26"/>
    <w:rsid w:val="00330049"/>
    <w:rsid w:val="003304D0"/>
    <w:rsid w:val="00330DDA"/>
    <w:rsid w:val="00330F40"/>
    <w:rsid w:val="0033140F"/>
    <w:rsid w:val="00331741"/>
    <w:rsid w:val="00331B03"/>
    <w:rsid w:val="00331CA8"/>
    <w:rsid w:val="00331D1E"/>
    <w:rsid w:val="00332482"/>
    <w:rsid w:val="00332A8A"/>
    <w:rsid w:val="00332C32"/>
    <w:rsid w:val="00332C83"/>
    <w:rsid w:val="003330BA"/>
    <w:rsid w:val="0033312E"/>
    <w:rsid w:val="003337A3"/>
    <w:rsid w:val="00333931"/>
    <w:rsid w:val="00333D12"/>
    <w:rsid w:val="00333E13"/>
    <w:rsid w:val="00333E74"/>
    <w:rsid w:val="003347AB"/>
    <w:rsid w:val="00334954"/>
    <w:rsid w:val="00334CA3"/>
    <w:rsid w:val="00335D87"/>
    <w:rsid w:val="00335E4E"/>
    <w:rsid w:val="003365A9"/>
    <w:rsid w:val="00336B3A"/>
    <w:rsid w:val="00337502"/>
    <w:rsid w:val="00337EE0"/>
    <w:rsid w:val="00337F01"/>
    <w:rsid w:val="00340166"/>
    <w:rsid w:val="003405E1"/>
    <w:rsid w:val="00340AF6"/>
    <w:rsid w:val="00341AF2"/>
    <w:rsid w:val="00342526"/>
    <w:rsid w:val="003429B2"/>
    <w:rsid w:val="00342D95"/>
    <w:rsid w:val="00342DB2"/>
    <w:rsid w:val="00342F0F"/>
    <w:rsid w:val="00343306"/>
    <w:rsid w:val="003434DC"/>
    <w:rsid w:val="0034392B"/>
    <w:rsid w:val="00344FA6"/>
    <w:rsid w:val="00344FE8"/>
    <w:rsid w:val="00345063"/>
    <w:rsid w:val="0034539B"/>
    <w:rsid w:val="00346386"/>
    <w:rsid w:val="003464D5"/>
    <w:rsid w:val="003466B0"/>
    <w:rsid w:val="00346BCE"/>
    <w:rsid w:val="0034744C"/>
    <w:rsid w:val="003474C0"/>
    <w:rsid w:val="00347527"/>
    <w:rsid w:val="003477E8"/>
    <w:rsid w:val="003478D6"/>
    <w:rsid w:val="00351526"/>
    <w:rsid w:val="0035164A"/>
    <w:rsid w:val="0035168E"/>
    <w:rsid w:val="00351696"/>
    <w:rsid w:val="00351B52"/>
    <w:rsid w:val="00352047"/>
    <w:rsid w:val="003527BA"/>
    <w:rsid w:val="003527C9"/>
    <w:rsid w:val="00352D26"/>
    <w:rsid w:val="003537AF"/>
    <w:rsid w:val="0035408A"/>
    <w:rsid w:val="003540E8"/>
    <w:rsid w:val="003544E9"/>
    <w:rsid w:val="003549E2"/>
    <w:rsid w:val="00354E25"/>
    <w:rsid w:val="003550C5"/>
    <w:rsid w:val="003559C8"/>
    <w:rsid w:val="00355A61"/>
    <w:rsid w:val="00356109"/>
    <w:rsid w:val="00356711"/>
    <w:rsid w:val="00356879"/>
    <w:rsid w:val="003568BB"/>
    <w:rsid w:val="003575D4"/>
    <w:rsid w:val="003578B0"/>
    <w:rsid w:val="00357A6C"/>
    <w:rsid w:val="00357A7B"/>
    <w:rsid w:val="00357C33"/>
    <w:rsid w:val="0036060D"/>
    <w:rsid w:val="003606F2"/>
    <w:rsid w:val="003607F1"/>
    <w:rsid w:val="00361C98"/>
    <w:rsid w:val="00361CD2"/>
    <w:rsid w:val="003621A4"/>
    <w:rsid w:val="003623E0"/>
    <w:rsid w:val="003623F7"/>
    <w:rsid w:val="00362676"/>
    <w:rsid w:val="003638DB"/>
    <w:rsid w:val="00363937"/>
    <w:rsid w:val="00363B6D"/>
    <w:rsid w:val="00364440"/>
    <w:rsid w:val="00364B26"/>
    <w:rsid w:val="00364EF6"/>
    <w:rsid w:val="003653D2"/>
    <w:rsid w:val="00365DE4"/>
    <w:rsid w:val="003666F8"/>
    <w:rsid w:val="00366D8E"/>
    <w:rsid w:val="00367842"/>
    <w:rsid w:val="00367A77"/>
    <w:rsid w:val="00367D4B"/>
    <w:rsid w:val="00370283"/>
    <w:rsid w:val="00370CC5"/>
    <w:rsid w:val="00371547"/>
    <w:rsid w:val="0037239D"/>
    <w:rsid w:val="0037268F"/>
    <w:rsid w:val="003726F9"/>
    <w:rsid w:val="003728C0"/>
    <w:rsid w:val="00372FE3"/>
    <w:rsid w:val="00373424"/>
    <w:rsid w:val="003735E0"/>
    <w:rsid w:val="00373DCB"/>
    <w:rsid w:val="00374BA4"/>
    <w:rsid w:val="003759E1"/>
    <w:rsid w:val="003759EF"/>
    <w:rsid w:val="00375A71"/>
    <w:rsid w:val="0037609F"/>
    <w:rsid w:val="0037631B"/>
    <w:rsid w:val="003763C5"/>
    <w:rsid w:val="003766AB"/>
    <w:rsid w:val="00376817"/>
    <w:rsid w:val="003771D8"/>
    <w:rsid w:val="003773CA"/>
    <w:rsid w:val="003775CE"/>
    <w:rsid w:val="00377938"/>
    <w:rsid w:val="00377C00"/>
    <w:rsid w:val="00377EED"/>
    <w:rsid w:val="00377EFF"/>
    <w:rsid w:val="00380507"/>
    <w:rsid w:val="00380CFB"/>
    <w:rsid w:val="0038120F"/>
    <w:rsid w:val="00381226"/>
    <w:rsid w:val="00382462"/>
    <w:rsid w:val="00382580"/>
    <w:rsid w:val="00382592"/>
    <w:rsid w:val="00382AED"/>
    <w:rsid w:val="00383902"/>
    <w:rsid w:val="00383B21"/>
    <w:rsid w:val="003840AC"/>
    <w:rsid w:val="00384784"/>
    <w:rsid w:val="0038481E"/>
    <w:rsid w:val="00384BF3"/>
    <w:rsid w:val="00384CBB"/>
    <w:rsid w:val="00384E6A"/>
    <w:rsid w:val="00384FCC"/>
    <w:rsid w:val="00385073"/>
    <w:rsid w:val="003850E0"/>
    <w:rsid w:val="00385262"/>
    <w:rsid w:val="003858A5"/>
    <w:rsid w:val="003860E5"/>
    <w:rsid w:val="0038639C"/>
    <w:rsid w:val="00386E0D"/>
    <w:rsid w:val="00386E20"/>
    <w:rsid w:val="00386EE0"/>
    <w:rsid w:val="0038765B"/>
    <w:rsid w:val="00390281"/>
    <w:rsid w:val="003904AE"/>
    <w:rsid w:val="0039123A"/>
    <w:rsid w:val="0039166F"/>
    <w:rsid w:val="003916A1"/>
    <w:rsid w:val="00391724"/>
    <w:rsid w:val="00391C63"/>
    <w:rsid w:val="00391D78"/>
    <w:rsid w:val="003927D6"/>
    <w:rsid w:val="00392806"/>
    <w:rsid w:val="00392D56"/>
    <w:rsid w:val="00393501"/>
    <w:rsid w:val="0039367A"/>
    <w:rsid w:val="00393FDC"/>
    <w:rsid w:val="00394038"/>
    <w:rsid w:val="003940A7"/>
    <w:rsid w:val="00394469"/>
    <w:rsid w:val="003946FD"/>
    <w:rsid w:val="00394938"/>
    <w:rsid w:val="0039574B"/>
    <w:rsid w:val="00395868"/>
    <w:rsid w:val="00395953"/>
    <w:rsid w:val="00395A37"/>
    <w:rsid w:val="00395F1E"/>
    <w:rsid w:val="00396113"/>
    <w:rsid w:val="003969F4"/>
    <w:rsid w:val="00397669"/>
    <w:rsid w:val="00397D14"/>
    <w:rsid w:val="003A0025"/>
    <w:rsid w:val="003A0271"/>
    <w:rsid w:val="003A0321"/>
    <w:rsid w:val="003A0560"/>
    <w:rsid w:val="003A081B"/>
    <w:rsid w:val="003A0AD5"/>
    <w:rsid w:val="003A12D1"/>
    <w:rsid w:val="003A190D"/>
    <w:rsid w:val="003A1CDE"/>
    <w:rsid w:val="003A1F3B"/>
    <w:rsid w:val="003A21BB"/>
    <w:rsid w:val="003A2678"/>
    <w:rsid w:val="003A2828"/>
    <w:rsid w:val="003A285A"/>
    <w:rsid w:val="003A2FA0"/>
    <w:rsid w:val="003A3075"/>
    <w:rsid w:val="003A378F"/>
    <w:rsid w:val="003A424C"/>
    <w:rsid w:val="003A4360"/>
    <w:rsid w:val="003A48FD"/>
    <w:rsid w:val="003A4D34"/>
    <w:rsid w:val="003A531E"/>
    <w:rsid w:val="003A5C1A"/>
    <w:rsid w:val="003A6384"/>
    <w:rsid w:val="003A658A"/>
    <w:rsid w:val="003A6969"/>
    <w:rsid w:val="003A790F"/>
    <w:rsid w:val="003A7A83"/>
    <w:rsid w:val="003A7AB9"/>
    <w:rsid w:val="003A7ABF"/>
    <w:rsid w:val="003A7F9F"/>
    <w:rsid w:val="003B00B9"/>
    <w:rsid w:val="003B073E"/>
    <w:rsid w:val="003B0A0D"/>
    <w:rsid w:val="003B0AD2"/>
    <w:rsid w:val="003B0CA6"/>
    <w:rsid w:val="003B0CF9"/>
    <w:rsid w:val="003B0D7F"/>
    <w:rsid w:val="003B1186"/>
    <w:rsid w:val="003B1CAC"/>
    <w:rsid w:val="003B1CF3"/>
    <w:rsid w:val="003B2312"/>
    <w:rsid w:val="003B268D"/>
    <w:rsid w:val="003B2E8B"/>
    <w:rsid w:val="003B31F0"/>
    <w:rsid w:val="003B3360"/>
    <w:rsid w:val="003B394E"/>
    <w:rsid w:val="003B3B24"/>
    <w:rsid w:val="003B3B47"/>
    <w:rsid w:val="003B3CD2"/>
    <w:rsid w:val="003B3F35"/>
    <w:rsid w:val="003B40C8"/>
    <w:rsid w:val="003B42C3"/>
    <w:rsid w:val="003B51BA"/>
    <w:rsid w:val="003B53B0"/>
    <w:rsid w:val="003B566F"/>
    <w:rsid w:val="003B5CE8"/>
    <w:rsid w:val="003B66D5"/>
    <w:rsid w:val="003B66D8"/>
    <w:rsid w:val="003B6775"/>
    <w:rsid w:val="003B7076"/>
    <w:rsid w:val="003B7407"/>
    <w:rsid w:val="003B7582"/>
    <w:rsid w:val="003B7C10"/>
    <w:rsid w:val="003C0285"/>
    <w:rsid w:val="003C0B9A"/>
    <w:rsid w:val="003C145B"/>
    <w:rsid w:val="003C183A"/>
    <w:rsid w:val="003C1A68"/>
    <w:rsid w:val="003C1B1B"/>
    <w:rsid w:val="003C206A"/>
    <w:rsid w:val="003C273E"/>
    <w:rsid w:val="003C284C"/>
    <w:rsid w:val="003C2CFF"/>
    <w:rsid w:val="003C2D7B"/>
    <w:rsid w:val="003C3833"/>
    <w:rsid w:val="003C38A0"/>
    <w:rsid w:val="003C3C31"/>
    <w:rsid w:val="003C3C38"/>
    <w:rsid w:val="003C41AA"/>
    <w:rsid w:val="003C4C0A"/>
    <w:rsid w:val="003C4C1B"/>
    <w:rsid w:val="003C4C2E"/>
    <w:rsid w:val="003C4C69"/>
    <w:rsid w:val="003C4D91"/>
    <w:rsid w:val="003C5564"/>
    <w:rsid w:val="003C574C"/>
    <w:rsid w:val="003C58CB"/>
    <w:rsid w:val="003C5A08"/>
    <w:rsid w:val="003C5AA8"/>
    <w:rsid w:val="003C5C97"/>
    <w:rsid w:val="003C66BF"/>
    <w:rsid w:val="003C682F"/>
    <w:rsid w:val="003C7500"/>
    <w:rsid w:val="003C7ACB"/>
    <w:rsid w:val="003C7AFB"/>
    <w:rsid w:val="003C7D0B"/>
    <w:rsid w:val="003C7EDB"/>
    <w:rsid w:val="003C7EE8"/>
    <w:rsid w:val="003C7F36"/>
    <w:rsid w:val="003D0431"/>
    <w:rsid w:val="003D04F1"/>
    <w:rsid w:val="003D0768"/>
    <w:rsid w:val="003D0917"/>
    <w:rsid w:val="003D0A88"/>
    <w:rsid w:val="003D0AB6"/>
    <w:rsid w:val="003D0F1F"/>
    <w:rsid w:val="003D0F85"/>
    <w:rsid w:val="003D134C"/>
    <w:rsid w:val="003D1D4E"/>
    <w:rsid w:val="003D1F8E"/>
    <w:rsid w:val="003D2455"/>
    <w:rsid w:val="003D2674"/>
    <w:rsid w:val="003D2BDE"/>
    <w:rsid w:val="003D312C"/>
    <w:rsid w:val="003D39B7"/>
    <w:rsid w:val="003D3B01"/>
    <w:rsid w:val="003D3E78"/>
    <w:rsid w:val="003D40C9"/>
    <w:rsid w:val="003D41F2"/>
    <w:rsid w:val="003D4D46"/>
    <w:rsid w:val="003D4EE0"/>
    <w:rsid w:val="003D54CC"/>
    <w:rsid w:val="003D55D4"/>
    <w:rsid w:val="003D58B7"/>
    <w:rsid w:val="003D59A1"/>
    <w:rsid w:val="003D59DE"/>
    <w:rsid w:val="003D5FE2"/>
    <w:rsid w:val="003D5FF2"/>
    <w:rsid w:val="003D607F"/>
    <w:rsid w:val="003D74CE"/>
    <w:rsid w:val="003D7917"/>
    <w:rsid w:val="003D7BA6"/>
    <w:rsid w:val="003D7BEE"/>
    <w:rsid w:val="003D7F1C"/>
    <w:rsid w:val="003E0739"/>
    <w:rsid w:val="003E07D0"/>
    <w:rsid w:val="003E0C09"/>
    <w:rsid w:val="003E0EA0"/>
    <w:rsid w:val="003E1318"/>
    <w:rsid w:val="003E14F1"/>
    <w:rsid w:val="003E17B1"/>
    <w:rsid w:val="003E1AD9"/>
    <w:rsid w:val="003E23C9"/>
    <w:rsid w:val="003E25D7"/>
    <w:rsid w:val="003E26B7"/>
    <w:rsid w:val="003E2800"/>
    <w:rsid w:val="003E28E3"/>
    <w:rsid w:val="003E363D"/>
    <w:rsid w:val="003E3BC7"/>
    <w:rsid w:val="003E3D28"/>
    <w:rsid w:val="003E3DCD"/>
    <w:rsid w:val="003E3DF4"/>
    <w:rsid w:val="003E3F65"/>
    <w:rsid w:val="003E40B3"/>
    <w:rsid w:val="003E47DD"/>
    <w:rsid w:val="003E4ABA"/>
    <w:rsid w:val="003E4BF8"/>
    <w:rsid w:val="003E51EB"/>
    <w:rsid w:val="003E531D"/>
    <w:rsid w:val="003E5547"/>
    <w:rsid w:val="003E5734"/>
    <w:rsid w:val="003E5D84"/>
    <w:rsid w:val="003E65AD"/>
    <w:rsid w:val="003E682E"/>
    <w:rsid w:val="003E729B"/>
    <w:rsid w:val="003E7541"/>
    <w:rsid w:val="003E76D6"/>
    <w:rsid w:val="003E7768"/>
    <w:rsid w:val="003E7F20"/>
    <w:rsid w:val="003E7F62"/>
    <w:rsid w:val="003F055B"/>
    <w:rsid w:val="003F0B77"/>
    <w:rsid w:val="003F110F"/>
    <w:rsid w:val="003F1401"/>
    <w:rsid w:val="003F149A"/>
    <w:rsid w:val="003F1840"/>
    <w:rsid w:val="003F1A5C"/>
    <w:rsid w:val="003F1AA8"/>
    <w:rsid w:val="003F1E38"/>
    <w:rsid w:val="003F1EFF"/>
    <w:rsid w:val="003F1F68"/>
    <w:rsid w:val="003F20D4"/>
    <w:rsid w:val="003F250E"/>
    <w:rsid w:val="003F2739"/>
    <w:rsid w:val="003F2782"/>
    <w:rsid w:val="003F2956"/>
    <w:rsid w:val="003F29F0"/>
    <w:rsid w:val="003F2B52"/>
    <w:rsid w:val="003F2E62"/>
    <w:rsid w:val="003F32E3"/>
    <w:rsid w:val="003F3320"/>
    <w:rsid w:val="003F3453"/>
    <w:rsid w:val="003F3D11"/>
    <w:rsid w:val="003F4873"/>
    <w:rsid w:val="003F4FEF"/>
    <w:rsid w:val="003F4FF3"/>
    <w:rsid w:val="003F52A8"/>
    <w:rsid w:val="003F566F"/>
    <w:rsid w:val="003F56BC"/>
    <w:rsid w:val="003F572A"/>
    <w:rsid w:val="003F5FF5"/>
    <w:rsid w:val="003F6404"/>
    <w:rsid w:val="003F662B"/>
    <w:rsid w:val="003F6A79"/>
    <w:rsid w:val="003F6D8D"/>
    <w:rsid w:val="003F73A4"/>
    <w:rsid w:val="003F7A7D"/>
    <w:rsid w:val="003F7B5C"/>
    <w:rsid w:val="0040027F"/>
    <w:rsid w:val="0040083C"/>
    <w:rsid w:val="004009F0"/>
    <w:rsid w:val="00400C68"/>
    <w:rsid w:val="00400D28"/>
    <w:rsid w:val="00400D30"/>
    <w:rsid w:val="004011E3"/>
    <w:rsid w:val="00401288"/>
    <w:rsid w:val="00401327"/>
    <w:rsid w:val="00401701"/>
    <w:rsid w:val="004018D3"/>
    <w:rsid w:val="00401BFF"/>
    <w:rsid w:val="00401D18"/>
    <w:rsid w:val="0040200D"/>
    <w:rsid w:val="00402075"/>
    <w:rsid w:val="0040283D"/>
    <w:rsid w:val="00402E77"/>
    <w:rsid w:val="00403173"/>
    <w:rsid w:val="004033EE"/>
    <w:rsid w:val="00403811"/>
    <w:rsid w:val="0040431B"/>
    <w:rsid w:val="00404397"/>
    <w:rsid w:val="0040485B"/>
    <w:rsid w:val="00404C35"/>
    <w:rsid w:val="004053BA"/>
    <w:rsid w:val="00405EA0"/>
    <w:rsid w:val="004061B8"/>
    <w:rsid w:val="004064D7"/>
    <w:rsid w:val="0040659A"/>
    <w:rsid w:val="0040665D"/>
    <w:rsid w:val="004071EC"/>
    <w:rsid w:val="004078B7"/>
    <w:rsid w:val="00407A50"/>
    <w:rsid w:val="00407D7B"/>
    <w:rsid w:val="00410926"/>
    <w:rsid w:val="00410B89"/>
    <w:rsid w:val="00411E44"/>
    <w:rsid w:val="00411F31"/>
    <w:rsid w:val="00411FA0"/>
    <w:rsid w:val="00412480"/>
    <w:rsid w:val="00412488"/>
    <w:rsid w:val="00413127"/>
    <w:rsid w:val="004133F0"/>
    <w:rsid w:val="00413466"/>
    <w:rsid w:val="00414140"/>
    <w:rsid w:val="00414682"/>
    <w:rsid w:val="00414A57"/>
    <w:rsid w:val="004155C5"/>
    <w:rsid w:val="00415618"/>
    <w:rsid w:val="00415BA3"/>
    <w:rsid w:val="00415E3F"/>
    <w:rsid w:val="00416070"/>
    <w:rsid w:val="004161E3"/>
    <w:rsid w:val="004161E8"/>
    <w:rsid w:val="00416252"/>
    <w:rsid w:val="00416773"/>
    <w:rsid w:val="004168D3"/>
    <w:rsid w:val="00416C25"/>
    <w:rsid w:val="00417535"/>
    <w:rsid w:val="00417645"/>
    <w:rsid w:val="0042022F"/>
    <w:rsid w:val="00420AC8"/>
    <w:rsid w:val="0042124E"/>
    <w:rsid w:val="004212A2"/>
    <w:rsid w:val="00421CF1"/>
    <w:rsid w:val="00421E2D"/>
    <w:rsid w:val="00421E42"/>
    <w:rsid w:val="0042210A"/>
    <w:rsid w:val="0042219A"/>
    <w:rsid w:val="004222FF"/>
    <w:rsid w:val="00422B4A"/>
    <w:rsid w:val="0042358B"/>
    <w:rsid w:val="004235F4"/>
    <w:rsid w:val="00423C3C"/>
    <w:rsid w:val="00423F53"/>
    <w:rsid w:val="00424054"/>
    <w:rsid w:val="004241EC"/>
    <w:rsid w:val="0042474A"/>
    <w:rsid w:val="0042475C"/>
    <w:rsid w:val="00424DB1"/>
    <w:rsid w:val="0042528E"/>
    <w:rsid w:val="00425EE1"/>
    <w:rsid w:val="00426167"/>
    <w:rsid w:val="00426CAC"/>
    <w:rsid w:val="00426E2C"/>
    <w:rsid w:val="00426F3F"/>
    <w:rsid w:val="00427579"/>
    <w:rsid w:val="004275CF"/>
    <w:rsid w:val="00427AA6"/>
    <w:rsid w:val="00430016"/>
    <w:rsid w:val="004302D8"/>
    <w:rsid w:val="00430F31"/>
    <w:rsid w:val="00430F77"/>
    <w:rsid w:val="0043107E"/>
    <w:rsid w:val="0043179B"/>
    <w:rsid w:val="004321BE"/>
    <w:rsid w:val="004329B3"/>
    <w:rsid w:val="00432FDD"/>
    <w:rsid w:val="004330B2"/>
    <w:rsid w:val="0043384D"/>
    <w:rsid w:val="00433B21"/>
    <w:rsid w:val="00433CE9"/>
    <w:rsid w:val="00434369"/>
    <w:rsid w:val="004345EB"/>
    <w:rsid w:val="0043505D"/>
    <w:rsid w:val="00435BFC"/>
    <w:rsid w:val="00435F17"/>
    <w:rsid w:val="00436278"/>
    <w:rsid w:val="0043632C"/>
    <w:rsid w:val="004363D6"/>
    <w:rsid w:val="00436885"/>
    <w:rsid w:val="00436C36"/>
    <w:rsid w:val="00436D03"/>
    <w:rsid w:val="0043732B"/>
    <w:rsid w:val="00437488"/>
    <w:rsid w:val="004404B0"/>
    <w:rsid w:val="004405C6"/>
    <w:rsid w:val="00440926"/>
    <w:rsid w:val="00440BC0"/>
    <w:rsid w:val="00440C89"/>
    <w:rsid w:val="00441570"/>
    <w:rsid w:val="00441A44"/>
    <w:rsid w:val="00441CBE"/>
    <w:rsid w:val="004424BB"/>
    <w:rsid w:val="00442943"/>
    <w:rsid w:val="00442974"/>
    <w:rsid w:val="00442B91"/>
    <w:rsid w:val="004432D6"/>
    <w:rsid w:val="00443A16"/>
    <w:rsid w:val="00444547"/>
    <w:rsid w:val="00444832"/>
    <w:rsid w:val="0044498E"/>
    <w:rsid w:val="00444B02"/>
    <w:rsid w:val="00444DDF"/>
    <w:rsid w:val="00444E0E"/>
    <w:rsid w:val="00445572"/>
    <w:rsid w:val="00445C59"/>
    <w:rsid w:val="0044641B"/>
    <w:rsid w:val="00446705"/>
    <w:rsid w:val="00446854"/>
    <w:rsid w:val="00447945"/>
    <w:rsid w:val="00447B49"/>
    <w:rsid w:val="00447CCD"/>
    <w:rsid w:val="00447EFF"/>
    <w:rsid w:val="00450B66"/>
    <w:rsid w:val="00450D97"/>
    <w:rsid w:val="00451053"/>
    <w:rsid w:val="00451E08"/>
    <w:rsid w:val="00451E8F"/>
    <w:rsid w:val="0045210D"/>
    <w:rsid w:val="004523B0"/>
    <w:rsid w:val="004529B2"/>
    <w:rsid w:val="00452D85"/>
    <w:rsid w:val="00453156"/>
    <w:rsid w:val="00453176"/>
    <w:rsid w:val="004538EA"/>
    <w:rsid w:val="00453B22"/>
    <w:rsid w:val="0045401B"/>
    <w:rsid w:val="00454835"/>
    <w:rsid w:val="0045484E"/>
    <w:rsid w:val="004549A9"/>
    <w:rsid w:val="00454BF5"/>
    <w:rsid w:val="00455385"/>
    <w:rsid w:val="00455915"/>
    <w:rsid w:val="00455CB6"/>
    <w:rsid w:val="00455CDE"/>
    <w:rsid w:val="00457284"/>
    <w:rsid w:val="00457A81"/>
    <w:rsid w:val="00457B34"/>
    <w:rsid w:val="00460009"/>
    <w:rsid w:val="004601C8"/>
    <w:rsid w:val="0046050C"/>
    <w:rsid w:val="00460561"/>
    <w:rsid w:val="00460805"/>
    <w:rsid w:val="00460B25"/>
    <w:rsid w:val="00460D4D"/>
    <w:rsid w:val="00460DF7"/>
    <w:rsid w:val="00461A55"/>
    <w:rsid w:val="00461E2C"/>
    <w:rsid w:val="00461F29"/>
    <w:rsid w:val="004621DD"/>
    <w:rsid w:val="00462415"/>
    <w:rsid w:val="0046291E"/>
    <w:rsid w:val="004629BA"/>
    <w:rsid w:val="004630E2"/>
    <w:rsid w:val="0046339B"/>
    <w:rsid w:val="004635C2"/>
    <w:rsid w:val="00463AAB"/>
    <w:rsid w:val="00463BC1"/>
    <w:rsid w:val="00464AD6"/>
    <w:rsid w:val="00464F20"/>
    <w:rsid w:val="004653B9"/>
    <w:rsid w:val="00465851"/>
    <w:rsid w:val="00465F95"/>
    <w:rsid w:val="0046673E"/>
    <w:rsid w:val="00466E1C"/>
    <w:rsid w:val="00467551"/>
    <w:rsid w:val="00467A3B"/>
    <w:rsid w:val="00470193"/>
    <w:rsid w:val="00470612"/>
    <w:rsid w:val="0047069E"/>
    <w:rsid w:val="004707F3"/>
    <w:rsid w:val="0047194C"/>
    <w:rsid w:val="00471970"/>
    <w:rsid w:val="00471B62"/>
    <w:rsid w:val="00471B68"/>
    <w:rsid w:val="00471D57"/>
    <w:rsid w:val="004722B4"/>
    <w:rsid w:val="00472319"/>
    <w:rsid w:val="0047247F"/>
    <w:rsid w:val="00472C8D"/>
    <w:rsid w:val="00472DCE"/>
    <w:rsid w:val="00472DE7"/>
    <w:rsid w:val="0047322C"/>
    <w:rsid w:val="004733BD"/>
    <w:rsid w:val="004735C2"/>
    <w:rsid w:val="00473743"/>
    <w:rsid w:val="004739B9"/>
    <w:rsid w:val="00475228"/>
    <w:rsid w:val="0047582E"/>
    <w:rsid w:val="00475AF6"/>
    <w:rsid w:val="004762C1"/>
    <w:rsid w:val="00476577"/>
    <w:rsid w:val="00476797"/>
    <w:rsid w:val="004774B4"/>
    <w:rsid w:val="004776F2"/>
    <w:rsid w:val="00477CF8"/>
    <w:rsid w:val="00477E70"/>
    <w:rsid w:val="004803D2"/>
    <w:rsid w:val="00480468"/>
    <w:rsid w:val="00481505"/>
    <w:rsid w:val="0048175D"/>
    <w:rsid w:val="00481B57"/>
    <w:rsid w:val="00481E77"/>
    <w:rsid w:val="00481F88"/>
    <w:rsid w:val="0048246D"/>
    <w:rsid w:val="00482995"/>
    <w:rsid w:val="00482F66"/>
    <w:rsid w:val="00483C68"/>
    <w:rsid w:val="00483F16"/>
    <w:rsid w:val="0048453C"/>
    <w:rsid w:val="004849AE"/>
    <w:rsid w:val="00484BF8"/>
    <w:rsid w:val="00484DAA"/>
    <w:rsid w:val="004858CA"/>
    <w:rsid w:val="00485C53"/>
    <w:rsid w:val="00485C9D"/>
    <w:rsid w:val="004865E5"/>
    <w:rsid w:val="0048689B"/>
    <w:rsid w:val="00486E15"/>
    <w:rsid w:val="0048711F"/>
    <w:rsid w:val="00490085"/>
    <w:rsid w:val="00490353"/>
    <w:rsid w:val="00490A39"/>
    <w:rsid w:val="00490AF1"/>
    <w:rsid w:val="00490E34"/>
    <w:rsid w:val="00491445"/>
    <w:rsid w:val="004915F6"/>
    <w:rsid w:val="004919AB"/>
    <w:rsid w:val="004923FB"/>
    <w:rsid w:val="00492673"/>
    <w:rsid w:val="00492977"/>
    <w:rsid w:val="004929FB"/>
    <w:rsid w:val="00492E77"/>
    <w:rsid w:val="00492FEF"/>
    <w:rsid w:val="00493735"/>
    <w:rsid w:val="0049443C"/>
    <w:rsid w:val="00494A75"/>
    <w:rsid w:val="00494D54"/>
    <w:rsid w:val="004956C3"/>
    <w:rsid w:val="004956D0"/>
    <w:rsid w:val="004958B5"/>
    <w:rsid w:val="00495C77"/>
    <w:rsid w:val="00495CC7"/>
    <w:rsid w:val="00496171"/>
    <w:rsid w:val="0049650C"/>
    <w:rsid w:val="00496720"/>
    <w:rsid w:val="00497269"/>
    <w:rsid w:val="00497443"/>
    <w:rsid w:val="00497C5C"/>
    <w:rsid w:val="004A0112"/>
    <w:rsid w:val="004A026A"/>
    <w:rsid w:val="004A12A7"/>
    <w:rsid w:val="004A1AE0"/>
    <w:rsid w:val="004A1FF9"/>
    <w:rsid w:val="004A21C6"/>
    <w:rsid w:val="004A243B"/>
    <w:rsid w:val="004A29D5"/>
    <w:rsid w:val="004A33B6"/>
    <w:rsid w:val="004A3B98"/>
    <w:rsid w:val="004A40EA"/>
    <w:rsid w:val="004A443F"/>
    <w:rsid w:val="004A446C"/>
    <w:rsid w:val="004A45DE"/>
    <w:rsid w:val="004A4C41"/>
    <w:rsid w:val="004A4DA1"/>
    <w:rsid w:val="004A51DF"/>
    <w:rsid w:val="004A526F"/>
    <w:rsid w:val="004A566E"/>
    <w:rsid w:val="004A5756"/>
    <w:rsid w:val="004A5843"/>
    <w:rsid w:val="004A59F5"/>
    <w:rsid w:val="004A5BCB"/>
    <w:rsid w:val="004A5C6D"/>
    <w:rsid w:val="004A667F"/>
    <w:rsid w:val="004A6973"/>
    <w:rsid w:val="004A6A11"/>
    <w:rsid w:val="004A6BD3"/>
    <w:rsid w:val="004A6DB0"/>
    <w:rsid w:val="004A6F62"/>
    <w:rsid w:val="004A705E"/>
    <w:rsid w:val="004A70DD"/>
    <w:rsid w:val="004A7477"/>
    <w:rsid w:val="004A759D"/>
    <w:rsid w:val="004A76C8"/>
    <w:rsid w:val="004A7A93"/>
    <w:rsid w:val="004B0319"/>
    <w:rsid w:val="004B040D"/>
    <w:rsid w:val="004B1A8B"/>
    <w:rsid w:val="004B24DD"/>
    <w:rsid w:val="004B25F2"/>
    <w:rsid w:val="004B33BB"/>
    <w:rsid w:val="004B35EB"/>
    <w:rsid w:val="004B415C"/>
    <w:rsid w:val="004B4270"/>
    <w:rsid w:val="004B4824"/>
    <w:rsid w:val="004B4DD5"/>
    <w:rsid w:val="004B52BC"/>
    <w:rsid w:val="004B58E3"/>
    <w:rsid w:val="004B5A52"/>
    <w:rsid w:val="004B5D07"/>
    <w:rsid w:val="004B5D58"/>
    <w:rsid w:val="004B5E42"/>
    <w:rsid w:val="004B5EC7"/>
    <w:rsid w:val="004B5F43"/>
    <w:rsid w:val="004B64AF"/>
    <w:rsid w:val="004B6721"/>
    <w:rsid w:val="004B746C"/>
    <w:rsid w:val="004C01AB"/>
    <w:rsid w:val="004C04BF"/>
    <w:rsid w:val="004C0DFE"/>
    <w:rsid w:val="004C0EE6"/>
    <w:rsid w:val="004C11DB"/>
    <w:rsid w:val="004C2088"/>
    <w:rsid w:val="004C27F0"/>
    <w:rsid w:val="004C2FE5"/>
    <w:rsid w:val="004C3A93"/>
    <w:rsid w:val="004C3B92"/>
    <w:rsid w:val="004C45C5"/>
    <w:rsid w:val="004C491E"/>
    <w:rsid w:val="004C4D30"/>
    <w:rsid w:val="004C55C6"/>
    <w:rsid w:val="004C5DA8"/>
    <w:rsid w:val="004C61F5"/>
    <w:rsid w:val="004C685F"/>
    <w:rsid w:val="004C6E8C"/>
    <w:rsid w:val="004C771B"/>
    <w:rsid w:val="004C7A76"/>
    <w:rsid w:val="004C7E5B"/>
    <w:rsid w:val="004C7FEB"/>
    <w:rsid w:val="004D0880"/>
    <w:rsid w:val="004D0957"/>
    <w:rsid w:val="004D0A3A"/>
    <w:rsid w:val="004D0CA9"/>
    <w:rsid w:val="004D1576"/>
    <w:rsid w:val="004D170E"/>
    <w:rsid w:val="004D23E4"/>
    <w:rsid w:val="004D2706"/>
    <w:rsid w:val="004D27E9"/>
    <w:rsid w:val="004D286F"/>
    <w:rsid w:val="004D2909"/>
    <w:rsid w:val="004D292A"/>
    <w:rsid w:val="004D29D0"/>
    <w:rsid w:val="004D2E16"/>
    <w:rsid w:val="004D2E25"/>
    <w:rsid w:val="004D2FD8"/>
    <w:rsid w:val="004D3294"/>
    <w:rsid w:val="004D36C3"/>
    <w:rsid w:val="004D3C78"/>
    <w:rsid w:val="004D4F0C"/>
    <w:rsid w:val="004D5339"/>
    <w:rsid w:val="004D57D9"/>
    <w:rsid w:val="004D581A"/>
    <w:rsid w:val="004D59A6"/>
    <w:rsid w:val="004D5A36"/>
    <w:rsid w:val="004D6DF8"/>
    <w:rsid w:val="004D6F1F"/>
    <w:rsid w:val="004D7EA9"/>
    <w:rsid w:val="004E0B6E"/>
    <w:rsid w:val="004E0DD7"/>
    <w:rsid w:val="004E1C7E"/>
    <w:rsid w:val="004E2679"/>
    <w:rsid w:val="004E2BCE"/>
    <w:rsid w:val="004E2D26"/>
    <w:rsid w:val="004E2FEB"/>
    <w:rsid w:val="004E33F3"/>
    <w:rsid w:val="004E379F"/>
    <w:rsid w:val="004E4599"/>
    <w:rsid w:val="004E47E8"/>
    <w:rsid w:val="004E5476"/>
    <w:rsid w:val="004E54B0"/>
    <w:rsid w:val="004E54FA"/>
    <w:rsid w:val="004E59BB"/>
    <w:rsid w:val="004E5B19"/>
    <w:rsid w:val="004E5C37"/>
    <w:rsid w:val="004E5F18"/>
    <w:rsid w:val="004E65CC"/>
    <w:rsid w:val="004E6FBE"/>
    <w:rsid w:val="004E715A"/>
    <w:rsid w:val="004E7C42"/>
    <w:rsid w:val="004E7E8F"/>
    <w:rsid w:val="004F0095"/>
    <w:rsid w:val="004F0C43"/>
    <w:rsid w:val="004F1527"/>
    <w:rsid w:val="004F165A"/>
    <w:rsid w:val="004F17F2"/>
    <w:rsid w:val="004F188F"/>
    <w:rsid w:val="004F1B0B"/>
    <w:rsid w:val="004F1C21"/>
    <w:rsid w:val="004F1C90"/>
    <w:rsid w:val="004F1D04"/>
    <w:rsid w:val="004F1D49"/>
    <w:rsid w:val="004F1E52"/>
    <w:rsid w:val="004F2BFB"/>
    <w:rsid w:val="004F2E04"/>
    <w:rsid w:val="004F33DA"/>
    <w:rsid w:val="004F3799"/>
    <w:rsid w:val="004F49F1"/>
    <w:rsid w:val="004F4C63"/>
    <w:rsid w:val="004F50CA"/>
    <w:rsid w:val="004F52B2"/>
    <w:rsid w:val="004F531E"/>
    <w:rsid w:val="004F5590"/>
    <w:rsid w:val="004F5E54"/>
    <w:rsid w:val="004F63A8"/>
    <w:rsid w:val="004F6B4D"/>
    <w:rsid w:val="004F7448"/>
    <w:rsid w:val="004F7EF6"/>
    <w:rsid w:val="005004C0"/>
    <w:rsid w:val="005006D6"/>
    <w:rsid w:val="005006E0"/>
    <w:rsid w:val="0050073E"/>
    <w:rsid w:val="005008A5"/>
    <w:rsid w:val="00500BF5"/>
    <w:rsid w:val="00500DDA"/>
    <w:rsid w:val="00500F6A"/>
    <w:rsid w:val="005012D3"/>
    <w:rsid w:val="005012F5"/>
    <w:rsid w:val="005016B2"/>
    <w:rsid w:val="00501A68"/>
    <w:rsid w:val="00502270"/>
    <w:rsid w:val="00502A49"/>
    <w:rsid w:val="00502DA2"/>
    <w:rsid w:val="00503788"/>
    <w:rsid w:val="00503804"/>
    <w:rsid w:val="00503898"/>
    <w:rsid w:val="00503B39"/>
    <w:rsid w:val="00503BBA"/>
    <w:rsid w:val="00503D69"/>
    <w:rsid w:val="00503E97"/>
    <w:rsid w:val="0050456F"/>
    <w:rsid w:val="0050487C"/>
    <w:rsid w:val="00504B7B"/>
    <w:rsid w:val="00504C27"/>
    <w:rsid w:val="00504F3E"/>
    <w:rsid w:val="00504FCA"/>
    <w:rsid w:val="005050E0"/>
    <w:rsid w:val="005053B5"/>
    <w:rsid w:val="005057EB"/>
    <w:rsid w:val="00505DCF"/>
    <w:rsid w:val="00505E22"/>
    <w:rsid w:val="00505E6B"/>
    <w:rsid w:val="005067BF"/>
    <w:rsid w:val="0050699A"/>
    <w:rsid w:val="00507130"/>
    <w:rsid w:val="0050762C"/>
    <w:rsid w:val="00507F79"/>
    <w:rsid w:val="00510734"/>
    <w:rsid w:val="00510B7B"/>
    <w:rsid w:val="00510C14"/>
    <w:rsid w:val="0051142A"/>
    <w:rsid w:val="005116DD"/>
    <w:rsid w:val="0051194E"/>
    <w:rsid w:val="005119A9"/>
    <w:rsid w:val="00511C1D"/>
    <w:rsid w:val="00511F36"/>
    <w:rsid w:val="00512075"/>
    <w:rsid w:val="0051214C"/>
    <w:rsid w:val="00512240"/>
    <w:rsid w:val="0051239D"/>
    <w:rsid w:val="00512669"/>
    <w:rsid w:val="00512972"/>
    <w:rsid w:val="00512DC4"/>
    <w:rsid w:val="00513826"/>
    <w:rsid w:val="00513AD2"/>
    <w:rsid w:val="00513E03"/>
    <w:rsid w:val="005140C6"/>
    <w:rsid w:val="00514334"/>
    <w:rsid w:val="00515264"/>
    <w:rsid w:val="00515355"/>
    <w:rsid w:val="005153DC"/>
    <w:rsid w:val="005153E1"/>
    <w:rsid w:val="00515428"/>
    <w:rsid w:val="0051553F"/>
    <w:rsid w:val="005157D9"/>
    <w:rsid w:val="00515A96"/>
    <w:rsid w:val="00515E75"/>
    <w:rsid w:val="00516058"/>
    <w:rsid w:val="005160A9"/>
    <w:rsid w:val="005163FF"/>
    <w:rsid w:val="0051646A"/>
    <w:rsid w:val="0051704A"/>
    <w:rsid w:val="00517D3F"/>
    <w:rsid w:val="00517FC4"/>
    <w:rsid w:val="00520A14"/>
    <w:rsid w:val="00520E8B"/>
    <w:rsid w:val="005214A7"/>
    <w:rsid w:val="0052180B"/>
    <w:rsid w:val="00521FE9"/>
    <w:rsid w:val="0052275E"/>
    <w:rsid w:val="00522786"/>
    <w:rsid w:val="00522E80"/>
    <w:rsid w:val="0052384E"/>
    <w:rsid w:val="00523A1D"/>
    <w:rsid w:val="00523FFA"/>
    <w:rsid w:val="005240A0"/>
    <w:rsid w:val="0052455E"/>
    <w:rsid w:val="00524694"/>
    <w:rsid w:val="005248A0"/>
    <w:rsid w:val="005249D8"/>
    <w:rsid w:val="005255E8"/>
    <w:rsid w:val="005263B4"/>
    <w:rsid w:val="00526BDE"/>
    <w:rsid w:val="00526C69"/>
    <w:rsid w:val="00526C90"/>
    <w:rsid w:val="00526E38"/>
    <w:rsid w:val="00527007"/>
    <w:rsid w:val="00527296"/>
    <w:rsid w:val="00527630"/>
    <w:rsid w:val="00527BB5"/>
    <w:rsid w:val="00530079"/>
    <w:rsid w:val="00530718"/>
    <w:rsid w:val="0053072E"/>
    <w:rsid w:val="005310DE"/>
    <w:rsid w:val="0053113C"/>
    <w:rsid w:val="005312D4"/>
    <w:rsid w:val="0053159A"/>
    <w:rsid w:val="00531846"/>
    <w:rsid w:val="00531984"/>
    <w:rsid w:val="00531F05"/>
    <w:rsid w:val="00532048"/>
    <w:rsid w:val="005322AE"/>
    <w:rsid w:val="00532857"/>
    <w:rsid w:val="00532A1C"/>
    <w:rsid w:val="005332BC"/>
    <w:rsid w:val="00533443"/>
    <w:rsid w:val="005336E8"/>
    <w:rsid w:val="005337F3"/>
    <w:rsid w:val="00533A61"/>
    <w:rsid w:val="005340B9"/>
    <w:rsid w:val="00534138"/>
    <w:rsid w:val="005344A4"/>
    <w:rsid w:val="00534548"/>
    <w:rsid w:val="005349E9"/>
    <w:rsid w:val="005354F8"/>
    <w:rsid w:val="005359FF"/>
    <w:rsid w:val="00535A73"/>
    <w:rsid w:val="00535F45"/>
    <w:rsid w:val="00536898"/>
    <w:rsid w:val="00536AB8"/>
    <w:rsid w:val="00536B67"/>
    <w:rsid w:val="00536EE1"/>
    <w:rsid w:val="00537073"/>
    <w:rsid w:val="0053729B"/>
    <w:rsid w:val="005377DD"/>
    <w:rsid w:val="005379A4"/>
    <w:rsid w:val="00537CEC"/>
    <w:rsid w:val="00537D5B"/>
    <w:rsid w:val="005401FA"/>
    <w:rsid w:val="0054060E"/>
    <w:rsid w:val="0054067C"/>
    <w:rsid w:val="00540A60"/>
    <w:rsid w:val="00540B8E"/>
    <w:rsid w:val="00540ED7"/>
    <w:rsid w:val="00540F68"/>
    <w:rsid w:val="00541309"/>
    <w:rsid w:val="00541347"/>
    <w:rsid w:val="005415EA"/>
    <w:rsid w:val="00541D7A"/>
    <w:rsid w:val="00541E5B"/>
    <w:rsid w:val="00542161"/>
    <w:rsid w:val="00542279"/>
    <w:rsid w:val="005422BD"/>
    <w:rsid w:val="00542667"/>
    <w:rsid w:val="005428EB"/>
    <w:rsid w:val="00542B39"/>
    <w:rsid w:val="00542EFE"/>
    <w:rsid w:val="00543410"/>
    <w:rsid w:val="00543568"/>
    <w:rsid w:val="00543E29"/>
    <w:rsid w:val="00543E32"/>
    <w:rsid w:val="00543F2E"/>
    <w:rsid w:val="00543F5E"/>
    <w:rsid w:val="005440DC"/>
    <w:rsid w:val="00544418"/>
    <w:rsid w:val="00544516"/>
    <w:rsid w:val="00544531"/>
    <w:rsid w:val="00544DA9"/>
    <w:rsid w:val="00544E5F"/>
    <w:rsid w:val="00545104"/>
    <w:rsid w:val="00545215"/>
    <w:rsid w:val="005453B8"/>
    <w:rsid w:val="00545B27"/>
    <w:rsid w:val="0054602C"/>
    <w:rsid w:val="0054626D"/>
    <w:rsid w:val="005463EC"/>
    <w:rsid w:val="005471B0"/>
    <w:rsid w:val="00547A70"/>
    <w:rsid w:val="00547B7C"/>
    <w:rsid w:val="00547CA0"/>
    <w:rsid w:val="0055010F"/>
    <w:rsid w:val="005503F0"/>
    <w:rsid w:val="00550707"/>
    <w:rsid w:val="00550DA6"/>
    <w:rsid w:val="00550FFB"/>
    <w:rsid w:val="005513F5"/>
    <w:rsid w:val="005518A9"/>
    <w:rsid w:val="005518C3"/>
    <w:rsid w:val="005519FB"/>
    <w:rsid w:val="0055207A"/>
    <w:rsid w:val="00552AE6"/>
    <w:rsid w:val="00552B3D"/>
    <w:rsid w:val="00552EC2"/>
    <w:rsid w:val="00552FC7"/>
    <w:rsid w:val="00553113"/>
    <w:rsid w:val="005534D3"/>
    <w:rsid w:val="00553B2E"/>
    <w:rsid w:val="00553BA9"/>
    <w:rsid w:val="00553C49"/>
    <w:rsid w:val="00553D76"/>
    <w:rsid w:val="00554107"/>
    <w:rsid w:val="00554143"/>
    <w:rsid w:val="0055446B"/>
    <w:rsid w:val="00554605"/>
    <w:rsid w:val="0055482F"/>
    <w:rsid w:val="00554A52"/>
    <w:rsid w:val="00554EDB"/>
    <w:rsid w:val="005551EE"/>
    <w:rsid w:val="005560E1"/>
    <w:rsid w:val="00556261"/>
    <w:rsid w:val="0055652C"/>
    <w:rsid w:val="005565D8"/>
    <w:rsid w:val="00556669"/>
    <w:rsid w:val="00556862"/>
    <w:rsid w:val="00556A13"/>
    <w:rsid w:val="00556A9F"/>
    <w:rsid w:val="00556C6D"/>
    <w:rsid w:val="00556DCC"/>
    <w:rsid w:val="005570D2"/>
    <w:rsid w:val="00557250"/>
    <w:rsid w:val="0055795F"/>
    <w:rsid w:val="00557BBF"/>
    <w:rsid w:val="00557CCB"/>
    <w:rsid w:val="0056018A"/>
    <w:rsid w:val="00560332"/>
    <w:rsid w:val="005603AA"/>
    <w:rsid w:val="005603B8"/>
    <w:rsid w:val="005613C5"/>
    <w:rsid w:val="00561E60"/>
    <w:rsid w:val="00562017"/>
    <w:rsid w:val="00562491"/>
    <w:rsid w:val="005628E1"/>
    <w:rsid w:val="0056363E"/>
    <w:rsid w:val="00563C49"/>
    <w:rsid w:val="00564426"/>
    <w:rsid w:val="0056449D"/>
    <w:rsid w:val="00564A46"/>
    <w:rsid w:val="00564AD7"/>
    <w:rsid w:val="00564D5C"/>
    <w:rsid w:val="00564F37"/>
    <w:rsid w:val="0056511C"/>
    <w:rsid w:val="00565D67"/>
    <w:rsid w:val="00565FCC"/>
    <w:rsid w:val="0056621E"/>
    <w:rsid w:val="005669AD"/>
    <w:rsid w:val="00566D70"/>
    <w:rsid w:val="005671DE"/>
    <w:rsid w:val="00567441"/>
    <w:rsid w:val="00567B17"/>
    <w:rsid w:val="00567E4C"/>
    <w:rsid w:val="00567EFC"/>
    <w:rsid w:val="00570263"/>
    <w:rsid w:val="00570597"/>
    <w:rsid w:val="005705BA"/>
    <w:rsid w:val="00570EEC"/>
    <w:rsid w:val="00570EF0"/>
    <w:rsid w:val="0057161E"/>
    <w:rsid w:val="00572005"/>
    <w:rsid w:val="00572180"/>
    <w:rsid w:val="005721EF"/>
    <w:rsid w:val="00572369"/>
    <w:rsid w:val="005723A0"/>
    <w:rsid w:val="005729F9"/>
    <w:rsid w:val="00572A86"/>
    <w:rsid w:val="00572E6C"/>
    <w:rsid w:val="00572E83"/>
    <w:rsid w:val="00572F08"/>
    <w:rsid w:val="0057387F"/>
    <w:rsid w:val="00573BB0"/>
    <w:rsid w:val="00573CBE"/>
    <w:rsid w:val="00573D9D"/>
    <w:rsid w:val="00573E4D"/>
    <w:rsid w:val="00573FD2"/>
    <w:rsid w:val="00574055"/>
    <w:rsid w:val="00574412"/>
    <w:rsid w:val="00574542"/>
    <w:rsid w:val="005745CA"/>
    <w:rsid w:val="00574C2C"/>
    <w:rsid w:val="00575377"/>
    <w:rsid w:val="005758DB"/>
    <w:rsid w:val="00575993"/>
    <w:rsid w:val="00575E60"/>
    <w:rsid w:val="00576134"/>
    <w:rsid w:val="00576B89"/>
    <w:rsid w:val="00576C2F"/>
    <w:rsid w:val="00576C6E"/>
    <w:rsid w:val="00576D01"/>
    <w:rsid w:val="0057727B"/>
    <w:rsid w:val="005776B4"/>
    <w:rsid w:val="00577955"/>
    <w:rsid w:val="00577C3B"/>
    <w:rsid w:val="00577E4F"/>
    <w:rsid w:val="0058014C"/>
    <w:rsid w:val="0058034A"/>
    <w:rsid w:val="00581744"/>
    <w:rsid w:val="00581C4F"/>
    <w:rsid w:val="00581CA4"/>
    <w:rsid w:val="00582085"/>
    <w:rsid w:val="00582731"/>
    <w:rsid w:val="005829F9"/>
    <w:rsid w:val="00582A53"/>
    <w:rsid w:val="00582CD8"/>
    <w:rsid w:val="00582D2A"/>
    <w:rsid w:val="00582EBC"/>
    <w:rsid w:val="00582FAF"/>
    <w:rsid w:val="00583E6D"/>
    <w:rsid w:val="005842E7"/>
    <w:rsid w:val="005849E2"/>
    <w:rsid w:val="005852CC"/>
    <w:rsid w:val="00585471"/>
    <w:rsid w:val="0058554C"/>
    <w:rsid w:val="0058575B"/>
    <w:rsid w:val="005859E3"/>
    <w:rsid w:val="00587017"/>
    <w:rsid w:val="005870B3"/>
    <w:rsid w:val="00587556"/>
    <w:rsid w:val="005875C1"/>
    <w:rsid w:val="005877C9"/>
    <w:rsid w:val="00587B19"/>
    <w:rsid w:val="00587E1E"/>
    <w:rsid w:val="00587FB8"/>
    <w:rsid w:val="00590418"/>
    <w:rsid w:val="0059092E"/>
    <w:rsid w:val="005911AB"/>
    <w:rsid w:val="00591856"/>
    <w:rsid w:val="00591A55"/>
    <w:rsid w:val="00591EE4"/>
    <w:rsid w:val="00591F29"/>
    <w:rsid w:val="00592ACF"/>
    <w:rsid w:val="00592B69"/>
    <w:rsid w:val="00593393"/>
    <w:rsid w:val="0059377A"/>
    <w:rsid w:val="00593F4E"/>
    <w:rsid w:val="00594C8E"/>
    <w:rsid w:val="00594E6D"/>
    <w:rsid w:val="005951AC"/>
    <w:rsid w:val="00595245"/>
    <w:rsid w:val="005958DE"/>
    <w:rsid w:val="00595E79"/>
    <w:rsid w:val="0059605E"/>
    <w:rsid w:val="005961A8"/>
    <w:rsid w:val="0059661A"/>
    <w:rsid w:val="0059662A"/>
    <w:rsid w:val="00596882"/>
    <w:rsid w:val="00596AA1"/>
    <w:rsid w:val="00596B72"/>
    <w:rsid w:val="00596E97"/>
    <w:rsid w:val="005974D7"/>
    <w:rsid w:val="005976B2"/>
    <w:rsid w:val="00597F3D"/>
    <w:rsid w:val="005A01AF"/>
    <w:rsid w:val="005A03AB"/>
    <w:rsid w:val="005A0456"/>
    <w:rsid w:val="005A0F33"/>
    <w:rsid w:val="005A1059"/>
    <w:rsid w:val="005A1A42"/>
    <w:rsid w:val="005A3405"/>
    <w:rsid w:val="005A3BF1"/>
    <w:rsid w:val="005A3D42"/>
    <w:rsid w:val="005A401E"/>
    <w:rsid w:val="005A43BC"/>
    <w:rsid w:val="005A47AE"/>
    <w:rsid w:val="005A4A6B"/>
    <w:rsid w:val="005A4ADC"/>
    <w:rsid w:val="005A53E3"/>
    <w:rsid w:val="005A6492"/>
    <w:rsid w:val="005A65A3"/>
    <w:rsid w:val="005A6747"/>
    <w:rsid w:val="005A6973"/>
    <w:rsid w:val="005A6C7E"/>
    <w:rsid w:val="005A6FDC"/>
    <w:rsid w:val="005A70DD"/>
    <w:rsid w:val="005A7499"/>
    <w:rsid w:val="005A757A"/>
    <w:rsid w:val="005A7E7E"/>
    <w:rsid w:val="005B0494"/>
    <w:rsid w:val="005B0B71"/>
    <w:rsid w:val="005B0D98"/>
    <w:rsid w:val="005B0DF0"/>
    <w:rsid w:val="005B107C"/>
    <w:rsid w:val="005B1B2C"/>
    <w:rsid w:val="005B2329"/>
    <w:rsid w:val="005B2A88"/>
    <w:rsid w:val="005B2E2D"/>
    <w:rsid w:val="005B2F60"/>
    <w:rsid w:val="005B31BB"/>
    <w:rsid w:val="005B3587"/>
    <w:rsid w:val="005B358E"/>
    <w:rsid w:val="005B38F2"/>
    <w:rsid w:val="005B410B"/>
    <w:rsid w:val="005B4263"/>
    <w:rsid w:val="005B42B3"/>
    <w:rsid w:val="005B481C"/>
    <w:rsid w:val="005B4A57"/>
    <w:rsid w:val="005B5091"/>
    <w:rsid w:val="005B59A8"/>
    <w:rsid w:val="005B5E88"/>
    <w:rsid w:val="005B6346"/>
    <w:rsid w:val="005B67CC"/>
    <w:rsid w:val="005B6A08"/>
    <w:rsid w:val="005B6C81"/>
    <w:rsid w:val="005B722E"/>
    <w:rsid w:val="005B7426"/>
    <w:rsid w:val="005B75BA"/>
    <w:rsid w:val="005B7691"/>
    <w:rsid w:val="005B79DE"/>
    <w:rsid w:val="005B7F57"/>
    <w:rsid w:val="005C0269"/>
    <w:rsid w:val="005C02ED"/>
    <w:rsid w:val="005C0580"/>
    <w:rsid w:val="005C06DD"/>
    <w:rsid w:val="005C0FB0"/>
    <w:rsid w:val="005C170E"/>
    <w:rsid w:val="005C19F5"/>
    <w:rsid w:val="005C1A3D"/>
    <w:rsid w:val="005C2230"/>
    <w:rsid w:val="005C2697"/>
    <w:rsid w:val="005C2D5A"/>
    <w:rsid w:val="005C382C"/>
    <w:rsid w:val="005C3D39"/>
    <w:rsid w:val="005C3E8A"/>
    <w:rsid w:val="005C46BE"/>
    <w:rsid w:val="005C48F7"/>
    <w:rsid w:val="005C4D96"/>
    <w:rsid w:val="005C5148"/>
    <w:rsid w:val="005C521C"/>
    <w:rsid w:val="005C530A"/>
    <w:rsid w:val="005C5312"/>
    <w:rsid w:val="005C55F5"/>
    <w:rsid w:val="005C57A4"/>
    <w:rsid w:val="005C5C1A"/>
    <w:rsid w:val="005C5D23"/>
    <w:rsid w:val="005C5F8F"/>
    <w:rsid w:val="005C641E"/>
    <w:rsid w:val="005C691F"/>
    <w:rsid w:val="005C6B22"/>
    <w:rsid w:val="005C6B7F"/>
    <w:rsid w:val="005C6F3D"/>
    <w:rsid w:val="005C736C"/>
    <w:rsid w:val="005C7850"/>
    <w:rsid w:val="005C7B8B"/>
    <w:rsid w:val="005C7B97"/>
    <w:rsid w:val="005C7E72"/>
    <w:rsid w:val="005D038F"/>
    <w:rsid w:val="005D06A3"/>
    <w:rsid w:val="005D09EC"/>
    <w:rsid w:val="005D1442"/>
    <w:rsid w:val="005D1693"/>
    <w:rsid w:val="005D170B"/>
    <w:rsid w:val="005D1A86"/>
    <w:rsid w:val="005D1D0F"/>
    <w:rsid w:val="005D24C9"/>
    <w:rsid w:val="005D2659"/>
    <w:rsid w:val="005D2A67"/>
    <w:rsid w:val="005D2ADB"/>
    <w:rsid w:val="005D2F78"/>
    <w:rsid w:val="005D2FA6"/>
    <w:rsid w:val="005D3316"/>
    <w:rsid w:val="005D35EC"/>
    <w:rsid w:val="005D3EB7"/>
    <w:rsid w:val="005D40B4"/>
    <w:rsid w:val="005D50F8"/>
    <w:rsid w:val="005D53CD"/>
    <w:rsid w:val="005D55DD"/>
    <w:rsid w:val="005D571F"/>
    <w:rsid w:val="005D5AA7"/>
    <w:rsid w:val="005D5E7A"/>
    <w:rsid w:val="005D6378"/>
    <w:rsid w:val="005D6558"/>
    <w:rsid w:val="005D6D13"/>
    <w:rsid w:val="005D6F0C"/>
    <w:rsid w:val="005D76D3"/>
    <w:rsid w:val="005D7C93"/>
    <w:rsid w:val="005D7CCF"/>
    <w:rsid w:val="005D7F25"/>
    <w:rsid w:val="005E03D9"/>
    <w:rsid w:val="005E04BC"/>
    <w:rsid w:val="005E0923"/>
    <w:rsid w:val="005E0AB8"/>
    <w:rsid w:val="005E0B3D"/>
    <w:rsid w:val="005E0C03"/>
    <w:rsid w:val="005E11A0"/>
    <w:rsid w:val="005E1328"/>
    <w:rsid w:val="005E188C"/>
    <w:rsid w:val="005E1C39"/>
    <w:rsid w:val="005E1F14"/>
    <w:rsid w:val="005E1FAF"/>
    <w:rsid w:val="005E21F5"/>
    <w:rsid w:val="005E22E1"/>
    <w:rsid w:val="005E23E1"/>
    <w:rsid w:val="005E2D3B"/>
    <w:rsid w:val="005E31A6"/>
    <w:rsid w:val="005E3AA7"/>
    <w:rsid w:val="005E419D"/>
    <w:rsid w:val="005E428D"/>
    <w:rsid w:val="005E47CB"/>
    <w:rsid w:val="005E4EE6"/>
    <w:rsid w:val="005E4F6F"/>
    <w:rsid w:val="005E5986"/>
    <w:rsid w:val="005E5A37"/>
    <w:rsid w:val="005E5A6C"/>
    <w:rsid w:val="005E5F61"/>
    <w:rsid w:val="005E6569"/>
    <w:rsid w:val="005E7167"/>
    <w:rsid w:val="005E71DE"/>
    <w:rsid w:val="005E75B7"/>
    <w:rsid w:val="005E7E6D"/>
    <w:rsid w:val="005F0271"/>
    <w:rsid w:val="005F065C"/>
    <w:rsid w:val="005F09D9"/>
    <w:rsid w:val="005F0A4B"/>
    <w:rsid w:val="005F10F3"/>
    <w:rsid w:val="005F1E84"/>
    <w:rsid w:val="005F1F20"/>
    <w:rsid w:val="005F240F"/>
    <w:rsid w:val="005F26CC"/>
    <w:rsid w:val="005F289D"/>
    <w:rsid w:val="005F28B0"/>
    <w:rsid w:val="005F2B00"/>
    <w:rsid w:val="005F2B27"/>
    <w:rsid w:val="005F2B2D"/>
    <w:rsid w:val="005F2F22"/>
    <w:rsid w:val="005F33C5"/>
    <w:rsid w:val="005F3C13"/>
    <w:rsid w:val="005F4865"/>
    <w:rsid w:val="005F52C4"/>
    <w:rsid w:val="005F5566"/>
    <w:rsid w:val="005F56FA"/>
    <w:rsid w:val="005F58A7"/>
    <w:rsid w:val="005F601E"/>
    <w:rsid w:val="005F603F"/>
    <w:rsid w:val="005F60AC"/>
    <w:rsid w:val="005F60DB"/>
    <w:rsid w:val="005F60DC"/>
    <w:rsid w:val="005F622F"/>
    <w:rsid w:val="005F6320"/>
    <w:rsid w:val="005F63C2"/>
    <w:rsid w:val="005F67FE"/>
    <w:rsid w:val="005F681B"/>
    <w:rsid w:val="005F7399"/>
    <w:rsid w:val="005F7DFE"/>
    <w:rsid w:val="006008EE"/>
    <w:rsid w:val="00600DCB"/>
    <w:rsid w:val="00601263"/>
    <w:rsid w:val="00601DB3"/>
    <w:rsid w:val="00601EBE"/>
    <w:rsid w:val="0060249E"/>
    <w:rsid w:val="006026A4"/>
    <w:rsid w:val="006027A8"/>
    <w:rsid w:val="0060294C"/>
    <w:rsid w:val="0060298D"/>
    <w:rsid w:val="006029A2"/>
    <w:rsid w:val="00602C5A"/>
    <w:rsid w:val="00602DDF"/>
    <w:rsid w:val="00602E52"/>
    <w:rsid w:val="006032CB"/>
    <w:rsid w:val="0060390A"/>
    <w:rsid w:val="00603A8D"/>
    <w:rsid w:val="00603B0C"/>
    <w:rsid w:val="00603BE2"/>
    <w:rsid w:val="00603C4C"/>
    <w:rsid w:val="00603DE7"/>
    <w:rsid w:val="00603EDF"/>
    <w:rsid w:val="00603EEC"/>
    <w:rsid w:val="00603FAF"/>
    <w:rsid w:val="006049B3"/>
    <w:rsid w:val="00605190"/>
    <w:rsid w:val="00605593"/>
    <w:rsid w:val="006055E8"/>
    <w:rsid w:val="00605673"/>
    <w:rsid w:val="006059ED"/>
    <w:rsid w:val="006063D9"/>
    <w:rsid w:val="0060681E"/>
    <w:rsid w:val="00606B24"/>
    <w:rsid w:val="006074B5"/>
    <w:rsid w:val="00607524"/>
    <w:rsid w:val="006076BD"/>
    <w:rsid w:val="00607D9C"/>
    <w:rsid w:val="00607DAB"/>
    <w:rsid w:val="00610159"/>
    <w:rsid w:val="0061078F"/>
    <w:rsid w:val="0061084C"/>
    <w:rsid w:val="00610949"/>
    <w:rsid w:val="00610D0E"/>
    <w:rsid w:val="00611367"/>
    <w:rsid w:val="006115BF"/>
    <w:rsid w:val="006118AC"/>
    <w:rsid w:val="00611BDA"/>
    <w:rsid w:val="00611DFE"/>
    <w:rsid w:val="00611EE7"/>
    <w:rsid w:val="00611F54"/>
    <w:rsid w:val="00612506"/>
    <w:rsid w:val="00612511"/>
    <w:rsid w:val="0061259F"/>
    <w:rsid w:val="00612653"/>
    <w:rsid w:val="0061270F"/>
    <w:rsid w:val="0061293A"/>
    <w:rsid w:val="00612D47"/>
    <w:rsid w:val="006132FD"/>
    <w:rsid w:val="00613750"/>
    <w:rsid w:val="00613BCC"/>
    <w:rsid w:val="00613D96"/>
    <w:rsid w:val="0061541D"/>
    <w:rsid w:val="006157B6"/>
    <w:rsid w:val="006159A2"/>
    <w:rsid w:val="00615B33"/>
    <w:rsid w:val="00615B4D"/>
    <w:rsid w:val="006162BA"/>
    <w:rsid w:val="0061640B"/>
    <w:rsid w:val="006169AD"/>
    <w:rsid w:val="00617550"/>
    <w:rsid w:val="006177AC"/>
    <w:rsid w:val="00617DCD"/>
    <w:rsid w:val="00617EE6"/>
    <w:rsid w:val="00620704"/>
    <w:rsid w:val="0062075A"/>
    <w:rsid w:val="0062087B"/>
    <w:rsid w:val="00620E98"/>
    <w:rsid w:val="0062135B"/>
    <w:rsid w:val="006216B4"/>
    <w:rsid w:val="006216CD"/>
    <w:rsid w:val="00621A07"/>
    <w:rsid w:val="00621DA5"/>
    <w:rsid w:val="00621EE0"/>
    <w:rsid w:val="00621FF9"/>
    <w:rsid w:val="00622240"/>
    <w:rsid w:val="00622268"/>
    <w:rsid w:val="00622C3E"/>
    <w:rsid w:val="00622DE8"/>
    <w:rsid w:val="00623297"/>
    <w:rsid w:val="0062329C"/>
    <w:rsid w:val="006233EF"/>
    <w:rsid w:val="00623475"/>
    <w:rsid w:val="00623696"/>
    <w:rsid w:val="0062411B"/>
    <w:rsid w:val="0062511D"/>
    <w:rsid w:val="00626338"/>
    <w:rsid w:val="006263D4"/>
    <w:rsid w:val="00626438"/>
    <w:rsid w:val="00626A5C"/>
    <w:rsid w:val="00626E21"/>
    <w:rsid w:val="00627010"/>
    <w:rsid w:val="00627258"/>
    <w:rsid w:val="006272EA"/>
    <w:rsid w:val="006278C1"/>
    <w:rsid w:val="00627B39"/>
    <w:rsid w:val="00627C1B"/>
    <w:rsid w:val="00627C55"/>
    <w:rsid w:val="00627D06"/>
    <w:rsid w:val="00630250"/>
    <w:rsid w:val="00630C63"/>
    <w:rsid w:val="00630DDB"/>
    <w:rsid w:val="006312C6"/>
    <w:rsid w:val="006314F7"/>
    <w:rsid w:val="006316D0"/>
    <w:rsid w:val="00631749"/>
    <w:rsid w:val="00631E41"/>
    <w:rsid w:val="00631F98"/>
    <w:rsid w:val="00632895"/>
    <w:rsid w:val="00632963"/>
    <w:rsid w:val="00633554"/>
    <w:rsid w:val="00633785"/>
    <w:rsid w:val="00633855"/>
    <w:rsid w:val="00633DF3"/>
    <w:rsid w:val="00633EA1"/>
    <w:rsid w:val="00633EA6"/>
    <w:rsid w:val="006350AD"/>
    <w:rsid w:val="006358F4"/>
    <w:rsid w:val="00635EDF"/>
    <w:rsid w:val="00635F79"/>
    <w:rsid w:val="0063621D"/>
    <w:rsid w:val="006364B3"/>
    <w:rsid w:val="006368D5"/>
    <w:rsid w:val="00636A92"/>
    <w:rsid w:val="00636E89"/>
    <w:rsid w:val="00636F3A"/>
    <w:rsid w:val="0063744F"/>
    <w:rsid w:val="0063752B"/>
    <w:rsid w:val="006400DB"/>
    <w:rsid w:val="006403C8"/>
    <w:rsid w:val="00641766"/>
    <w:rsid w:val="00641E68"/>
    <w:rsid w:val="006421D0"/>
    <w:rsid w:val="006422B0"/>
    <w:rsid w:val="00642A68"/>
    <w:rsid w:val="00642BF8"/>
    <w:rsid w:val="00642CC8"/>
    <w:rsid w:val="00642E8C"/>
    <w:rsid w:val="006431FF"/>
    <w:rsid w:val="0064333B"/>
    <w:rsid w:val="006433A2"/>
    <w:rsid w:val="006435E8"/>
    <w:rsid w:val="00643752"/>
    <w:rsid w:val="00643913"/>
    <w:rsid w:val="00643C33"/>
    <w:rsid w:val="00643FC1"/>
    <w:rsid w:val="00644067"/>
    <w:rsid w:val="0064408D"/>
    <w:rsid w:val="006442DA"/>
    <w:rsid w:val="0064469B"/>
    <w:rsid w:val="00644F9A"/>
    <w:rsid w:val="006451B0"/>
    <w:rsid w:val="00645A51"/>
    <w:rsid w:val="00646506"/>
    <w:rsid w:val="006465C7"/>
    <w:rsid w:val="00646714"/>
    <w:rsid w:val="00646EE9"/>
    <w:rsid w:val="0064702C"/>
    <w:rsid w:val="006470E0"/>
    <w:rsid w:val="00647418"/>
    <w:rsid w:val="00647D08"/>
    <w:rsid w:val="00647EFB"/>
    <w:rsid w:val="0065092E"/>
    <w:rsid w:val="006511B8"/>
    <w:rsid w:val="006513B6"/>
    <w:rsid w:val="006515DE"/>
    <w:rsid w:val="0065198B"/>
    <w:rsid w:val="00651BD5"/>
    <w:rsid w:val="00651C94"/>
    <w:rsid w:val="00651E1B"/>
    <w:rsid w:val="00652084"/>
    <w:rsid w:val="00652583"/>
    <w:rsid w:val="00652E1D"/>
    <w:rsid w:val="00653271"/>
    <w:rsid w:val="00653377"/>
    <w:rsid w:val="00653B36"/>
    <w:rsid w:val="00653B8A"/>
    <w:rsid w:val="00653EE7"/>
    <w:rsid w:val="00654484"/>
    <w:rsid w:val="0065469F"/>
    <w:rsid w:val="006549E0"/>
    <w:rsid w:val="00654C31"/>
    <w:rsid w:val="00654EB3"/>
    <w:rsid w:val="0065519E"/>
    <w:rsid w:val="00655481"/>
    <w:rsid w:val="00655733"/>
    <w:rsid w:val="00655AB4"/>
    <w:rsid w:val="00655EA8"/>
    <w:rsid w:val="0065665E"/>
    <w:rsid w:val="00656B00"/>
    <w:rsid w:val="00656E54"/>
    <w:rsid w:val="00656E62"/>
    <w:rsid w:val="0065707C"/>
    <w:rsid w:val="00657317"/>
    <w:rsid w:val="006574A0"/>
    <w:rsid w:val="0065782A"/>
    <w:rsid w:val="00657B1B"/>
    <w:rsid w:val="00660324"/>
    <w:rsid w:val="006603F8"/>
    <w:rsid w:val="0066049A"/>
    <w:rsid w:val="00660548"/>
    <w:rsid w:val="00660609"/>
    <w:rsid w:val="00660A52"/>
    <w:rsid w:val="006618E3"/>
    <w:rsid w:val="006621AB"/>
    <w:rsid w:val="006621B2"/>
    <w:rsid w:val="006623D2"/>
    <w:rsid w:val="0066284F"/>
    <w:rsid w:val="00662AC1"/>
    <w:rsid w:val="00662D54"/>
    <w:rsid w:val="00662E37"/>
    <w:rsid w:val="006636AB"/>
    <w:rsid w:val="00664242"/>
    <w:rsid w:val="0066446F"/>
    <w:rsid w:val="0066475D"/>
    <w:rsid w:val="006648F8"/>
    <w:rsid w:val="00665573"/>
    <w:rsid w:val="00665B61"/>
    <w:rsid w:val="00665C44"/>
    <w:rsid w:val="00665C6F"/>
    <w:rsid w:val="006662EF"/>
    <w:rsid w:val="00666482"/>
    <w:rsid w:val="00666BCF"/>
    <w:rsid w:val="00666CF4"/>
    <w:rsid w:val="006671DB"/>
    <w:rsid w:val="006672A2"/>
    <w:rsid w:val="00667304"/>
    <w:rsid w:val="00667665"/>
    <w:rsid w:val="00667D4C"/>
    <w:rsid w:val="0067000A"/>
    <w:rsid w:val="006700C0"/>
    <w:rsid w:val="00670186"/>
    <w:rsid w:val="00670361"/>
    <w:rsid w:val="00670625"/>
    <w:rsid w:val="006707B1"/>
    <w:rsid w:val="00670B69"/>
    <w:rsid w:val="00670F42"/>
    <w:rsid w:val="00671222"/>
    <w:rsid w:val="006718BC"/>
    <w:rsid w:val="00671C5F"/>
    <w:rsid w:val="006725FD"/>
    <w:rsid w:val="006726DA"/>
    <w:rsid w:val="00673152"/>
    <w:rsid w:val="00673D45"/>
    <w:rsid w:val="00674A08"/>
    <w:rsid w:val="00674C03"/>
    <w:rsid w:val="00674FCC"/>
    <w:rsid w:val="006750D3"/>
    <w:rsid w:val="00675FE7"/>
    <w:rsid w:val="0067645F"/>
    <w:rsid w:val="006769D7"/>
    <w:rsid w:val="006774B7"/>
    <w:rsid w:val="006775FA"/>
    <w:rsid w:val="00677647"/>
    <w:rsid w:val="00677CC2"/>
    <w:rsid w:val="00677E35"/>
    <w:rsid w:val="00677FAF"/>
    <w:rsid w:val="00680FBC"/>
    <w:rsid w:val="00681160"/>
    <w:rsid w:val="0068129F"/>
    <w:rsid w:val="00681309"/>
    <w:rsid w:val="0068138C"/>
    <w:rsid w:val="006813FA"/>
    <w:rsid w:val="006819F7"/>
    <w:rsid w:val="00681B7A"/>
    <w:rsid w:val="00681D78"/>
    <w:rsid w:val="00682550"/>
    <w:rsid w:val="00682686"/>
    <w:rsid w:val="00682D1E"/>
    <w:rsid w:val="00682EF0"/>
    <w:rsid w:val="00682F70"/>
    <w:rsid w:val="00683895"/>
    <w:rsid w:val="00683C49"/>
    <w:rsid w:val="00683F9C"/>
    <w:rsid w:val="006849C3"/>
    <w:rsid w:val="00684C89"/>
    <w:rsid w:val="00685009"/>
    <w:rsid w:val="00685140"/>
    <w:rsid w:val="006852D9"/>
    <w:rsid w:val="00685FD7"/>
    <w:rsid w:val="0068611E"/>
    <w:rsid w:val="006862FC"/>
    <w:rsid w:val="00686B27"/>
    <w:rsid w:val="00686BD3"/>
    <w:rsid w:val="006870A1"/>
    <w:rsid w:val="006872B3"/>
    <w:rsid w:val="006873A8"/>
    <w:rsid w:val="0068750D"/>
    <w:rsid w:val="006907C2"/>
    <w:rsid w:val="00690B17"/>
    <w:rsid w:val="00690F87"/>
    <w:rsid w:val="00690F8F"/>
    <w:rsid w:val="0069107A"/>
    <w:rsid w:val="006912DB"/>
    <w:rsid w:val="0069152F"/>
    <w:rsid w:val="006915CF"/>
    <w:rsid w:val="00691637"/>
    <w:rsid w:val="00691A6D"/>
    <w:rsid w:val="00691AD2"/>
    <w:rsid w:val="00691F4E"/>
    <w:rsid w:val="00692414"/>
    <w:rsid w:val="006926F2"/>
    <w:rsid w:val="00693006"/>
    <w:rsid w:val="00693602"/>
    <w:rsid w:val="006936AF"/>
    <w:rsid w:val="006936E3"/>
    <w:rsid w:val="006936EA"/>
    <w:rsid w:val="00693929"/>
    <w:rsid w:val="00693FA8"/>
    <w:rsid w:val="00694F0B"/>
    <w:rsid w:val="00695566"/>
    <w:rsid w:val="006955F7"/>
    <w:rsid w:val="00695913"/>
    <w:rsid w:val="00695F66"/>
    <w:rsid w:val="0069635D"/>
    <w:rsid w:val="00696703"/>
    <w:rsid w:val="00696ED8"/>
    <w:rsid w:val="00696FB2"/>
    <w:rsid w:val="006972D4"/>
    <w:rsid w:val="00697BCC"/>
    <w:rsid w:val="00697C17"/>
    <w:rsid w:val="006A05C2"/>
    <w:rsid w:val="006A066D"/>
    <w:rsid w:val="006A0C7F"/>
    <w:rsid w:val="006A1291"/>
    <w:rsid w:val="006A167F"/>
    <w:rsid w:val="006A1AC6"/>
    <w:rsid w:val="006A1C30"/>
    <w:rsid w:val="006A21A0"/>
    <w:rsid w:val="006A21D5"/>
    <w:rsid w:val="006A24CE"/>
    <w:rsid w:val="006A2E5D"/>
    <w:rsid w:val="006A3214"/>
    <w:rsid w:val="006A3683"/>
    <w:rsid w:val="006A3B47"/>
    <w:rsid w:val="006A4482"/>
    <w:rsid w:val="006A44DA"/>
    <w:rsid w:val="006A461B"/>
    <w:rsid w:val="006A4C12"/>
    <w:rsid w:val="006A4CAD"/>
    <w:rsid w:val="006A4E47"/>
    <w:rsid w:val="006A52D2"/>
    <w:rsid w:val="006A55C6"/>
    <w:rsid w:val="006A569C"/>
    <w:rsid w:val="006A58EA"/>
    <w:rsid w:val="006A5D17"/>
    <w:rsid w:val="006A5DDD"/>
    <w:rsid w:val="006A5F0C"/>
    <w:rsid w:val="006A5F32"/>
    <w:rsid w:val="006A60C1"/>
    <w:rsid w:val="006A62AF"/>
    <w:rsid w:val="006A63B5"/>
    <w:rsid w:val="006A655E"/>
    <w:rsid w:val="006A65B5"/>
    <w:rsid w:val="006A6C08"/>
    <w:rsid w:val="006A7637"/>
    <w:rsid w:val="006B00E6"/>
    <w:rsid w:val="006B0A13"/>
    <w:rsid w:val="006B0C0C"/>
    <w:rsid w:val="006B0DE8"/>
    <w:rsid w:val="006B10BA"/>
    <w:rsid w:val="006B1AA6"/>
    <w:rsid w:val="006B1BAF"/>
    <w:rsid w:val="006B1F26"/>
    <w:rsid w:val="006B21F7"/>
    <w:rsid w:val="006B23A8"/>
    <w:rsid w:val="006B23F8"/>
    <w:rsid w:val="006B2728"/>
    <w:rsid w:val="006B29C0"/>
    <w:rsid w:val="006B2B99"/>
    <w:rsid w:val="006B2BB3"/>
    <w:rsid w:val="006B2CCC"/>
    <w:rsid w:val="006B2F78"/>
    <w:rsid w:val="006B3AF0"/>
    <w:rsid w:val="006B3E3D"/>
    <w:rsid w:val="006B3FFE"/>
    <w:rsid w:val="006B4553"/>
    <w:rsid w:val="006B54FB"/>
    <w:rsid w:val="006B56A1"/>
    <w:rsid w:val="006B5796"/>
    <w:rsid w:val="006B5F40"/>
    <w:rsid w:val="006B5F51"/>
    <w:rsid w:val="006B5FAA"/>
    <w:rsid w:val="006B6203"/>
    <w:rsid w:val="006B6368"/>
    <w:rsid w:val="006B66AA"/>
    <w:rsid w:val="006B733F"/>
    <w:rsid w:val="006B73C2"/>
    <w:rsid w:val="006B796D"/>
    <w:rsid w:val="006B7AEA"/>
    <w:rsid w:val="006B7B70"/>
    <w:rsid w:val="006B7E21"/>
    <w:rsid w:val="006B7F2A"/>
    <w:rsid w:val="006C0490"/>
    <w:rsid w:val="006C04C5"/>
    <w:rsid w:val="006C0960"/>
    <w:rsid w:val="006C0F8F"/>
    <w:rsid w:val="006C10A4"/>
    <w:rsid w:val="006C1961"/>
    <w:rsid w:val="006C1A4D"/>
    <w:rsid w:val="006C1A55"/>
    <w:rsid w:val="006C1AED"/>
    <w:rsid w:val="006C2978"/>
    <w:rsid w:val="006C2C34"/>
    <w:rsid w:val="006C3185"/>
    <w:rsid w:val="006C381A"/>
    <w:rsid w:val="006C3BBB"/>
    <w:rsid w:val="006C407D"/>
    <w:rsid w:val="006C42DB"/>
    <w:rsid w:val="006C4FDA"/>
    <w:rsid w:val="006C52DD"/>
    <w:rsid w:val="006C531D"/>
    <w:rsid w:val="006C54C6"/>
    <w:rsid w:val="006C592E"/>
    <w:rsid w:val="006C5B37"/>
    <w:rsid w:val="006C5F39"/>
    <w:rsid w:val="006C60A6"/>
    <w:rsid w:val="006C61AC"/>
    <w:rsid w:val="006C669C"/>
    <w:rsid w:val="006C6FB8"/>
    <w:rsid w:val="006C7259"/>
    <w:rsid w:val="006C775F"/>
    <w:rsid w:val="006C780B"/>
    <w:rsid w:val="006C7925"/>
    <w:rsid w:val="006D1311"/>
    <w:rsid w:val="006D19CA"/>
    <w:rsid w:val="006D1E58"/>
    <w:rsid w:val="006D24B6"/>
    <w:rsid w:val="006D2675"/>
    <w:rsid w:val="006D277B"/>
    <w:rsid w:val="006D2CA7"/>
    <w:rsid w:val="006D2D32"/>
    <w:rsid w:val="006D3063"/>
    <w:rsid w:val="006D3F75"/>
    <w:rsid w:val="006D4013"/>
    <w:rsid w:val="006D4254"/>
    <w:rsid w:val="006D4ADF"/>
    <w:rsid w:val="006D5169"/>
    <w:rsid w:val="006D52AF"/>
    <w:rsid w:val="006D5E73"/>
    <w:rsid w:val="006D624D"/>
    <w:rsid w:val="006D67B0"/>
    <w:rsid w:val="006D68CE"/>
    <w:rsid w:val="006D69C6"/>
    <w:rsid w:val="006E021A"/>
    <w:rsid w:val="006E0528"/>
    <w:rsid w:val="006E0B3B"/>
    <w:rsid w:val="006E0F29"/>
    <w:rsid w:val="006E18E5"/>
    <w:rsid w:val="006E2154"/>
    <w:rsid w:val="006E23E2"/>
    <w:rsid w:val="006E25CF"/>
    <w:rsid w:val="006E328B"/>
    <w:rsid w:val="006E3432"/>
    <w:rsid w:val="006E37C9"/>
    <w:rsid w:val="006E3850"/>
    <w:rsid w:val="006E38DC"/>
    <w:rsid w:val="006E3CF2"/>
    <w:rsid w:val="006E3DAA"/>
    <w:rsid w:val="006E3F3B"/>
    <w:rsid w:val="006E3F88"/>
    <w:rsid w:val="006E40E2"/>
    <w:rsid w:val="006E49C1"/>
    <w:rsid w:val="006E4F22"/>
    <w:rsid w:val="006E5383"/>
    <w:rsid w:val="006E53D8"/>
    <w:rsid w:val="006E5627"/>
    <w:rsid w:val="006E575A"/>
    <w:rsid w:val="006E58B5"/>
    <w:rsid w:val="006E63A8"/>
    <w:rsid w:val="006E6461"/>
    <w:rsid w:val="006E65A5"/>
    <w:rsid w:val="006E6692"/>
    <w:rsid w:val="006E6AF1"/>
    <w:rsid w:val="006E7F55"/>
    <w:rsid w:val="006F01C8"/>
    <w:rsid w:val="006F02D4"/>
    <w:rsid w:val="006F03CC"/>
    <w:rsid w:val="006F131E"/>
    <w:rsid w:val="006F1AD3"/>
    <w:rsid w:val="006F1B72"/>
    <w:rsid w:val="006F2CC9"/>
    <w:rsid w:val="006F2D19"/>
    <w:rsid w:val="006F2F36"/>
    <w:rsid w:val="006F4669"/>
    <w:rsid w:val="006F468F"/>
    <w:rsid w:val="006F4A57"/>
    <w:rsid w:val="006F4BF3"/>
    <w:rsid w:val="006F4CA9"/>
    <w:rsid w:val="006F4CC7"/>
    <w:rsid w:val="006F561D"/>
    <w:rsid w:val="006F580A"/>
    <w:rsid w:val="006F5BBD"/>
    <w:rsid w:val="006F5D24"/>
    <w:rsid w:val="006F6568"/>
    <w:rsid w:val="006F6959"/>
    <w:rsid w:val="006F6F8E"/>
    <w:rsid w:val="006F74AD"/>
    <w:rsid w:val="006F7C33"/>
    <w:rsid w:val="006F7F78"/>
    <w:rsid w:val="00700632"/>
    <w:rsid w:val="00701004"/>
    <w:rsid w:val="00701754"/>
    <w:rsid w:val="00701923"/>
    <w:rsid w:val="007027E3"/>
    <w:rsid w:val="00702B18"/>
    <w:rsid w:val="007032AA"/>
    <w:rsid w:val="00703434"/>
    <w:rsid w:val="007035C8"/>
    <w:rsid w:val="0070362B"/>
    <w:rsid w:val="0070383C"/>
    <w:rsid w:val="007038A2"/>
    <w:rsid w:val="00703E75"/>
    <w:rsid w:val="007041D1"/>
    <w:rsid w:val="00704215"/>
    <w:rsid w:val="0070427D"/>
    <w:rsid w:val="00704489"/>
    <w:rsid w:val="0070449B"/>
    <w:rsid w:val="0070474C"/>
    <w:rsid w:val="0070486D"/>
    <w:rsid w:val="00704BF9"/>
    <w:rsid w:val="00704F7C"/>
    <w:rsid w:val="007050B9"/>
    <w:rsid w:val="0070593E"/>
    <w:rsid w:val="00705D05"/>
    <w:rsid w:val="00706877"/>
    <w:rsid w:val="00706C60"/>
    <w:rsid w:val="00706F62"/>
    <w:rsid w:val="0070710E"/>
    <w:rsid w:val="0070718C"/>
    <w:rsid w:val="007079BF"/>
    <w:rsid w:val="007079D6"/>
    <w:rsid w:val="00707F97"/>
    <w:rsid w:val="007104A7"/>
    <w:rsid w:val="007105CC"/>
    <w:rsid w:val="0071067D"/>
    <w:rsid w:val="00710D1E"/>
    <w:rsid w:val="00711854"/>
    <w:rsid w:val="00711BF8"/>
    <w:rsid w:val="00711CFA"/>
    <w:rsid w:val="00711FC7"/>
    <w:rsid w:val="00712945"/>
    <w:rsid w:val="00712A31"/>
    <w:rsid w:val="00712B44"/>
    <w:rsid w:val="007130D5"/>
    <w:rsid w:val="007131EC"/>
    <w:rsid w:val="007134DB"/>
    <w:rsid w:val="007137A8"/>
    <w:rsid w:val="007139B7"/>
    <w:rsid w:val="00713D8F"/>
    <w:rsid w:val="00714438"/>
    <w:rsid w:val="00714E71"/>
    <w:rsid w:val="00714E92"/>
    <w:rsid w:val="007153FE"/>
    <w:rsid w:val="00715ACF"/>
    <w:rsid w:val="0071657A"/>
    <w:rsid w:val="00716DC9"/>
    <w:rsid w:val="00716E1A"/>
    <w:rsid w:val="00717704"/>
    <w:rsid w:val="00717BCF"/>
    <w:rsid w:val="00717F6B"/>
    <w:rsid w:val="007207C5"/>
    <w:rsid w:val="007209F0"/>
    <w:rsid w:val="00720BC9"/>
    <w:rsid w:val="00720D75"/>
    <w:rsid w:val="00720E35"/>
    <w:rsid w:val="00720F2E"/>
    <w:rsid w:val="00720F49"/>
    <w:rsid w:val="00721031"/>
    <w:rsid w:val="007210BA"/>
    <w:rsid w:val="00721484"/>
    <w:rsid w:val="007215F8"/>
    <w:rsid w:val="00721B6B"/>
    <w:rsid w:val="00721CF7"/>
    <w:rsid w:val="007222A0"/>
    <w:rsid w:val="00722452"/>
    <w:rsid w:val="007225A1"/>
    <w:rsid w:val="007225ED"/>
    <w:rsid w:val="007226A7"/>
    <w:rsid w:val="00722789"/>
    <w:rsid w:val="00722E8F"/>
    <w:rsid w:val="00723847"/>
    <w:rsid w:val="007238B7"/>
    <w:rsid w:val="00723B6B"/>
    <w:rsid w:val="007241F3"/>
    <w:rsid w:val="00724299"/>
    <w:rsid w:val="00724B99"/>
    <w:rsid w:val="007255E1"/>
    <w:rsid w:val="00726059"/>
    <w:rsid w:val="00726640"/>
    <w:rsid w:val="00726C97"/>
    <w:rsid w:val="00727434"/>
    <w:rsid w:val="007276B4"/>
    <w:rsid w:val="007276E9"/>
    <w:rsid w:val="00727815"/>
    <w:rsid w:val="00727885"/>
    <w:rsid w:val="00727F75"/>
    <w:rsid w:val="00727FF1"/>
    <w:rsid w:val="0073024A"/>
    <w:rsid w:val="00730289"/>
    <w:rsid w:val="0073031B"/>
    <w:rsid w:val="0073055D"/>
    <w:rsid w:val="0073057C"/>
    <w:rsid w:val="00730A9B"/>
    <w:rsid w:val="00730B99"/>
    <w:rsid w:val="00730DE1"/>
    <w:rsid w:val="00731148"/>
    <w:rsid w:val="00731159"/>
    <w:rsid w:val="00731745"/>
    <w:rsid w:val="00731AEF"/>
    <w:rsid w:val="00731BF9"/>
    <w:rsid w:val="00731C25"/>
    <w:rsid w:val="007320C9"/>
    <w:rsid w:val="00732676"/>
    <w:rsid w:val="00732CE9"/>
    <w:rsid w:val="007333D7"/>
    <w:rsid w:val="00733645"/>
    <w:rsid w:val="00733948"/>
    <w:rsid w:val="00733BF9"/>
    <w:rsid w:val="007344F3"/>
    <w:rsid w:val="007349F4"/>
    <w:rsid w:val="00734C8D"/>
    <w:rsid w:val="00734D99"/>
    <w:rsid w:val="00735001"/>
    <w:rsid w:val="007353BC"/>
    <w:rsid w:val="007354D3"/>
    <w:rsid w:val="00735983"/>
    <w:rsid w:val="00735C35"/>
    <w:rsid w:val="00735E8F"/>
    <w:rsid w:val="007360BD"/>
    <w:rsid w:val="007360E6"/>
    <w:rsid w:val="0073660B"/>
    <w:rsid w:val="00736656"/>
    <w:rsid w:val="007369BA"/>
    <w:rsid w:val="00740CEF"/>
    <w:rsid w:val="0074146A"/>
    <w:rsid w:val="007419C9"/>
    <w:rsid w:val="00741CD8"/>
    <w:rsid w:val="00742D51"/>
    <w:rsid w:val="00743732"/>
    <w:rsid w:val="0074388A"/>
    <w:rsid w:val="00744026"/>
    <w:rsid w:val="00744219"/>
    <w:rsid w:val="0074424D"/>
    <w:rsid w:val="00744AC4"/>
    <w:rsid w:val="00746104"/>
    <w:rsid w:val="007468D0"/>
    <w:rsid w:val="00746B93"/>
    <w:rsid w:val="0074705B"/>
    <w:rsid w:val="0074785E"/>
    <w:rsid w:val="00747CD1"/>
    <w:rsid w:val="00750253"/>
    <w:rsid w:val="00750537"/>
    <w:rsid w:val="00750936"/>
    <w:rsid w:val="00750E40"/>
    <w:rsid w:val="007510C9"/>
    <w:rsid w:val="0075135B"/>
    <w:rsid w:val="007517D1"/>
    <w:rsid w:val="00751DF3"/>
    <w:rsid w:val="00751F82"/>
    <w:rsid w:val="00752662"/>
    <w:rsid w:val="00752998"/>
    <w:rsid w:val="007531D8"/>
    <w:rsid w:val="00753582"/>
    <w:rsid w:val="00753A98"/>
    <w:rsid w:val="00753E9C"/>
    <w:rsid w:val="00753F14"/>
    <w:rsid w:val="0075486A"/>
    <w:rsid w:val="00754984"/>
    <w:rsid w:val="00754A1F"/>
    <w:rsid w:val="00754D88"/>
    <w:rsid w:val="00754DBE"/>
    <w:rsid w:val="00755134"/>
    <w:rsid w:val="0075514D"/>
    <w:rsid w:val="0075630C"/>
    <w:rsid w:val="007564A3"/>
    <w:rsid w:val="007568D4"/>
    <w:rsid w:val="00757B67"/>
    <w:rsid w:val="00757BF3"/>
    <w:rsid w:val="00757CA0"/>
    <w:rsid w:val="007602B6"/>
    <w:rsid w:val="00760900"/>
    <w:rsid w:val="00760C2D"/>
    <w:rsid w:val="00760D0F"/>
    <w:rsid w:val="00760E03"/>
    <w:rsid w:val="0076197D"/>
    <w:rsid w:val="00762A0F"/>
    <w:rsid w:val="00762C87"/>
    <w:rsid w:val="00762E65"/>
    <w:rsid w:val="00762E7A"/>
    <w:rsid w:val="007630D0"/>
    <w:rsid w:val="00763211"/>
    <w:rsid w:val="00763385"/>
    <w:rsid w:val="007636AF"/>
    <w:rsid w:val="007637D3"/>
    <w:rsid w:val="00763866"/>
    <w:rsid w:val="0076397E"/>
    <w:rsid w:val="0076413B"/>
    <w:rsid w:val="0076414D"/>
    <w:rsid w:val="007643EE"/>
    <w:rsid w:val="00764512"/>
    <w:rsid w:val="007645EB"/>
    <w:rsid w:val="00764914"/>
    <w:rsid w:val="00764FF8"/>
    <w:rsid w:val="0076527E"/>
    <w:rsid w:val="00765481"/>
    <w:rsid w:val="00765872"/>
    <w:rsid w:val="00765D47"/>
    <w:rsid w:val="00765E96"/>
    <w:rsid w:val="00766800"/>
    <w:rsid w:val="0076781A"/>
    <w:rsid w:val="00767A5D"/>
    <w:rsid w:val="00767B28"/>
    <w:rsid w:val="00767BB4"/>
    <w:rsid w:val="00767D77"/>
    <w:rsid w:val="00767F11"/>
    <w:rsid w:val="007705A5"/>
    <w:rsid w:val="0077082A"/>
    <w:rsid w:val="00770C03"/>
    <w:rsid w:val="00770CED"/>
    <w:rsid w:val="00770EE1"/>
    <w:rsid w:val="0077164C"/>
    <w:rsid w:val="007716EE"/>
    <w:rsid w:val="0077201F"/>
    <w:rsid w:val="00772356"/>
    <w:rsid w:val="007726A5"/>
    <w:rsid w:val="00773051"/>
    <w:rsid w:val="00773B25"/>
    <w:rsid w:val="00773C37"/>
    <w:rsid w:val="0077477D"/>
    <w:rsid w:val="00774783"/>
    <w:rsid w:val="00774E28"/>
    <w:rsid w:val="007751F7"/>
    <w:rsid w:val="00775CD5"/>
    <w:rsid w:val="00776429"/>
    <w:rsid w:val="00776D8E"/>
    <w:rsid w:val="007774A4"/>
    <w:rsid w:val="0077753A"/>
    <w:rsid w:val="007802DF"/>
    <w:rsid w:val="007803EA"/>
    <w:rsid w:val="0078124D"/>
    <w:rsid w:val="00781E41"/>
    <w:rsid w:val="0078238C"/>
    <w:rsid w:val="00782808"/>
    <w:rsid w:val="00782D19"/>
    <w:rsid w:val="00782FB5"/>
    <w:rsid w:val="00783526"/>
    <w:rsid w:val="0078369D"/>
    <w:rsid w:val="00783B30"/>
    <w:rsid w:val="00784262"/>
    <w:rsid w:val="00785374"/>
    <w:rsid w:val="007857E2"/>
    <w:rsid w:val="00785E15"/>
    <w:rsid w:val="00786EDB"/>
    <w:rsid w:val="00787818"/>
    <w:rsid w:val="00787BC2"/>
    <w:rsid w:val="00787CE7"/>
    <w:rsid w:val="00790594"/>
    <w:rsid w:val="00791143"/>
    <w:rsid w:val="00791497"/>
    <w:rsid w:val="00791503"/>
    <w:rsid w:val="00791550"/>
    <w:rsid w:val="00791B11"/>
    <w:rsid w:val="00791E57"/>
    <w:rsid w:val="00792137"/>
    <w:rsid w:val="00792BA3"/>
    <w:rsid w:val="00792FEF"/>
    <w:rsid w:val="0079326F"/>
    <w:rsid w:val="007932EF"/>
    <w:rsid w:val="0079386B"/>
    <w:rsid w:val="007938B2"/>
    <w:rsid w:val="00793976"/>
    <w:rsid w:val="007939A3"/>
    <w:rsid w:val="007942CE"/>
    <w:rsid w:val="0079456F"/>
    <w:rsid w:val="007957E3"/>
    <w:rsid w:val="007957ED"/>
    <w:rsid w:val="00795C8B"/>
    <w:rsid w:val="007960A6"/>
    <w:rsid w:val="007962F4"/>
    <w:rsid w:val="007965A7"/>
    <w:rsid w:val="007969EB"/>
    <w:rsid w:val="00796B4C"/>
    <w:rsid w:val="007977F2"/>
    <w:rsid w:val="007979C0"/>
    <w:rsid w:val="00797E65"/>
    <w:rsid w:val="007A023A"/>
    <w:rsid w:val="007A02A7"/>
    <w:rsid w:val="007A03CA"/>
    <w:rsid w:val="007A04A9"/>
    <w:rsid w:val="007A052E"/>
    <w:rsid w:val="007A05F9"/>
    <w:rsid w:val="007A0894"/>
    <w:rsid w:val="007A0D2A"/>
    <w:rsid w:val="007A0E45"/>
    <w:rsid w:val="007A0E6F"/>
    <w:rsid w:val="007A0FE2"/>
    <w:rsid w:val="007A10B3"/>
    <w:rsid w:val="007A13FF"/>
    <w:rsid w:val="007A1C24"/>
    <w:rsid w:val="007A1FF7"/>
    <w:rsid w:val="007A22A1"/>
    <w:rsid w:val="007A2840"/>
    <w:rsid w:val="007A2A35"/>
    <w:rsid w:val="007A2F2C"/>
    <w:rsid w:val="007A36B4"/>
    <w:rsid w:val="007A38C1"/>
    <w:rsid w:val="007A3C29"/>
    <w:rsid w:val="007A3F20"/>
    <w:rsid w:val="007A4066"/>
    <w:rsid w:val="007A41A9"/>
    <w:rsid w:val="007A4426"/>
    <w:rsid w:val="007A46E3"/>
    <w:rsid w:val="007A4E51"/>
    <w:rsid w:val="007A5303"/>
    <w:rsid w:val="007A550C"/>
    <w:rsid w:val="007A59D6"/>
    <w:rsid w:val="007A5B34"/>
    <w:rsid w:val="007A6355"/>
    <w:rsid w:val="007A63FF"/>
    <w:rsid w:val="007A658C"/>
    <w:rsid w:val="007A7422"/>
    <w:rsid w:val="007A7F24"/>
    <w:rsid w:val="007B033B"/>
    <w:rsid w:val="007B0775"/>
    <w:rsid w:val="007B0D0A"/>
    <w:rsid w:val="007B0F48"/>
    <w:rsid w:val="007B1009"/>
    <w:rsid w:val="007B10DB"/>
    <w:rsid w:val="007B118F"/>
    <w:rsid w:val="007B15DC"/>
    <w:rsid w:val="007B2303"/>
    <w:rsid w:val="007B24C1"/>
    <w:rsid w:val="007B2982"/>
    <w:rsid w:val="007B2B88"/>
    <w:rsid w:val="007B2B8A"/>
    <w:rsid w:val="007B34FE"/>
    <w:rsid w:val="007B40CB"/>
    <w:rsid w:val="007B4123"/>
    <w:rsid w:val="007B4779"/>
    <w:rsid w:val="007B4A38"/>
    <w:rsid w:val="007B4B7C"/>
    <w:rsid w:val="007B4B83"/>
    <w:rsid w:val="007B5825"/>
    <w:rsid w:val="007B5CB1"/>
    <w:rsid w:val="007B68D1"/>
    <w:rsid w:val="007B6A8B"/>
    <w:rsid w:val="007B6C76"/>
    <w:rsid w:val="007B70E6"/>
    <w:rsid w:val="007B72DA"/>
    <w:rsid w:val="007B745D"/>
    <w:rsid w:val="007B7496"/>
    <w:rsid w:val="007B7C5A"/>
    <w:rsid w:val="007B7E09"/>
    <w:rsid w:val="007B7F51"/>
    <w:rsid w:val="007C02B5"/>
    <w:rsid w:val="007C0353"/>
    <w:rsid w:val="007C1332"/>
    <w:rsid w:val="007C1658"/>
    <w:rsid w:val="007C178E"/>
    <w:rsid w:val="007C1B5F"/>
    <w:rsid w:val="007C1D0D"/>
    <w:rsid w:val="007C1EA0"/>
    <w:rsid w:val="007C23B5"/>
    <w:rsid w:val="007C2E3B"/>
    <w:rsid w:val="007C2EF4"/>
    <w:rsid w:val="007C2FA6"/>
    <w:rsid w:val="007C3816"/>
    <w:rsid w:val="007C4C74"/>
    <w:rsid w:val="007C5797"/>
    <w:rsid w:val="007C5848"/>
    <w:rsid w:val="007C661B"/>
    <w:rsid w:val="007C68FC"/>
    <w:rsid w:val="007C6D58"/>
    <w:rsid w:val="007C6D94"/>
    <w:rsid w:val="007C6F68"/>
    <w:rsid w:val="007C7D00"/>
    <w:rsid w:val="007D0039"/>
    <w:rsid w:val="007D08B4"/>
    <w:rsid w:val="007D09D3"/>
    <w:rsid w:val="007D09D8"/>
    <w:rsid w:val="007D0D0F"/>
    <w:rsid w:val="007D0DAB"/>
    <w:rsid w:val="007D13F7"/>
    <w:rsid w:val="007D157B"/>
    <w:rsid w:val="007D1E52"/>
    <w:rsid w:val="007D2199"/>
    <w:rsid w:val="007D2525"/>
    <w:rsid w:val="007D294B"/>
    <w:rsid w:val="007D2B9E"/>
    <w:rsid w:val="007D3C21"/>
    <w:rsid w:val="007D3F37"/>
    <w:rsid w:val="007D4A0C"/>
    <w:rsid w:val="007D4B8B"/>
    <w:rsid w:val="007D4D3B"/>
    <w:rsid w:val="007D5144"/>
    <w:rsid w:val="007D5521"/>
    <w:rsid w:val="007D5B66"/>
    <w:rsid w:val="007D66B8"/>
    <w:rsid w:val="007D69BF"/>
    <w:rsid w:val="007D6CB1"/>
    <w:rsid w:val="007D6CF9"/>
    <w:rsid w:val="007D6D63"/>
    <w:rsid w:val="007D711D"/>
    <w:rsid w:val="007D712C"/>
    <w:rsid w:val="007D714A"/>
    <w:rsid w:val="007D73A9"/>
    <w:rsid w:val="007D743F"/>
    <w:rsid w:val="007D7FA0"/>
    <w:rsid w:val="007E0404"/>
    <w:rsid w:val="007E054A"/>
    <w:rsid w:val="007E0B16"/>
    <w:rsid w:val="007E0C39"/>
    <w:rsid w:val="007E0DE5"/>
    <w:rsid w:val="007E0EFF"/>
    <w:rsid w:val="007E11C1"/>
    <w:rsid w:val="007E14D0"/>
    <w:rsid w:val="007E2189"/>
    <w:rsid w:val="007E2AAF"/>
    <w:rsid w:val="007E2DA1"/>
    <w:rsid w:val="007E2FB5"/>
    <w:rsid w:val="007E2FF3"/>
    <w:rsid w:val="007E3086"/>
    <w:rsid w:val="007E3B19"/>
    <w:rsid w:val="007E3CC1"/>
    <w:rsid w:val="007E4072"/>
    <w:rsid w:val="007E4537"/>
    <w:rsid w:val="007E5B2B"/>
    <w:rsid w:val="007E5DF5"/>
    <w:rsid w:val="007E605E"/>
    <w:rsid w:val="007E6176"/>
    <w:rsid w:val="007E6A9A"/>
    <w:rsid w:val="007E6F60"/>
    <w:rsid w:val="007F012B"/>
    <w:rsid w:val="007F05F5"/>
    <w:rsid w:val="007F0A6F"/>
    <w:rsid w:val="007F0C9A"/>
    <w:rsid w:val="007F0CF0"/>
    <w:rsid w:val="007F10F8"/>
    <w:rsid w:val="007F17E6"/>
    <w:rsid w:val="007F1827"/>
    <w:rsid w:val="007F19E3"/>
    <w:rsid w:val="007F1A87"/>
    <w:rsid w:val="007F22F1"/>
    <w:rsid w:val="007F2507"/>
    <w:rsid w:val="007F2C0F"/>
    <w:rsid w:val="007F3147"/>
    <w:rsid w:val="007F332B"/>
    <w:rsid w:val="007F3E3E"/>
    <w:rsid w:val="007F3FED"/>
    <w:rsid w:val="007F51B8"/>
    <w:rsid w:val="007F521C"/>
    <w:rsid w:val="007F58EF"/>
    <w:rsid w:val="007F5A4B"/>
    <w:rsid w:val="007F5BE9"/>
    <w:rsid w:val="007F699C"/>
    <w:rsid w:val="007F6B23"/>
    <w:rsid w:val="007F6DE4"/>
    <w:rsid w:val="007F6FE5"/>
    <w:rsid w:val="007F705D"/>
    <w:rsid w:val="007F719E"/>
    <w:rsid w:val="007F73F1"/>
    <w:rsid w:val="007F7501"/>
    <w:rsid w:val="007F7559"/>
    <w:rsid w:val="007F76E3"/>
    <w:rsid w:val="008006AE"/>
    <w:rsid w:val="00800735"/>
    <w:rsid w:val="008013D5"/>
    <w:rsid w:val="00801EDB"/>
    <w:rsid w:val="00802088"/>
    <w:rsid w:val="00802231"/>
    <w:rsid w:val="008028A2"/>
    <w:rsid w:val="008028CF"/>
    <w:rsid w:val="00802B2E"/>
    <w:rsid w:val="008037F6"/>
    <w:rsid w:val="00803EBD"/>
    <w:rsid w:val="00804131"/>
    <w:rsid w:val="008041F2"/>
    <w:rsid w:val="008042C0"/>
    <w:rsid w:val="008044BB"/>
    <w:rsid w:val="008046BB"/>
    <w:rsid w:val="00804B2B"/>
    <w:rsid w:val="008052F7"/>
    <w:rsid w:val="0080588C"/>
    <w:rsid w:val="00805A9F"/>
    <w:rsid w:val="00805AE1"/>
    <w:rsid w:val="00805B96"/>
    <w:rsid w:val="008062A7"/>
    <w:rsid w:val="008069ED"/>
    <w:rsid w:val="00806E3F"/>
    <w:rsid w:val="008071A0"/>
    <w:rsid w:val="0080746F"/>
    <w:rsid w:val="00807A1E"/>
    <w:rsid w:val="00807AAE"/>
    <w:rsid w:val="0081029F"/>
    <w:rsid w:val="008103A0"/>
    <w:rsid w:val="008104A5"/>
    <w:rsid w:val="008106E2"/>
    <w:rsid w:val="00810DC4"/>
    <w:rsid w:val="008114C9"/>
    <w:rsid w:val="008118C1"/>
    <w:rsid w:val="00812061"/>
    <w:rsid w:val="008126E0"/>
    <w:rsid w:val="00812710"/>
    <w:rsid w:val="00812793"/>
    <w:rsid w:val="00812A45"/>
    <w:rsid w:val="008131C9"/>
    <w:rsid w:val="00813302"/>
    <w:rsid w:val="008133CD"/>
    <w:rsid w:val="0081398C"/>
    <w:rsid w:val="00813B23"/>
    <w:rsid w:val="00814B05"/>
    <w:rsid w:val="00814BCD"/>
    <w:rsid w:val="00814C60"/>
    <w:rsid w:val="00814F25"/>
    <w:rsid w:val="00815447"/>
    <w:rsid w:val="0081566F"/>
    <w:rsid w:val="0081579D"/>
    <w:rsid w:val="008157A8"/>
    <w:rsid w:val="008157DF"/>
    <w:rsid w:val="00815A0C"/>
    <w:rsid w:val="00816002"/>
    <w:rsid w:val="0081616D"/>
    <w:rsid w:val="00816B61"/>
    <w:rsid w:val="00816E0E"/>
    <w:rsid w:val="00816E54"/>
    <w:rsid w:val="0081716B"/>
    <w:rsid w:val="00817476"/>
    <w:rsid w:val="008178D3"/>
    <w:rsid w:val="00817A98"/>
    <w:rsid w:val="00817D53"/>
    <w:rsid w:val="00820715"/>
    <w:rsid w:val="00821258"/>
    <w:rsid w:val="00821432"/>
    <w:rsid w:val="0082149D"/>
    <w:rsid w:val="00821627"/>
    <w:rsid w:val="00821858"/>
    <w:rsid w:val="008219D4"/>
    <w:rsid w:val="008219E1"/>
    <w:rsid w:val="00821E1F"/>
    <w:rsid w:val="008226B1"/>
    <w:rsid w:val="00822D48"/>
    <w:rsid w:val="00823215"/>
    <w:rsid w:val="00823278"/>
    <w:rsid w:val="008239BE"/>
    <w:rsid w:val="00823C7B"/>
    <w:rsid w:val="00823D4A"/>
    <w:rsid w:val="00823E09"/>
    <w:rsid w:val="00823F1E"/>
    <w:rsid w:val="008246C4"/>
    <w:rsid w:val="00824B6A"/>
    <w:rsid w:val="00824C03"/>
    <w:rsid w:val="00824CBD"/>
    <w:rsid w:val="00824E66"/>
    <w:rsid w:val="0082545B"/>
    <w:rsid w:val="00825498"/>
    <w:rsid w:val="008257DD"/>
    <w:rsid w:val="00825F7D"/>
    <w:rsid w:val="00827110"/>
    <w:rsid w:val="0082761C"/>
    <w:rsid w:val="00827879"/>
    <w:rsid w:val="00827B2B"/>
    <w:rsid w:val="008307E7"/>
    <w:rsid w:val="00830D50"/>
    <w:rsid w:val="00830F0F"/>
    <w:rsid w:val="00831418"/>
    <w:rsid w:val="008323A4"/>
    <w:rsid w:val="00832883"/>
    <w:rsid w:val="00833468"/>
    <w:rsid w:val="008339E4"/>
    <w:rsid w:val="00833B8C"/>
    <w:rsid w:val="00833EFC"/>
    <w:rsid w:val="00834B15"/>
    <w:rsid w:val="00834D41"/>
    <w:rsid w:val="008359A2"/>
    <w:rsid w:val="00835EB3"/>
    <w:rsid w:val="008360DC"/>
    <w:rsid w:val="008367B9"/>
    <w:rsid w:val="00836CD4"/>
    <w:rsid w:val="00837F2F"/>
    <w:rsid w:val="00840999"/>
    <w:rsid w:val="00840D63"/>
    <w:rsid w:val="0084152A"/>
    <w:rsid w:val="00842084"/>
    <w:rsid w:val="00842237"/>
    <w:rsid w:val="008423DD"/>
    <w:rsid w:val="00842E59"/>
    <w:rsid w:val="00843718"/>
    <w:rsid w:val="00843B1C"/>
    <w:rsid w:val="00843E93"/>
    <w:rsid w:val="00844442"/>
    <w:rsid w:val="008445ED"/>
    <w:rsid w:val="008451F6"/>
    <w:rsid w:val="0084523C"/>
    <w:rsid w:val="00845417"/>
    <w:rsid w:val="008455EF"/>
    <w:rsid w:val="00845844"/>
    <w:rsid w:val="00845AA0"/>
    <w:rsid w:val="00845BE4"/>
    <w:rsid w:val="00845CBC"/>
    <w:rsid w:val="00845EC2"/>
    <w:rsid w:val="00846A44"/>
    <w:rsid w:val="00846D54"/>
    <w:rsid w:val="0084700D"/>
    <w:rsid w:val="0084714C"/>
    <w:rsid w:val="008478BB"/>
    <w:rsid w:val="008479CB"/>
    <w:rsid w:val="00850347"/>
    <w:rsid w:val="00850C55"/>
    <w:rsid w:val="00850C98"/>
    <w:rsid w:val="00850F1C"/>
    <w:rsid w:val="0085105F"/>
    <w:rsid w:val="008510FC"/>
    <w:rsid w:val="008518E5"/>
    <w:rsid w:val="00851F80"/>
    <w:rsid w:val="008521FC"/>
    <w:rsid w:val="00852E83"/>
    <w:rsid w:val="008530CD"/>
    <w:rsid w:val="00853382"/>
    <w:rsid w:val="00853D3A"/>
    <w:rsid w:val="00853F48"/>
    <w:rsid w:val="00853F77"/>
    <w:rsid w:val="0085457F"/>
    <w:rsid w:val="0085484E"/>
    <w:rsid w:val="008549E5"/>
    <w:rsid w:val="008549E8"/>
    <w:rsid w:val="00854B96"/>
    <w:rsid w:val="0085563D"/>
    <w:rsid w:val="00855AAC"/>
    <w:rsid w:val="00855CD3"/>
    <w:rsid w:val="008561B2"/>
    <w:rsid w:val="00856938"/>
    <w:rsid w:val="00856A4D"/>
    <w:rsid w:val="00856AB4"/>
    <w:rsid w:val="00857236"/>
    <w:rsid w:val="008574E1"/>
    <w:rsid w:val="00857757"/>
    <w:rsid w:val="00857B39"/>
    <w:rsid w:val="00857B61"/>
    <w:rsid w:val="00857D34"/>
    <w:rsid w:val="008609ED"/>
    <w:rsid w:val="00860BDE"/>
    <w:rsid w:val="0086112C"/>
    <w:rsid w:val="008616BC"/>
    <w:rsid w:val="00861FD4"/>
    <w:rsid w:val="00862243"/>
    <w:rsid w:val="00862384"/>
    <w:rsid w:val="00862809"/>
    <w:rsid w:val="008628F2"/>
    <w:rsid w:val="00862972"/>
    <w:rsid w:val="00862D03"/>
    <w:rsid w:val="00863FB4"/>
    <w:rsid w:val="00864030"/>
    <w:rsid w:val="008645D9"/>
    <w:rsid w:val="0086500D"/>
    <w:rsid w:val="00865417"/>
    <w:rsid w:val="00865823"/>
    <w:rsid w:val="008658C5"/>
    <w:rsid w:val="00865FFD"/>
    <w:rsid w:val="008662D8"/>
    <w:rsid w:val="0086640C"/>
    <w:rsid w:val="00866EED"/>
    <w:rsid w:val="008676AB"/>
    <w:rsid w:val="00867F34"/>
    <w:rsid w:val="00867FDF"/>
    <w:rsid w:val="00870485"/>
    <w:rsid w:val="00870593"/>
    <w:rsid w:val="00870E09"/>
    <w:rsid w:val="008710A8"/>
    <w:rsid w:val="008710FE"/>
    <w:rsid w:val="0087148A"/>
    <w:rsid w:val="00871711"/>
    <w:rsid w:val="00871B9C"/>
    <w:rsid w:val="0087219D"/>
    <w:rsid w:val="008721A9"/>
    <w:rsid w:val="00872DA1"/>
    <w:rsid w:val="00872EB5"/>
    <w:rsid w:val="008740D7"/>
    <w:rsid w:val="00874A7F"/>
    <w:rsid w:val="00874C1F"/>
    <w:rsid w:val="00874E93"/>
    <w:rsid w:val="00874FDA"/>
    <w:rsid w:val="0087572D"/>
    <w:rsid w:val="0087646F"/>
    <w:rsid w:val="008768CE"/>
    <w:rsid w:val="00876DAC"/>
    <w:rsid w:val="00876ED5"/>
    <w:rsid w:val="0087701D"/>
    <w:rsid w:val="00877438"/>
    <w:rsid w:val="00877CD2"/>
    <w:rsid w:val="00877DBB"/>
    <w:rsid w:val="00877F4C"/>
    <w:rsid w:val="008800B9"/>
    <w:rsid w:val="008804C4"/>
    <w:rsid w:val="0088091D"/>
    <w:rsid w:val="00880C9A"/>
    <w:rsid w:val="0088154F"/>
    <w:rsid w:val="008816C2"/>
    <w:rsid w:val="00881792"/>
    <w:rsid w:val="008817DA"/>
    <w:rsid w:val="0088181F"/>
    <w:rsid w:val="008826BF"/>
    <w:rsid w:val="008826C5"/>
    <w:rsid w:val="008829F4"/>
    <w:rsid w:val="00883074"/>
    <w:rsid w:val="008830D9"/>
    <w:rsid w:val="0088349D"/>
    <w:rsid w:val="008837C7"/>
    <w:rsid w:val="00883B79"/>
    <w:rsid w:val="0088407E"/>
    <w:rsid w:val="00884093"/>
    <w:rsid w:val="008842EB"/>
    <w:rsid w:val="0088455E"/>
    <w:rsid w:val="008845B3"/>
    <w:rsid w:val="00884B06"/>
    <w:rsid w:val="00885082"/>
    <w:rsid w:val="00885806"/>
    <w:rsid w:val="0088595E"/>
    <w:rsid w:val="00885D70"/>
    <w:rsid w:val="00885F2D"/>
    <w:rsid w:val="00886B10"/>
    <w:rsid w:val="0088722A"/>
    <w:rsid w:val="008873C6"/>
    <w:rsid w:val="00887FC2"/>
    <w:rsid w:val="00890C12"/>
    <w:rsid w:val="00890C73"/>
    <w:rsid w:val="00891070"/>
    <w:rsid w:val="0089113A"/>
    <w:rsid w:val="00891810"/>
    <w:rsid w:val="00891DF6"/>
    <w:rsid w:val="00891E3D"/>
    <w:rsid w:val="00892143"/>
    <w:rsid w:val="008923D1"/>
    <w:rsid w:val="008929E3"/>
    <w:rsid w:val="00892CD3"/>
    <w:rsid w:val="0089378E"/>
    <w:rsid w:val="00894C85"/>
    <w:rsid w:val="00894D9C"/>
    <w:rsid w:val="00895212"/>
    <w:rsid w:val="008953FC"/>
    <w:rsid w:val="00895EEF"/>
    <w:rsid w:val="00896043"/>
    <w:rsid w:val="00896262"/>
    <w:rsid w:val="00896BD7"/>
    <w:rsid w:val="00896EDE"/>
    <w:rsid w:val="00897083"/>
    <w:rsid w:val="00897498"/>
    <w:rsid w:val="008976EC"/>
    <w:rsid w:val="00897711"/>
    <w:rsid w:val="008979AA"/>
    <w:rsid w:val="00897A84"/>
    <w:rsid w:val="00897C25"/>
    <w:rsid w:val="00897C57"/>
    <w:rsid w:val="00897F6A"/>
    <w:rsid w:val="008A05C6"/>
    <w:rsid w:val="008A098F"/>
    <w:rsid w:val="008A0CE4"/>
    <w:rsid w:val="008A0D43"/>
    <w:rsid w:val="008A0EBF"/>
    <w:rsid w:val="008A1222"/>
    <w:rsid w:val="008A1319"/>
    <w:rsid w:val="008A1488"/>
    <w:rsid w:val="008A1867"/>
    <w:rsid w:val="008A1B37"/>
    <w:rsid w:val="008A2048"/>
    <w:rsid w:val="008A206F"/>
    <w:rsid w:val="008A23E2"/>
    <w:rsid w:val="008A2C75"/>
    <w:rsid w:val="008A2E52"/>
    <w:rsid w:val="008A2EEA"/>
    <w:rsid w:val="008A2F7A"/>
    <w:rsid w:val="008A2FEF"/>
    <w:rsid w:val="008A2FFC"/>
    <w:rsid w:val="008A3354"/>
    <w:rsid w:val="008A38D7"/>
    <w:rsid w:val="008A3F1B"/>
    <w:rsid w:val="008A420A"/>
    <w:rsid w:val="008A4215"/>
    <w:rsid w:val="008A4345"/>
    <w:rsid w:val="008A4360"/>
    <w:rsid w:val="008A4843"/>
    <w:rsid w:val="008A4A55"/>
    <w:rsid w:val="008A4CC2"/>
    <w:rsid w:val="008A54FE"/>
    <w:rsid w:val="008A560D"/>
    <w:rsid w:val="008A5A75"/>
    <w:rsid w:val="008A6B0A"/>
    <w:rsid w:val="008A6EA6"/>
    <w:rsid w:val="008A6FAF"/>
    <w:rsid w:val="008A72C6"/>
    <w:rsid w:val="008A75D0"/>
    <w:rsid w:val="008B02EA"/>
    <w:rsid w:val="008B0340"/>
    <w:rsid w:val="008B060E"/>
    <w:rsid w:val="008B0E06"/>
    <w:rsid w:val="008B125D"/>
    <w:rsid w:val="008B164F"/>
    <w:rsid w:val="008B186A"/>
    <w:rsid w:val="008B1B5A"/>
    <w:rsid w:val="008B2572"/>
    <w:rsid w:val="008B2A9A"/>
    <w:rsid w:val="008B2EF3"/>
    <w:rsid w:val="008B36B9"/>
    <w:rsid w:val="008B3765"/>
    <w:rsid w:val="008B3F22"/>
    <w:rsid w:val="008B45B2"/>
    <w:rsid w:val="008B503B"/>
    <w:rsid w:val="008B541F"/>
    <w:rsid w:val="008B5438"/>
    <w:rsid w:val="008B5672"/>
    <w:rsid w:val="008B5EAA"/>
    <w:rsid w:val="008B6873"/>
    <w:rsid w:val="008B6BE7"/>
    <w:rsid w:val="008B6EDB"/>
    <w:rsid w:val="008B6FF7"/>
    <w:rsid w:val="008B732F"/>
    <w:rsid w:val="008B7633"/>
    <w:rsid w:val="008B78E4"/>
    <w:rsid w:val="008B7B72"/>
    <w:rsid w:val="008B7FF5"/>
    <w:rsid w:val="008C00D4"/>
    <w:rsid w:val="008C01E6"/>
    <w:rsid w:val="008C063C"/>
    <w:rsid w:val="008C0EE5"/>
    <w:rsid w:val="008C0F36"/>
    <w:rsid w:val="008C11AC"/>
    <w:rsid w:val="008C1300"/>
    <w:rsid w:val="008C1863"/>
    <w:rsid w:val="008C1942"/>
    <w:rsid w:val="008C1CD9"/>
    <w:rsid w:val="008C266F"/>
    <w:rsid w:val="008C2877"/>
    <w:rsid w:val="008C2A35"/>
    <w:rsid w:val="008C2CEF"/>
    <w:rsid w:val="008C3469"/>
    <w:rsid w:val="008C3E09"/>
    <w:rsid w:val="008C3ED7"/>
    <w:rsid w:val="008C3F94"/>
    <w:rsid w:val="008C3FC4"/>
    <w:rsid w:val="008C414D"/>
    <w:rsid w:val="008C4244"/>
    <w:rsid w:val="008C4547"/>
    <w:rsid w:val="008C4E8A"/>
    <w:rsid w:val="008C4E9B"/>
    <w:rsid w:val="008C5EB4"/>
    <w:rsid w:val="008C5F52"/>
    <w:rsid w:val="008C5FF7"/>
    <w:rsid w:val="008C61CF"/>
    <w:rsid w:val="008C775A"/>
    <w:rsid w:val="008C7B26"/>
    <w:rsid w:val="008C7C5B"/>
    <w:rsid w:val="008D003A"/>
    <w:rsid w:val="008D0305"/>
    <w:rsid w:val="008D07E4"/>
    <w:rsid w:val="008D0D90"/>
    <w:rsid w:val="008D161A"/>
    <w:rsid w:val="008D1829"/>
    <w:rsid w:val="008D1B26"/>
    <w:rsid w:val="008D1D76"/>
    <w:rsid w:val="008D218D"/>
    <w:rsid w:val="008D227C"/>
    <w:rsid w:val="008D2B33"/>
    <w:rsid w:val="008D2D2A"/>
    <w:rsid w:val="008D2F67"/>
    <w:rsid w:val="008D3302"/>
    <w:rsid w:val="008D35D0"/>
    <w:rsid w:val="008D3774"/>
    <w:rsid w:val="008D3B86"/>
    <w:rsid w:val="008D3D62"/>
    <w:rsid w:val="008D4455"/>
    <w:rsid w:val="008D467A"/>
    <w:rsid w:val="008D4DAF"/>
    <w:rsid w:val="008D526A"/>
    <w:rsid w:val="008D5829"/>
    <w:rsid w:val="008D5B6E"/>
    <w:rsid w:val="008D616E"/>
    <w:rsid w:val="008D6B43"/>
    <w:rsid w:val="008D6CCD"/>
    <w:rsid w:val="008D6EA0"/>
    <w:rsid w:val="008D6EF4"/>
    <w:rsid w:val="008D725D"/>
    <w:rsid w:val="008D7645"/>
    <w:rsid w:val="008D7D47"/>
    <w:rsid w:val="008E04B2"/>
    <w:rsid w:val="008E0531"/>
    <w:rsid w:val="008E08F2"/>
    <w:rsid w:val="008E0AAB"/>
    <w:rsid w:val="008E0E54"/>
    <w:rsid w:val="008E0FB7"/>
    <w:rsid w:val="008E1760"/>
    <w:rsid w:val="008E192A"/>
    <w:rsid w:val="008E1B3B"/>
    <w:rsid w:val="008E1C78"/>
    <w:rsid w:val="008E1E48"/>
    <w:rsid w:val="008E1F09"/>
    <w:rsid w:val="008E23AC"/>
    <w:rsid w:val="008E2821"/>
    <w:rsid w:val="008E287E"/>
    <w:rsid w:val="008E2A9F"/>
    <w:rsid w:val="008E2D81"/>
    <w:rsid w:val="008E34C9"/>
    <w:rsid w:val="008E3BE2"/>
    <w:rsid w:val="008E5160"/>
    <w:rsid w:val="008E53C7"/>
    <w:rsid w:val="008E5961"/>
    <w:rsid w:val="008E65BF"/>
    <w:rsid w:val="008E6790"/>
    <w:rsid w:val="008E6A73"/>
    <w:rsid w:val="008E71CD"/>
    <w:rsid w:val="008E7892"/>
    <w:rsid w:val="008E7B88"/>
    <w:rsid w:val="008E7DD1"/>
    <w:rsid w:val="008E7FC1"/>
    <w:rsid w:val="008F031E"/>
    <w:rsid w:val="008F0BA8"/>
    <w:rsid w:val="008F0F83"/>
    <w:rsid w:val="008F1167"/>
    <w:rsid w:val="008F1746"/>
    <w:rsid w:val="008F230F"/>
    <w:rsid w:val="008F26B6"/>
    <w:rsid w:val="008F2B1F"/>
    <w:rsid w:val="008F31FD"/>
    <w:rsid w:val="008F3C4F"/>
    <w:rsid w:val="008F4103"/>
    <w:rsid w:val="008F42CD"/>
    <w:rsid w:val="008F43FF"/>
    <w:rsid w:val="008F443B"/>
    <w:rsid w:val="008F446D"/>
    <w:rsid w:val="008F4490"/>
    <w:rsid w:val="008F4B24"/>
    <w:rsid w:val="008F53BE"/>
    <w:rsid w:val="008F5406"/>
    <w:rsid w:val="008F5BB0"/>
    <w:rsid w:val="008F6C1A"/>
    <w:rsid w:val="008F7461"/>
    <w:rsid w:val="008F7A2E"/>
    <w:rsid w:val="008F7E17"/>
    <w:rsid w:val="00900143"/>
    <w:rsid w:val="009001F4"/>
    <w:rsid w:val="00900442"/>
    <w:rsid w:val="00900E05"/>
    <w:rsid w:val="00901338"/>
    <w:rsid w:val="00901A9C"/>
    <w:rsid w:val="00901F11"/>
    <w:rsid w:val="00901FA9"/>
    <w:rsid w:val="00902246"/>
    <w:rsid w:val="00902260"/>
    <w:rsid w:val="0090238B"/>
    <w:rsid w:val="00902419"/>
    <w:rsid w:val="0090269D"/>
    <w:rsid w:val="009026EF"/>
    <w:rsid w:val="00902F27"/>
    <w:rsid w:val="0090329B"/>
    <w:rsid w:val="0090375F"/>
    <w:rsid w:val="00903B5F"/>
    <w:rsid w:val="00903EAA"/>
    <w:rsid w:val="0090415A"/>
    <w:rsid w:val="0090432B"/>
    <w:rsid w:val="00904516"/>
    <w:rsid w:val="00904C32"/>
    <w:rsid w:val="00904CFA"/>
    <w:rsid w:val="00904EC7"/>
    <w:rsid w:val="00905198"/>
    <w:rsid w:val="00905626"/>
    <w:rsid w:val="0090608B"/>
    <w:rsid w:val="009062A5"/>
    <w:rsid w:val="0090664D"/>
    <w:rsid w:val="00906856"/>
    <w:rsid w:val="00906D79"/>
    <w:rsid w:val="00907642"/>
    <w:rsid w:val="00910765"/>
    <w:rsid w:val="00910AB5"/>
    <w:rsid w:val="00910B75"/>
    <w:rsid w:val="00910BDC"/>
    <w:rsid w:val="00910CCF"/>
    <w:rsid w:val="00910DAD"/>
    <w:rsid w:val="0091104F"/>
    <w:rsid w:val="00911961"/>
    <w:rsid w:val="00912C9E"/>
    <w:rsid w:val="0091386A"/>
    <w:rsid w:val="00913EE6"/>
    <w:rsid w:val="00914172"/>
    <w:rsid w:val="00914C16"/>
    <w:rsid w:val="00914ECE"/>
    <w:rsid w:val="00915114"/>
    <w:rsid w:val="009151C9"/>
    <w:rsid w:val="0091540A"/>
    <w:rsid w:val="0091562F"/>
    <w:rsid w:val="00915ED1"/>
    <w:rsid w:val="00915F53"/>
    <w:rsid w:val="00915FDA"/>
    <w:rsid w:val="00916633"/>
    <w:rsid w:val="00916BB8"/>
    <w:rsid w:val="00916EAD"/>
    <w:rsid w:val="009177FD"/>
    <w:rsid w:val="009200F9"/>
    <w:rsid w:val="00920230"/>
    <w:rsid w:val="00920547"/>
    <w:rsid w:val="00920C1D"/>
    <w:rsid w:val="00920EC4"/>
    <w:rsid w:val="00921025"/>
    <w:rsid w:val="00921C55"/>
    <w:rsid w:val="0092268F"/>
    <w:rsid w:val="00922E1C"/>
    <w:rsid w:val="00923279"/>
    <w:rsid w:val="0092377F"/>
    <w:rsid w:val="0092396A"/>
    <w:rsid w:val="00923990"/>
    <w:rsid w:val="00923DAD"/>
    <w:rsid w:val="00923F7A"/>
    <w:rsid w:val="00924099"/>
    <w:rsid w:val="00924BD8"/>
    <w:rsid w:val="00925D77"/>
    <w:rsid w:val="009260D0"/>
    <w:rsid w:val="009260F0"/>
    <w:rsid w:val="009264DB"/>
    <w:rsid w:val="00926546"/>
    <w:rsid w:val="00926867"/>
    <w:rsid w:val="009269B2"/>
    <w:rsid w:val="00926E6E"/>
    <w:rsid w:val="00926FF6"/>
    <w:rsid w:val="00927561"/>
    <w:rsid w:val="0092764F"/>
    <w:rsid w:val="009276BF"/>
    <w:rsid w:val="00927C45"/>
    <w:rsid w:val="00927F67"/>
    <w:rsid w:val="00930383"/>
    <w:rsid w:val="009304BB"/>
    <w:rsid w:val="00930649"/>
    <w:rsid w:val="00930A40"/>
    <w:rsid w:val="00930E8F"/>
    <w:rsid w:val="00931723"/>
    <w:rsid w:val="009319AD"/>
    <w:rsid w:val="0093259E"/>
    <w:rsid w:val="00932615"/>
    <w:rsid w:val="00932A68"/>
    <w:rsid w:val="00932DAB"/>
    <w:rsid w:val="00932F60"/>
    <w:rsid w:val="00933651"/>
    <w:rsid w:val="009336E2"/>
    <w:rsid w:val="00934193"/>
    <w:rsid w:val="009343E4"/>
    <w:rsid w:val="009344BE"/>
    <w:rsid w:val="00934ACF"/>
    <w:rsid w:val="00934B03"/>
    <w:rsid w:val="00934F6C"/>
    <w:rsid w:val="00934F7A"/>
    <w:rsid w:val="00934FFF"/>
    <w:rsid w:val="00935629"/>
    <w:rsid w:val="00936313"/>
    <w:rsid w:val="00936746"/>
    <w:rsid w:val="0093698E"/>
    <w:rsid w:val="009371CC"/>
    <w:rsid w:val="009371DF"/>
    <w:rsid w:val="00937CF4"/>
    <w:rsid w:val="009404CC"/>
    <w:rsid w:val="00940E10"/>
    <w:rsid w:val="009410A7"/>
    <w:rsid w:val="009418B9"/>
    <w:rsid w:val="00941914"/>
    <w:rsid w:val="00941BF3"/>
    <w:rsid w:val="00941F95"/>
    <w:rsid w:val="0094262A"/>
    <w:rsid w:val="00942C14"/>
    <w:rsid w:val="00942C4D"/>
    <w:rsid w:val="00942CAD"/>
    <w:rsid w:val="00942D68"/>
    <w:rsid w:val="00943117"/>
    <w:rsid w:val="00943121"/>
    <w:rsid w:val="009435A1"/>
    <w:rsid w:val="009435CC"/>
    <w:rsid w:val="0094366C"/>
    <w:rsid w:val="00943AE2"/>
    <w:rsid w:val="00943F25"/>
    <w:rsid w:val="00944632"/>
    <w:rsid w:val="00944C74"/>
    <w:rsid w:val="009450E9"/>
    <w:rsid w:val="0094536C"/>
    <w:rsid w:val="009453A2"/>
    <w:rsid w:val="00946006"/>
    <w:rsid w:val="00946AE7"/>
    <w:rsid w:val="00947570"/>
    <w:rsid w:val="00947CC5"/>
    <w:rsid w:val="00947CEB"/>
    <w:rsid w:val="00947E94"/>
    <w:rsid w:val="0095007E"/>
    <w:rsid w:val="00950AAE"/>
    <w:rsid w:val="00951550"/>
    <w:rsid w:val="00951771"/>
    <w:rsid w:val="0095226F"/>
    <w:rsid w:val="00952488"/>
    <w:rsid w:val="0095275E"/>
    <w:rsid w:val="009527CD"/>
    <w:rsid w:val="00952BE0"/>
    <w:rsid w:val="00952DE8"/>
    <w:rsid w:val="0095309E"/>
    <w:rsid w:val="0095317D"/>
    <w:rsid w:val="009536A8"/>
    <w:rsid w:val="009537A0"/>
    <w:rsid w:val="00953854"/>
    <w:rsid w:val="00953A0F"/>
    <w:rsid w:val="00953A70"/>
    <w:rsid w:val="00953C0E"/>
    <w:rsid w:val="00953F35"/>
    <w:rsid w:val="00954023"/>
    <w:rsid w:val="009545E4"/>
    <w:rsid w:val="00954850"/>
    <w:rsid w:val="00954B69"/>
    <w:rsid w:val="0095502B"/>
    <w:rsid w:val="0095506A"/>
    <w:rsid w:val="009550D8"/>
    <w:rsid w:val="0095564D"/>
    <w:rsid w:val="00955786"/>
    <w:rsid w:val="00955B7B"/>
    <w:rsid w:val="00955D9A"/>
    <w:rsid w:val="00956586"/>
    <w:rsid w:val="00956B9A"/>
    <w:rsid w:val="00956D88"/>
    <w:rsid w:val="00957468"/>
    <w:rsid w:val="00957864"/>
    <w:rsid w:val="00957BDF"/>
    <w:rsid w:val="00957FF5"/>
    <w:rsid w:val="0096021C"/>
    <w:rsid w:val="0096086A"/>
    <w:rsid w:val="009608BB"/>
    <w:rsid w:val="00960C97"/>
    <w:rsid w:val="009611D9"/>
    <w:rsid w:val="009613F3"/>
    <w:rsid w:val="00961641"/>
    <w:rsid w:val="009618F6"/>
    <w:rsid w:val="0096191D"/>
    <w:rsid w:val="00961BEA"/>
    <w:rsid w:val="00961CBA"/>
    <w:rsid w:val="009620DB"/>
    <w:rsid w:val="00962833"/>
    <w:rsid w:val="009628DC"/>
    <w:rsid w:val="00962C86"/>
    <w:rsid w:val="00963070"/>
    <w:rsid w:val="00963295"/>
    <w:rsid w:val="0096350C"/>
    <w:rsid w:val="00963AAB"/>
    <w:rsid w:val="00963B29"/>
    <w:rsid w:val="00963B9B"/>
    <w:rsid w:val="00963FF1"/>
    <w:rsid w:val="0096405B"/>
    <w:rsid w:val="00964088"/>
    <w:rsid w:val="009645B2"/>
    <w:rsid w:val="009647C4"/>
    <w:rsid w:val="009649DC"/>
    <w:rsid w:val="00964A6F"/>
    <w:rsid w:val="00964A86"/>
    <w:rsid w:val="00964F3B"/>
    <w:rsid w:val="00965104"/>
    <w:rsid w:val="00965358"/>
    <w:rsid w:val="009656B9"/>
    <w:rsid w:val="00965714"/>
    <w:rsid w:val="00965EF4"/>
    <w:rsid w:val="00966225"/>
    <w:rsid w:val="00966683"/>
    <w:rsid w:val="00966836"/>
    <w:rsid w:val="009669C1"/>
    <w:rsid w:val="00966CB5"/>
    <w:rsid w:val="00966D0E"/>
    <w:rsid w:val="009703D4"/>
    <w:rsid w:val="00970AC2"/>
    <w:rsid w:val="00970E5F"/>
    <w:rsid w:val="00970FF6"/>
    <w:rsid w:val="0097238B"/>
    <w:rsid w:val="00972392"/>
    <w:rsid w:val="00972554"/>
    <w:rsid w:val="009727DD"/>
    <w:rsid w:val="00972A39"/>
    <w:rsid w:val="009733CA"/>
    <w:rsid w:val="00973877"/>
    <w:rsid w:val="00973916"/>
    <w:rsid w:val="00973CC0"/>
    <w:rsid w:val="0097494B"/>
    <w:rsid w:val="00974B02"/>
    <w:rsid w:val="00974D90"/>
    <w:rsid w:val="0097546B"/>
    <w:rsid w:val="00975638"/>
    <w:rsid w:val="0097591D"/>
    <w:rsid w:val="0097605D"/>
    <w:rsid w:val="00976795"/>
    <w:rsid w:val="00976811"/>
    <w:rsid w:val="00980A81"/>
    <w:rsid w:val="00980AD5"/>
    <w:rsid w:val="009818BF"/>
    <w:rsid w:val="0098204C"/>
    <w:rsid w:val="009823CF"/>
    <w:rsid w:val="0098294B"/>
    <w:rsid w:val="00982F61"/>
    <w:rsid w:val="00983764"/>
    <w:rsid w:val="00983778"/>
    <w:rsid w:val="00983D42"/>
    <w:rsid w:val="00983E92"/>
    <w:rsid w:val="0098407B"/>
    <w:rsid w:val="009843D6"/>
    <w:rsid w:val="009846A4"/>
    <w:rsid w:val="00984AB7"/>
    <w:rsid w:val="00984C90"/>
    <w:rsid w:val="009850DE"/>
    <w:rsid w:val="00985142"/>
    <w:rsid w:val="00985796"/>
    <w:rsid w:val="0098589B"/>
    <w:rsid w:val="00985B2D"/>
    <w:rsid w:val="00985CA4"/>
    <w:rsid w:val="0098749E"/>
    <w:rsid w:val="00987712"/>
    <w:rsid w:val="009877B6"/>
    <w:rsid w:val="00987982"/>
    <w:rsid w:val="00990642"/>
    <w:rsid w:val="009906C8"/>
    <w:rsid w:val="009908F8"/>
    <w:rsid w:val="009910E8"/>
    <w:rsid w:val="00991844"/>
    <w:rsid w:val="0099199E"/>
    <w:rsid w:val="009919CB"/>
    <w:rsid w:val="00991D0E"/>
    <w:rsid w:val="00991E08"/>
    <w:rsid w:val="0099290E"/>
    <w:rsid w:val="00992E64"/>
    <w:rsid w:val="0099319A"/>
    <w:rsid w:val="009933A6"/>
    <w:rsid w:val="00993C53"/>
    <w:rsid w:val="009940A7"/>
    <w:rsid w:val="009940B1"/>
    <w:rsid w:val="00994553"/>
    <w:rsid w:val="009949AF"/>
    <w:rsid w:val="0099517A"/>
    <w:rsid w:val="009954E8"/>
    <w:rsid w:val="00995766"/>
    <w:rsid w:val="00995B98"/>
    <w:rsid w:val="00995CBA"/>
    <w:rsid w:val="00995EDE"/>
    <w:rsid w:val="00995F68"/>
    <w:rsid w:val="00996329"/>
    <w:rsid w:val="0099688B"/>
    <w:rsid w:val="009968B1"/>
    <w:rsid w:val="00996A82"/>
    <w:rsid w:val="00996E27"/>
    <w:rsid w:val="00996F2A"/>
    <w:rsid w:val="00997892"/>
    <w:rsid w:val="00997B15"/>
    <w:rsid w:val="00997D38"/>
    <w:rsid w:val="009A046C"/>
    <w:rsid w:val="009A0938"/>
    <w:rsid w:val="009A1108"/>
    <w:rsid w:val="009A134A"/>
    <w:rsid w:val="009A13BC"/>
    <w:rsid w:val="009A160F"/>
    <w:rsid w:val="009A17E8"/>
    <w:rsid w:val="009A19AC"/>
    <w:rsid w:val="009A1E42"/>
    <w:rsid w:val="009A20A2"/>
    <w:rsid w:val="009A2624"/>
    <w:rsid w:val="009A2FF1"/>
    <w:rsid w:val="009A3414"/>
    <w:rsid w:val="009A3A76"/>
    <w:rsid w:val="009A3E08"/>
    <w:rsid w:val="009A4820"/>
    <w:rsid w:val="009A49E4"/>
    <w:rsid w:val="009A4F06"/>
    <w:rsid w:val="009A58D7"/>
    <w:rsid w:val="009A5955"/>
    <w:rsid w:val="009A5D6F"/>
    <w:rsid w:val="009A60F7"/>
    <w:rsid w:val="009A64D4"/>
    <w:rsid w:val="009A674E"/>
    <w:rsid w:val="009A689F"/>
    <w:rsid w:val="009A6A75"/>
    <w:rsid w:val="009A6B21"/>
    <w:rsid w:val="009A6F05"/>
    <w:rsid w:val="009A7ADE"/>
    <w:rsid w:val="009A7C16"/>
    <w:rsid w:val="009B00D5"/>
    <w:rsid w:val="009B013B"/>
    <w:rsid w:val="009B02F3"/>
    <w:rsid w:val="009B0679"/>
    <w:rsid w:val="009B088B"/>
    <w:rsid w:val="009B0BCB"/>
    <w:rsid w:val="009B0C96"/>
    <w:rsid w:val="009B0F93"/>
    <w:rsid w:val="009B1944"/>
    <w:rsid w:val="009B1B48"/>
    <w:rsid w:val="009B1C96"/>
    <w:rsid w:val="009B22F5"/>
    <w:rsid w:val="009B2408"/>
    <w:rsid w:val="009B26BA"/>
    <w:rsid w:val="009B26ED"/>
    <w:rsid w:val="009B2A2C"/>
    <w:rsid w:val="009B2F6C"/>
    <w:rsid w:val="009B3D60"/>
    <w:rsid w:val="009B460A"/>
    <w:rsid w:val="009B4993"/>
    <w:rsid w:val="009B4A3E"/>
    <w:rsid w:val="009B4F53"/>
    <w:rsid w:val="009B5610"/>
    <w:rsid w:val="009B568C"/>
    <w:rsid w:val="009B5993"/>
    <w:rsid w:val="009B5A53"/>
    <w:rsid w:val="009B5B54"/>
    <w:rsid w:val="009B604A"/>
    <w:rsid w:val="009B65E8"/>
    <w:rsid w:val="009B66FB"/>
    <w:rsid w:val="009B6704"/>
    <w:rsid w:val="009B6781"/>
    <w:rsid w:val="009B6937"/>
    <w:rsid w:val="009B6B1D"/>
    <w:rsid w:val="009B6FD4"/>
    <w:rsid w:val="009B724C"/>
    <w:rsid w:val="009B770D"/>
    <w:rsid w:val="009B7D44"/>
    <w:rsid w:val="009B7D49"/>
    <w:rsid w:val="009C0A15"/>
    <w:rsid w:val="009C0CC6"/>
    <w:rsid w:val="009C0D77"/>
    <w:rsid w:val="009C108C"/>
    <w:rsid w:val="009C10C7"/>
    <w:rsid w:val="009C1DF0"/>
    <w:rsid w:val="009C31C8"/>
    <w:rsid w:val="009C364F"/>
    <w:rsid w:val="009C3787"/>
    <w:rsid w:val="009C3E2D"/>
    <w:rsid w:val="009C42DB"/>
    <w:rsid w:val="009C4352"/>
    <w:rsid w:val="009C43AA"/>
    <w:rsid w:val="009C454B"/>
    <w:rsid w:val="009C491A"/>
    <w:rsid w:val="009C4AB7"/>
    <w:rsid w:val="009C5272"/>
    <w:rsid w:val="009C5366"/>
    <w:rsid w:val="009C54F1"/>
    <w:rsid w:val="009C5B60"/>
    <w:rsid w:val="009C618C"/>
    <w:rsid w:val="009C6FA3"/>
    <w:rsid w:val="009D056D"/>
    <w:rsid w:val="009D0A25"/>
    <w:rsid w:val="009D0F3F"/>
    <w:rsid w:val="009D11A2"/>
    <w:rsid w:val="009D12F6"/>
    <w:rsid w:val="009D19BB"/>
    <w:rsid w:val="009D21F6"/>
    <w:rsid w:val="009D2436"/>
    <w:rsid w:val="009D2825"/>
    <w:rsid w:val="009D2832"/>
    <w:rsid w:val="009D2AF2"/>
    <w:rsid w:val="009D2E90"/>
    <w:rsid w:val="009D2F68"/>
    <w:rsid w:val="009D348A"/>
    <w:rsid w:val="009D3B3C"/>
    <w:rsid w:val="009D3CBB"/>
    <w:rsid w:val="009D3E5D"/>
    <w:rsid w:val="009D3F68"/>
    <w:rsid w:val="009D42C1"/>
    <w:rsid w:val="009D4F05"/>
    <w:rsid w:val="009D5068"/>
    <w:rsid w:val="009D5847"/>
    <w:rsid w:val="009D5DB6"/>
    <w:rsid w:val="009D5FAD"/>
    <w:rsid w:val="009D6179"/>
    <w:rsid w:val="009D6409"/>
    <w:rsid w:val="009D6D25"/>
    <w:rsid w:val="009D6E69"/>
    <w:rsid w:val="009D76D7"/>
    <w:rsid w:val="009D78E0"/>
    <w:rsid w:val="009D7AFF"/>
    <w:rsid w:val="009D7E22"/>
    <w:rsid w:val="009D7EC8"/>
    <w:rsid w:val="009D7EF8"/>
    <w:rsid w:val="009E0269"/>
    <w:rsid w:val="009E0BAB"/>
    <w:rsid w:val="009E0D00"/>
    <w:rsid w:val="009E137D"/>
    <w:rsid w:val="009E1394"/>
    <w:rsid w:val="009E1420"/>
    <w:rsid w:val="009E14A4"/>
    <w:rsid w:val="009E2580"/>
    <w:rsid w:val="009E2718"/>
    <w:rsid w:val="009E2942"/>
    <w:rsid w:val="009E2E7D"/>
    <w:rsid w:val="009E3028"/>
    <w:rsid w:val="009E3C26"/>
    <w:rsid w:val="009E3E1B"/>
    <w:rsid w:val="009E3EA7"/>
    <w:rsid w:val="009E4C00"/>
    <w:rsid w:val="009E4CC0"/>
    <w:rsid w:val="009E4CE4"/>
    <w:rsid w:val="009E4FF8"/>
    <w:rsid w:val="009E5354"/>
    <w:rsid w:val="009E5C71"/>
    <w:rsid w:val="009E5E0C"/>
    <w:rsid w:val="009E5ED3"/>
    <w:rsid w:val="009E65D0"/>
    <w:rsid w:val="009E69AB"/>
    <w:rsid w:val="009E6F2C"/>
    <w:rsid w:val="009E743C"/>
    <w:rsid w:val="009E7B21"/>
    <w:rsid w:val="009F0656"/>
    <w:rsid w:val="009F0815"/>
    <w:rsid w:val="009F08AA"/>
    <w:rsid w:val="009F0BA4"/>
    <w:rsid w:val="009F17AD"/>
    <w:rsid w:val="009F17DA"/>
    <w:rsid w:val="009F1A14"/>
    <w:rsid w:val="009F1BFD"/>
    <w:rsid w:val="009F1CFA"/>
    <w:rsid w:val="009F1D02"/>
    <w:rsid w:val="009F1E16"/>
    <w:rsid w:val="009F1F5D"/>
    <w:rsid w:val="009F2557"/>
    <w:rsid w:val="009F2ACA"/>
    <w:rsid w:val="009F2EFA"/>
    <w:rsid w:val="009F3031"/>
    <w:rsid w:val="009F3298"/>
    <w:rsid w:val="009F3766"/>
    <w:rsid w:val="009F3AC0"/>
    <w:rsid w:val="009F3C94"/>
    <w:rsid w:val="009F412F"/>
    <w:rsid w:val="009F415D"/>
    <w:rsid w:val="009F443A"/>
    <w:rsid w:val="009F44FD"/>
    <w:rsid w:val="009F4596"/>
    <w:rsid w:val="009F48E8"/>
    <w:rsid w:val="009F4AEB"/>
    <w:rsid w:val="009F4B94"/>
    <w:rsid w:val="009F4F20"/>
    <w:rsid w:val="009F542A"/>
    <w:rsid w:val="009F5B8C"/>
    <w:rsid w:val="009F662D"/>
    <w:rsid w:val="009F6738"/>
    <w:rsid w:val="009F6F93"/>
    <w:rsid w:val="009F75F3"/>
    <w:rsid w:val="009F783D"/>
    <w:rsid w:val="00A00536"/>
    <w:rsid w:val="00A00EEF"/>
    <w:rsid w:val="00A024D2"/>
    <w:rsid w:val="00A029CC"/>
    <w:rsid w:val="00A0335A"/>
    <w:rsid w:val="00A0361F"/>
    <w:rsid w:val="00A04330"/>
    <w:rsid w:val="00A043CA"/>
    <w:rsid w:val="00A0463F"/>
    <w:rsid w:val="00A04653"/>
    <w:rsid w:val="00A0476B"/>
    <w:rsid w:val="00A047FD"/>
    <w:rsid w:val="00A04974"/>
    <w:rsid w:val="00A055F6"/>
    <w:rsid w:val="00A0564C"/>
    <w:rsid w:val="00A058A6"/>
    <w:rsid w:val="00A058B9"/>
    <w:rsid w:val="00A05DE3"/>
    <w:rsid w:val="00A0622A"/>
    <w:rsid w:val="00A066CC"/>
    <w:rsid w:val="00A06718"/>
    <w:rsid w:val="00A068F0"/>
    <w:rsid w:val="00A07482"/>
    <w:rsid w:val="00A074D2"/>
    <w:rsid w:val="00A0779F"/>
    <w:rsid w:val="00A0792A"/>
    <w:rsid w:val="00A07CFE"/>
    <w:rsid w:val="00A07FAC"/>
    <w:rsid w:val="00A100FC"/>
    <w:rsid w:val="00A109A5"/>
    <w:rsid w:val="00A10B13"/>
    <w:rsid w:val="00A10D87"/>
    <w:rsid w:val="00A10F76"/>
    <w:rsid w:val="00A10FD3"/>
    <w:rsid w:val="00A1105C"/>
    <w:rsid w:val="00A11139"/>
    <w:rsid w:val="00A11144"/>
    <w:rsid w:val="00A11351"/>
    <w:rsid w:val="00A1138A"/>
    <w:rsid w:val="00A11743"/>
    <w:rsid w:val="00A119BC"/>
    <w:rsid w:val="00A11AD3"/>
    <w:rsid w:val="00A11FDA"/>
    <w:rsid w:val="00A122CA"/>
    <w:rsid w:val="00A12B28"/>
    <w:rsid w:val="00A12C50"/>
    <w:rsid w:val="00A12D15"/>
    <w:rsid w:val="00A13041"/>
    <w:rsid w:val="00A135E2"/>
    <w:rsid w:val="00A13ECF"/>
    <w:rsid w:val="00A13F68"/>
    <w:rsid w:val="00A14B55"/>
    <w:rsid w:val="00A14E5E"/>
    <w:rsid w:val="00A151C0"/>
    <w:rsid w:val="00A156A3"/>
    <w:rsid w:val="00A15705"/>
    <w:rsid w:val="00A15FC9"/>
    <w:rsid w:val="00A16920"/>
    <w:rsid w:val="00A16B3C"/>
    <w:rsid w:val="00A20290"/>
    <w:rsid w:val="00A202A9"/>
    <w:rsid w:val="00A202F3"/>
    <w:rsid w:val="00A20762"/>
    <w:rsid w:val="00A207F6"/>
    <w:rsid w:val="00A20992"/>
    <w:rsid w:val="00A20E23"/>
    <w:rsid w:val="00A20EF0"/>
    <w:rsid w:val="00A2130E"/>
    <w:rsid w:val="00A213B0"/>
    <w:rsid w:val="00A214B4"/>
    <w:rsid w:val="00A215F9"/>
    <w:rsid w:val="00A2164C"/>
    <w:rsid w:val="00A21A7E"/>
    <w:rsid w:val="00A21E4E"/>
    <w:rsid w:val="00A2233C"/>
    <w:rsid w:val="00A22659"/>
    <w:rsid w:val="00A22A87"/>
    <w:rsid w:val="00A231C9"/>
    <w:rsid w:val="00A234A6"/>
    <w:rsid w:val="00A236EA"/>
    <w:rsid w:val="00A23BA3"/>
    <w:rsid w:val="00A2409B"/>
    <w:rsid w:val="00A248FC"/>
    <w:rsid w:val="00A24F79"/>
    <w:rsid w:val="00A250B8"/>
    <w:rsid w:val="00A25A2A"/>
    <w:rsid w:val="00A25A4D"/>
    <w:rsid w:val="00A25F2F"/>
    <w:rsid w:val="00A26029"/>
    <w:rsid w:val="00A26078"/>
    <w:rsid w:val="00A261C7"/>
    <w:rsid w:val="00A267FC"/>
    <w:rsid w:val="00A26A88"/>
    <w:rsid w:val="00A26AED"/>
    <w:rsid w:val="00A271E0"/>
    <w:rsid w:val="00A27C89"/>
    <w:rsid w:val="00A3030E"/>
    <w:rsid w:val="00A306F1"/>
    <w:rsid w:val="00A30B03"/>
    <w:rsid w:val="00A30DF3"/>
    <w:rsid w:val="00A30EFC"/>
    <w:rsid w:val="00A31673"/>
    <w:rsid w:val="00A3171C"/>
    <w:rsid w:val="00A31B5F"/>
    <w:rsid w:val="00A3222E"/>
    <w:rsid w:val="00A32363"/>
    <w:rsid w:val="00A323D3"/>
    <w:rsid w:val="00A3282C"/>
    <w:rsid w:val="00A32856"/>
    <w:rsid w:val="00A328A7"/>
    <w:rsid w:val="00A3399A"/>
    <w:rsid w:val="00A33A54"/>
    <w:rsid w:val="00A33CC4"/>
    <w:rsid w:val="00A33E1E"/>
    <w:rsid w:val="00A343FA"/>
    <w:rsid w:val="00A345BF"/>
    <w:rsid w:val="00A34B96"/>
    <w:rsid w:val="00A35229"/>
    <w:rsid w:val="00A3523A"/>
    <w:rsid w:val="00A35262"/>
    <w:rsid w:val="00A36166"/>
    <w:rsid w:val="00A36424"/>
    <w:rsid w:val="00A36B51"/>
    <w:rsid w:val="00A36B63"/>
    <w:rsid w:val="00A372EF"/>
    <w:rsid w:val="00A373A1"/>
    <w:rsid w:val="00A37B7E"/>
    <w:rsid w:val="00A4003E"/>
    <w:rsid w:val="00A40633"/>
    <w:rsid w:val="00A407D3"/>
    <w:rsid w:val="00A407F3"/>
    <w:rsid w:val="00A415CD"/>
    <w:rsid w:val="00A417A5"/>
    <w:rsid w:val="00A419E6"/>
    <w:rsid w:val="00A41D64"/>
    <w:rsid w:val="00A421C7"/>
    <w:rsid w:val="00A423D4"/>
    <w:rsid w:val="00A425F2"/>
    <w:rsid w:val="00A42AA2"/>
    <w:rsid w:val="00A430CC"/>
    <w:rsid w:val="00A43216"/>
    <w:rsid w:val="00A43849"/>
    <w:rsid w:val="00A4389C"/>
    <w:rsid w:val="00A43A9C"/>
    <w:rsid w:val="00A43F45"/>
    <w:rsid w:val="00A43FE7"/>
    <w:rsid w:val="00A4423C"/>
    <w:rsid w:val="00A44271"/>
    <w:rsid w:val="00A446C3"/>
    <w:rsid w:val="00A446E5"/>
    <w:rsid w:val="00A44841"/>
    <w:rsid w:val="00A44CE5"/>
    <w:rsid w:val="00A4511D"/>
    <w:rsid w:val="00A45120"/>
    <w:rsid w:val="00A45193"/>
    <w:rsid w:val="00A452BB"/>
    <w:rsid w:val="00A45BE4"/>
    <w:rsid w:val="00A460E3"/>
    <w:rsid w:val="00A46142"/>
    <w:rsid w:val="00A4643A"/>
    <w:rsid w:val="00A4659C"/>
    <w:rsid w:val="00A466CB"/>
    <w:rsid w:val="00A46AF3"/>
    <w:rsid w:val="00A46E43"/>
    <w:rsid w:val="00A47338"/>
    <w:rsid w:val="00A479AF"/>
    <w:rsid w:val="00A479B4"/>
    <w:rsid w:val="00A47AC8"/>
    <w:rsid w:val="00A47AED"/>
    <w:rsid w:val="00A5055B"/>
    <w:rsid w:val="00A507A1"/>
    <w:rsid w:val="00A50A11"/>
    <w:rsid w:val="00A50D46"/>
    <w:rsid w:val="00A50DC3"/>
    <w:rsid w:val="00A50FFF"/>
    <w:rsid w:val="00A51135"/>
    <w:rsid w:val="00A5117F"/>
    <w:rsid w:val="00A51180"/>
    <w:rsid w:val="00A51280"/>
    <w:rsid w:val="00A514A6"/>
    <w:rsid w:val="00A52529"/>
    <w:rsid w:val="00A5290C"/>
    <w:rsid w:val="00A52B58"/>
    <w:rsid w:val="00A5331D"/>
    <w:rsid w:val="00A5357D"/>
    <w:rsid w:val="00A535B9"/>
    <w:rsid w:val="00A53DC9"/>
    <w:rsid w:val="00A53DE0"/>
    <w:rsid w:val="00A540C0"/>
    <w:rsid w:val="00A541FD"/>
    <w:rsid w:val="00A5446A"/>
    <w:rsid w:val="00A54A25"/>
    <w:rsid w:val="00A551F3"/>
    <w:rsid w:val="00A55C17"/>
    <w:rsid w:val="00A55C9D"/>
    <w:rsid w:val="00A55EB2"/>
    <w:rsid w:val="00A5703B"/>
    <w:rsid w:val="00A57967"/>
    <w:rsid w:val="00A57AE2"/>
    <w:rsid w:val="00A57EA6"/>
    <w:rsid w:val="00A60CFE"/>
    <w:rsid w:val="00A610D3"/>
    <w:rsid w:val="00A6113C"/>
    <w:rsid w:val="00A61538"/>
    <w:rsid w:val="00A6195E"/>
    <w:rsid w:val="00A61CCA"/>
    <w:rsid w:val="00A61E49"/>
    <w:rsid w:val="00A61FFD"/>
    <w:rsid w:val="00A62352"/>
    <w:rsid w:val="00A62F8D"/>
    <w:rsid w:val="00A630BD"/>
    <w:rsid w:val="00A63549"/>
    <w:rsid w:val="00A63849"/>
    <w:rsid w:val="00A6496D"/>
    <w:rsid w:val="00A6626E"/>
    <w:rsid w:val="00A6652C"/>
    <w:rsid w:val="00A665E6"/>
    <w:rsid w:val="00A667CD"/>
    <w:rsid w:val="00A66CFD"/>
    <w:rsid w:val="00A67238"/>
    <w:rsid w:val="00A672E1"/>
    <w:rsid w:val="00A67514"/>
    <w:rsid w:val="00A67A39"/>
    <w:rsid w:val="00A67A66"/>
    <w:rsid w:val="00A67BAF"/>
    <w:rsid w:val="00A70149"/>
    <w:rsid w:val="00A71500"/>
    <w:rsid w:val="00A716FF"/>
    <w:rsid w:val="00A71AD7"/>
    <w:rsid w:val="00A71D7C"/>
    <w:rsid w:val="00A71FE0"/>
    <w:rsid w:val="00A720E7"/>
    <w:rsid w:val="00A723D7"/>
    <w:rsid w:val="00A72498"/>
    <w:rsid w:val="00A7284B"/>
    <w:rsid w:val="00A72E91"/>
    <w:rsid w:val="00A731BB"/>
    <w:rsid w:val="00A731C7"/>
    <w:rsid w:val="00A73424"/>
    <w:rsid w:val="00A73CD1"/>
    <w:rsid w:val="00A7417C"/>
    <w:rsid w:val="00A7427E"/>
    <w:rsid w:val="00A7442D"/>
    <w:rsid w:val="00A744FD"/>
    <w:rsid w:val="00A746B5"/>
    <w:rsid w:val="00A74A3D"/>
    <w:rsid w:val="00A74CE8"/>
    <w:rsid w:val="00A751F2"/>
    <w:rsid w:val="00A75200"/>
    <w:rsid w:val="00A752B0"/>
    <w:rsid w:val="00A75572"/>
    <w:rsid w:val="00A75890"/>
    <w:rsid w:val="00A761B5"/>
    <w:rsid w:val="00A768DE"/>
    <w:rsid w:val="00A76B72"/>
    <w:rsid w:val="00A76F4C"/>
    <w:rsid w:val="00A770EB"/>
    <w:rsid w:val="00A7740B"/>
    <w:rsid w:val="00A778D5"/>
    <w:rsid w:val="00A800A3"/>
    <w:rsid w:val="00A80A87"/>
    <w:rsid w:val="00A80B52"/>
    <w:rsid w:val="00A80D0E"/>
    <w:rsid w:val="00A81A10"/>
    <w:rsid w:val="00A81BB6"/>
    <w:rsid w:val="00A81CFD"/>
    <w:rsid w:val="00A81D7B"/>
    <w:rsid w:val="00A81DC6"/>
    <w:rsid w:val="00A82379"/>
    <w:rsid w:val="00A826BF"/>
    <w:rsid w:val="00A8292A"/>
    <w:rsid w:val="00A8326C"/>
    <w:rsid w:val="00A8326E"/>
    <w:rsid w:val="00A836AD"/>
    <w:rsid w:val="00A83A74"/>
    <w:rsid w:val="00A8403C"/>
    <w:rsid w:val="00A842DE"/>
    <w:rsid w:val="00A8508D"/>
    <w:rsid w:val="00A851C8"/>
    <w:rsid w:val="00A853E1"/>
    <w:rsid w:val="00A85A42"/>
    <w:rsid w:val="00A85C41"/>
    <w:rsid w:val="00A8634F"/>
    <w:rsid w:val="00A8648E"/>
    <w:rsid w:val="00A868C3"/>
    <w:rsid w:val="00A87037"/>
    <w:rsid w:val="00A87509"/>
    <w:rsid w:val="00A879A7"/>
    <w:rsid w:val="00A90E5B"/>
    <w:rsid w:val="00A90F07"/>
    <w:rsid w:val="00A9109E"/>
    <w:rsid w:val="00A911AD"/>
    <w:rsid w:val="00A91342"/>
    <w:rsid w:val="00A91445"/>
    <w:rsid w:val="00A91569"/>
    <w:rsid w:val="00A91763"/>
    <w:rsid w:val="00A91F86"/>
    <w:rsid w:val="00A925C4"/>
    <w:rsid w:val="00A92DD1"/>
    <w:rsid w:val="00A930C2"/>
    <w:rsid w:val="00A931EF"/>
    <w:rsid w:val="00A93A57"/>
    <w:rsid w:val="00A93F45"/>
    <w:rsid w:val="00A942BA"/>
    <w:rsid w:val="00A9435D"/>
    <w:rsid w:val="00A9448B"/>
    <w:rsid w:val="00A94BD8"/>
    <w:rsid w:val="00A94D6E"/>
    <w:rsid w:val="00A94F8B"/>
    <w:rsid w:val="00A95050"/>
    <w:rsid w:val="00A95161"/>
    <w:rsid w:val="00A95730"/>
    <w:rsid w:val="00A95BC8"/>
    <w:rsid w:val="00A961F4"/>
    <w:rsid w:val="00A965BC"/>
    <w:rsid w:val="00A9705E"/>
    <w:rsid w:val="00A973D5"/>
    <w:rsid w:val="00AA0085"/>
    <w:rsid w:val="00AA01DD"/>
    <w:rsid w:val="00AA0579"/>
    <w:rsid w:val="00AA06FA"/>
    <w:rsid w:val="00AA0BB0"/>
    <w:rsid w:val="00AA0E09"/>
    <w:rsid w:val="00AA1084"/>
    <w:rsid w:val="00AA10BE"/>
    <w:rsid w:val="00AA153D"/>
    <w:rsid w:val="00AA16B8"/>
    <w:rsid w:val="00AA1901"/>
    <w:rsid w:val="00AA1AE4"/>
    <w:rsid w:val="00AA23D3"/>
    <w:rsid w:val="00AA275B"/>
    <w:rsid w:val="00AA2D6E"/>
    <w:rsid w:val="00AA3016"/>
    <w:rsid w:val="00AA3565"/>
    <w:rsid w:val="00AA3D6C"/>
    <w:rsid w:val="00AA3F46"/>
    <w:rsid w:val="00AA41FC"/>
    <w:rsid w:val="00AA4203"/>
    <w:rsid w:val="00AA42FA"/>
    <w:rsid w:val="00AA4BD0"/>
    <w:rsid w:val="00AA5D6C"/>
    <w:rsid w:val="00AA5F77"/>
    <w:rsid w:val="00AA602C"/>
    <w:rsid w:val="00AA646E"/>
    <w:rsid w:val="00AA6975"/>
    <w:rsid w:val="00AA6C0F"/>
    <w:rsid w:val="00AA7F9E"/>
    <w:rsid w:val="00AB00A6"/>
    <w:rsid w:val="00AB00C5"/>
    <w:rsid w:val="00AB01B8"/>
    <w:rsid w:val="00AB023C"/>
    <w:rsid w:val="00AB06FB"/>
    <w:rsid w:val="00AB07C2"/>
    <w:rsid w:val="00AB1072"/>
    <w:rsid w:val="00AB13C2"/>
    <w:rsid w:val="00AB2413"/>
    <w:rsid w:val="00AB247B"/>
    <w:rsid w:val="00AB27A0"/>
    <w:rsid w:val="00AB3342"/>
    <w:rsid w:val="00AB3AA1"/>
    <w:rsid w:val="00AB3B51"/>
    <w:rsid w:val="00AB3C92"/>
    <w:rsid w:val="00AB3F99"/>
    <w:rsid w:val="00AB3FD7"/>
    <w:rsid w:val="00AB41A0"/>
    <w:rsid w:val="00AB48E5"/>
    <w:rsid w:val="00AB4999"/>
    <w:rsid w:val="00AB4A7B"/>
    <w:rsid w:val="00AB4B19"/>
    <w:rsid w:val="00AB52ED"/>
    <w:rsid w:val="00AB5F4A"/>
    <w:rsid w:val="00AB5F98"/>
    <w:rsid w:val="00AB606C"/>
    <w:rsid w:val="00AB752B"/>
    <w:rsid w:val="00AB7CB2"/>
    <w:rsid w:val="00AC001D"/>
    <w:rsid w:val="00AC0152"/>
    <w:rsid w:val="00AC0431"/>
    <w:rsid w:val="00AC06ED"/>
    <w:rsid w:val="00AC08E6"/>
    <w:rsid w:val="00AC0FE6"/>
    <w:rsid w:val="00AC1683"/>
    <w:rsid w:val="00AC187A"/>
    <w:rsid w:val="00AC20CA"/>
    <w:rsid w:val="00AC23B3"/>
    <w:rsid w:val="00AC251A"/>
    <w:rsid w:val="00AC290E"/>
    <w:rsid w:val="00AC2CA0"/>
    <w:rsid w:val="00AC31AE"/>
    <w:rsid w:val="00AC35CB"/>
    <w:rsid w:val="00AC3A5C"/>
    <w:rsid w:val="00AC40B8"/>
    <w:rsid w:val="00AC49E5"/>
    <w:rsid w:val="00AC4D45"/>
    <w:rsid w:val="00AC4E33"/>
    <w:rsid w:val="00AC4EE4"/>
    <w:rsid w:val="00AC5367"/>
    <w:rsid w:val="00AC5393"/>
    <w:rsid w:val="00AC543C"/>
    <w:rsid w:val="00AC54A8"/>
    <w:rsid w:val="00AC5CBE"/>
    <w:rsid w:val="00AC6312"/>
    <w:rsid w:val="00AC65AB"/>
    <w:rsid w:val="00AC6D38"/>
    <w:rsid w:val="00AC7544"/>
    <w:rsid w:val="00AC7BB8"/>
    <w:rsid w:val="00AC7DEA"/>
    <w:rsid w:val="00AC7E1A"/>
    <w:rsid w:val="00AD07A1"/>
    <w:rsid w:val="00AD084C"/>
    <w:rsid w:val="00AD085D"/>
    <w:rsid w:val="00AD0E4B"/>
    <w:rsid w:val="00AD0E5B"/>
    <w:rsid w:val="00AD107F"/>
    <w:rsid w:val="00AD1492"/>
    <w:rsid w:val="00AD1498"/>
    <w:rsid w:val="00AD1795"/>
    <w:rsid w:val="00AD19EF"/>
    <w:rsid w:val="00AD23CD"/>
    <w:rsid w:val="00AD2983"/>
    <w:rsid w:val="00AD2CA5"/>
    <w:rsid w:val="00AD2D4F"/>
    <w:rsid w:val="00AD2D90"/>
    <w:rsid w:val="00AD2E6C"/>
    <w:rsid w:val="00AD2FA4"/>
    <w:rsid w:val="00AD3407"/>
    <w:rsid w:val="00AD38F4"/>
    <w:rsid w:val="00AD43F2"/>
    <w:rsid w:val="00AD4601"/>
    <w:rsid w:val="00AD4823"/>
    <w:rsid w:val="00AD4A13"/>
    <w:rsid w:val="00AD5194"/>
    <w:rsid w:val="00AD530F"/>
    <w:rsid w:val="00AD535C"/>
    <w:rsid w:val="00AD565E"/>
    <w:rsid w:val="00AD600B"/>
    <w:rsid w:val="00AD6B5D"/>
    <w:rsid w:val="00AD765D"/>
    <w:rsid w:val="00AD781E"/>
    <w:rsid w:val="00AD7C70"/>
    <w:rsid w:val="00AD7DCF"/>
    <w:rsid w:val="00AE01EF"/>
    <w:rsid w:val="00AE0F7F"/>
    <w:rsid w:val="00AE1059"/>
    <w:rsid w:val="00AE1245"/>
    <w:rsid w:val="00AE143C"/>
    <w:rsid w:val="00AE1632"/>
    <w:rsid w:val="00AE18E0"/>
    <w:rsid w:val="00AE1AAC"/>
    <w:rsid w:val="00AE1E42"/>
    <w:rsid w:val="00AE20A7"/>
    <w:rsid w:val="00AE2230"/>
    <w:rsid w:val="00AE23C3"/>
    <w:rsid w:val="00AE2598"/>
    <w:rsid w:val="00AE27C9"/>
    <w:rsid w:val="00AE27D5"/>
    <w:rsid w:val="00AE2A28"/>
    <w:rsid w:val="00AE305F"/>
    <w:rsid w:val="00AE31F3"/>
    <w:rsid w:val="00AE367E"/>
    <w:rsid w:val="00AE45EF"/>
    <w:rsid w:val="00AE4882"/>
    <w:rsid w:val="00AE4BBB"/>
    <w:rsid w:val="00AE4C0C"/>
    <w:rsid w:val="00AE4C17"/>
    <w:rsid w:val="00AE5094"/>
    <w:rsid w:val="00AE5117"/>
    <w:rsid w:val="00AE551B"/>
    <w:rsid w:val="00AE5540"/>
    <w:rsid w:val="00AE57A0"/>
    <w:rsid w:val="00AE5998"/>
    <w:rsid w:val="00AE5A6B"/>
    <w:rsid w:val="00AE5B2A"/>
    <w:rsid w:val="00AE5D38"/>
    <w:rsid w:val="00AE63A9"/>
    <w:rsid w:val="00AE64D8"/>
    <w:rsid w:val="00AE6C65"/>
    <w:rsid w:val="00AE6D4F"/>
    <w:rsid w:val="00AE6FA4"/>
    <w:rsid w:val="00AE7924"/>
    <w:rsid w:val="00AE7BBA"/>
    <w:rsid w:val="00AF0568"/>
    <w:rsid w:val="00AF0A9C"/>
    <w:rsid w:val="00AF0DC6"/>
    <w:rsid w:val="00AF14D5"/>
    <w:rsid w:val="00AF2B1D"/>
    <w:rsid w:val="00AF2C45"/>
    <w:rsid w:val="00AF2D02"/>
    <w:rsid w:val="00AF377B"/>
    <w:rsid w:val="00AF39D9"/>
    <w:rsid w:val="00AF435B"/>
    <w:rsid w:val="00AF45D7"/>
    <w:rsid w:val="00AF4756"/>
    <w:rsid w:val="00AF4958"/>
    <w:rsid w:val="00AF4AE5"/>
    <w:rsid w:val="00AF4AEB"/>
    <w:rsid w:val="00AF56EC"/>
    <w:rsid w:val="00AF57A1"/>
    <w:rsid w:val="00AF638D"/>
    <w:rsid w:val="00AF6619"/>
    <w:rsid w:val="00AF6796"/>
    <w:rsid w:val="00AF69E7"/>
    <w:rsid w:val="00AF6ABA"/>
    <w:rsid w:val="00AF6EF6"/>
    <w:rsid w:val="00AF72C4"/>
    <w:rsid w:val="00AF76B4"/>
    <w:rsid w:val="00AF787A"/>
    <w:rsid w:val="00AF7997"/>
    <w:rsid w:val="00AF7E56"/>
    <w:rsid w:val="00B005FD"/>
    <w:rsid w:val="00B00853"/>
    <w:rsid w:val="00B0087A"/>
    <w:rsid w:val="00B008A0"/>
    <w:rsid w:val="00B01088"/>
    <w:rsid w:val="00B019F9"/>
    <w:rsid w:val="00B01AB8"/>
    <w:rsid w:val="00B025ED"/>
    <w:rsid w:val="00B02B3D"/>
    <w:rsid w:val="00B02ED0"/>
    <w:rsid w:val="00B03061"/>
    <w:rsid w:val="00B03819"/>
    <w:rsid w:val="00B03907"/>
    <w:rsid w:val="00B03B7F"/>
    <w:rsid w:val="00B03F10"/>
    <w:rsid w:val="00B040B5"/>
    <w:rsid w:val="00B0462A"/>
    <w:rsid w:val="00B0547F"/>
    <w:rsid w:val="00B05783"/>
    <w:rsid w:val="00B059E5"/>
    <w:rsid w:val="00B05BB2"/>
    <w:rsid w:val="00B05F7F"/>
    <w:rsid w:val="00B06572"/>
    <w:rsid w:val="00B068C3"/>
    <w:rsid w:val="00B06EB7"/>
    <w:rsid w:val="00B07518"/>
    <w:rsid w:val="00B07568"/>
    <w:rsid w:val="00B077B9"/>
    <w:rsid w:val="00B07833"/>
    <w:rsid w:val="00B07B09"/>
    <w:rsid w:val="00B1113A"/>
    <w:rsid w:val="00B1129E"/>
    <w:rsid w:val="00B113EF"/>
    <w:rsid w:val="00B117AD"/>
    <w:rsid w:val="00B1196A"/>
    <w:rsid w:val="00B119A0"/>
    <w:rsid w:val="00B11E22"/>
    <w:rsid w:val="00B12043"/>
    <w:rsid w:val="00B12557"/>
    <w:rsid w:val="00B12706"/>
    <w:rsid w:val="00B12CA4"/>
    <w:rsid w:val="00B13A9D"/>
    <w:rsid w:val="00B13CEF"/>
    <w:rsid w:val="00B13F97"/>
    <w:rsid w:val="00B1469D"/>
    <w:rsid w:val="00B147AE"/>
    <w:rsid w:val="00B148CC"/>
    <w:rsid w:val="00B154C2"/>
    <w:rsid w:val="00B15FA0"/>
    <w:rsid w:val="00B1619A"/>
    <w:rsid w:val="00B1659B"/>
    <w:rsid w:val="00B166AE"/>
    <w:rsid w:val="00B168C3"/>
    <w:rsid w:val="00B16B05"/>
    <w:rsid w:val="00B16B66"/>
    <w:rsid w:val="00B16D35"/>
    <w:rsid w:val="00B178BF"/>
    <w:rsid w:val="00B179CE"/>
    <w:rsid w:val="00B20135"/>
    <w:rsid w:val="00B20B3C"/>
    <w:rsid w:val="00B20BD5"/>
    <w:rsid w:val="00B20F9E"/>
    <w:rsid w:val="00B2141D"/>
    <w:rsid w:val="00B2180F"/>
    <w:rsid w:val="00B21F47"/>
    <w:rsid w:val="00B21FBC"/>
    <w:rsid w:val="00B22105"/>
    <w:rsid w:val="00B22332"/>
    <w:rsid w:val="00B223C3"/>
    <w:rsid w:val="00B2244D"/>
    <w:rsid w:val="00B22C72"/>
    <w:rsid w:val="00B23004"/>
    <w:rsid w:val="00B237B1"/>
    <w:rsid w:val="00B237B6"/>
    <w:rsid w:val="00B2393C"/>
    <w:rsid w:val="00B23B36"/>
    <w:rsid w:val="00B23B5A"/>
    <w:rsid w:val="00B240A5"/>
    <w:rsid w:val="00B240CA"/>
    <w:rsid w:val="00B24128"/>
    <w:rsid w:val="00B24C7A"/>
    <w:rsid w:val="00B24CFA"/>
    <w:rsid w:val="00B2501B"/>
    <w:rsid w:val="00B259D0"/>
    <w:rsid w:val="00B25BA9"/>
    <w:rsid w:val="00B25F25"/>
    <w:rsid w:val="00B262E0"/>
    <w:rsid w:val="00B26373"/>
    <w:rsid w:val="00B267F0"/>
    <w:rsid w:val="00B26921"/>
    <w:rsid w:val="00B26EF5"/>
    <w:rsid w:val="00B26F23"/>
    <w:rsid w:val="00B270F3"/>
    <w:rsid w:val="00B274BD"/>
    <w:rsid w:val="00B278FE"/>
    <w:rsid w:val="00B27E72"/>
    <w:rsid w:val="00B27EA1"/>
    <w:rsid w:val="00B27ECC"/>
    <w:rsid w:val="00B302A2"/>
    <w:rsid w:val="00B305A3"/>
    <w:rsid w:val="00B312AD"/>
    <w:rsid w:val="00B3187E"/>
    <w:rsid w:val="00B31F2F"/>
    <w:rsid w:val="00B32112"/>
    <w:rsid w:val="00B32D38"/>
    <w:rsid w:val="00B33015"/>
    <w:rsid w:val="00B332BB"/>
    <w:rsid w:val="00B3356C"/>
    <w:rsid w:val="00B336E7"/>
    <w:rsid w:val="00B33B3B"/>
    <w:rsid w:val="00B33C86"/>
    <w:rsid w:val="00B33CC1"/>
    <w:rsid w:val="00B33D35"/>
    <w:rsid w:val="00B33F63"/>
    <w:rsid w:val="00B3412E"/>
    <w:rsid w:val="00B34542"/>
    <w:rsid w:val="00B34709"/>
    <w:rsid w:val="00B34738"/>
    <w:rsid w:val="00B347D3"/>
    <w:rsid w:val="00B34872"/>
    <w:rsid w:val="00B3487C"/>
    <w:rsid w:val="00B354AD"/>
    <w:rsid w:val="00B3563A"/>
    <w:rsid w:val="00B356FE"/>
    <w:rsid w:val="00B363B1"/>
    <w:rsid w:val="00B36433"/>
    <w:rsid w:val="00B36985"/>
    <w:rsid w:val="00B36A5A"/>
    <w:rsid w:val="00B36D5D"/>
    <w:rsid w:val="00B37270"/>
    <w:rsid w:val="00B37967"/>
    <w:rsid w:val="00B37C61"/>
    <w:rsid w:val="00B37DE5"/>
    <w:rsid w:val="00B4015E"/>
    <w:rsid w:val="00B401C8"/>
    <w:rsid w:val="00B404F7"/>
    <w:rsid w:val="00B40531"/>
    <w:rsid w:val="00B40A4E"/>
    <w:rsid w:val="00B412F4"/>
    <w:rsid w:val="00B415DE"/>
    <w:rsid w:val="00B4317E"/>
    <w:rsid w:val="00B43E8D"/>
    <w:rsid w:val="00B445DD"/>
    <w:rsid w:val="00B45751"/>
    <w:rsid w:val="00B45C96"/>
    <w:rsid w:val="00B4671F"/>
    <w:rsid w:val="00B46725"/>
    <w:rsid w:val="00B469FB"/>
    <w:rsid w:val="00B46A3F"/>
    <w:rsid w:val="00B46A43"/>
    <w:rsid w:val="00B46FA9"/>
    <w:rsid w:val="00B46FAC"/>
    <w:rsid w:val="00B47054"/>
    <w:rsid w:val="00B47737"/>
    <w:rsid w:val="00B47C1A"/>
    <w:rsid w:val="00B5018D"/>
    <w:rsid w:val="00B5052B"/>
    <w:rsid w:val="00B50A9E"/>
    <w:rsid w:val="00B50DDF"/>
    <w:rsid w:val="00B514B2"/>
    <w:rsid w:val="00B5160D"/>
    <w:rsid w:val="00B51B39"/>
    <w:rsid w:val="00B51C2A"/>
    <w:rsid w:val="00B52281"/>
    <w:rsid w:val="00B5249D"/>
    <w:rsid w:val="00B53281"/>
    <w:rsid w:val="00B536F5"/>
    <w:rsid w:val="00B537FA"/>
    <w:rsid w:val="00B53868"/>
    <w:rsid w:val="00B53CAF"/>
    <w:rsid w:val="00B53F86"/>
    <w:rsid w:val="00B540F5"/>
    <w:rsid w:val="00B54855"/>
    <w:rsid w:val="00B54CAB"/>
    <w:rsid w:val="00B5522A"/>
    <w:rsid w:val="00B555A9"/>
    <w:rsid w:val="00B555E9"/>
    <w:rsid w:val="00B55A72"/>
    <w:rsid w:val="00B55B8E"/>
    <w:rsid w:val="00B55DB4"/>
    <w:rsid w:val="00B56332"/>
    <w:rsid w:val="00B56AC0"/>
    <w:rsid w:val="00B57213"/>
    <w:rsid w:val="00B5722D"/>
    <w:rsid w:val="00B577F3"/>
    <w:rsid w:val="00B57E91"/>
    <w:rsid w:val="00B57EED"/>
    <w:rsid w:val="00B6051A"/>
    <w:rsid w:val="00B605EA"/>
    <w:rsid w:val="00B60BF7"/>
    <w:rsid w:val="00B6178D"/>
    <w:rsid w:val="00B61C02"/>
    <w:rsid w:val="00B621CB"/>
    <w:rsid w:val="00B632D5"/>
    <w:rsid w:val="00B6343E"/>
    <w:rsid w:val="00B639AD"/>
    <w:rsid w:val="00B63E9C"/>
    <w:rsid w:val="00B64123"/>
    <w:rsid w:val="00B64172"/>
    <w:rsid w:val="00B645B9"/>
    <w:rsid w:val="00B64B2A"/>
    <w:rsid w:val="00B650E7"/>
    <w:rsid w:val="00B657EC"/>
    <w:rsid w:val="00B65955"/>
    <w:rsid w:val="00B65CCE"/>
    <w:rsid w:val="00B65E70"/>
    <w:rsid w:val="00B66E55"/>
    <w:rsid w:val="00B67263"/>
    <w:rsid w:val="00B67394"/>
    <w:rsid w:val="00B677FA"/>
    <w:rsid w:val="00B67D58"/>
    <w:rsid w:val="00B67E86"/>
    <w:rsid w:val="00B67FCF"/>
    <w:rsid w:val="00B70890"/>
    <w:rsid w:val="00B70946"/>
    <w:rsid w:val="00B70BBE"/>
    <w:rsid w:val="00B70D97"/>
    <w:rsid w:val="00B714E1"/>
    <w:rsid w:val="00B7191A"/>
    <w:rsid w:val="00B71F39"/>
    <w:rsid w:val="00B728D6"/>
    <w:rsid w:val="00B72A0A"/>
    <w:rsid w:val="00B738A1"/>
    <w:rsid w:val="00B73911"/>
    <w:rsid w:val="00B74355"/>
    <w:rsid w:val="00B74F5A"/>
    <w:rsid w:val="00B751B7"/>
    <w:rsid w:val="00B752F0"/>
    <w:rsid w:val="00B755B2"/>
    <w:rsid w:val="00B75719"/>
    <w:rsid w:val="00B758C7"/>
    <w:rsid w:val="00B75C91"/>
    <w:rsid w:val="00B76201"/>
    <w:rsid w:val="00B7648F"/>
    <w:rsid w:val="00B764FF"/>
    <w:rsid w:val="00B767A6"/>
    <w:rsid w:val="00B779E1"/>
    <w:rsid w:val="00B808AF"/>
    <w:rsid w:val="00B80B12"/>
    <w:rsid w:val="00B80D1B"/>
    <w:rsid w:val="00B811C4"/>
    <w:rsid w:val="00B81705"/>
    <w:rsid w:val="00B8195A"/>
    <w:rsid w:val="00B81A76"/>
    <w:rsid w:val="00B81B2D"/>
    <w:rsid w:val="00B8219C"/>
    <w:rsid w:val="00B821BE"/>
    <w:rsid w:val="00B822D9"/>
    <w:rsid w:val="00B82429"/>
    <w:rsid w:val="00B82D31"/>
    <w:rsid w:val="00B82FF1"/>
    <w:rsid w:val="00B834FF"/>
    <w:rsid w:val="00B838E8"/>
    <w:rsid w:val="00B83B13"/>
    <w:rsid w:val="00B83FA3"/>
    <w:rsid w:val="00B84262"/>
    <w:rsid w:val="00B84CB2"/>
    <w:rsid w:val="00B85017"/>
    <w:rsid w:val="00B85067"/>
    <w:rsid w:val="00B853BF"/>
    <w:rsid w:val="00B85696"/>
    <w:rsid w:val="00B86205"/>
    <w:rsid w:val="00B8690E"/>
    <w:rsid w:val="00B8699E"/>
    <w:rsid w:val="00B87070"/>
    <w:rsid w:val="00B87516"/>
    <w:rsid w:val="00B87695"/>
    <w:rsid w:val="00B87AA3"/>
    <w:rsid w:val="00B900C0"/>
    <w:rsid w:val="00B90ADF"/>
    <w:rsid w:val="00B90C1A"/>
    <w:rsid w:val="00B911EA"/>
    <w:rsid w:val="00B91681"/>
    <w:rsid w:val="00B92801"/>
    <w:rsid w:val="00B92D7A"/>
    <w:rsid w:val="00B931EC"/>
    <w:rsid w:val="00B93762"/>
    <w:rsid w:val="00B93D96"/>
    <w:rsid w:val="00B9445B"/>
    <w:rsid w:val="00B94B30"/>
    <w:rsid w:val="00B94BE3"/>
    <w:rsid w:val="00B95104"/>
    <w:rsid w:val="00B95781"/>
    <w:rsid w:val="00B96697"/>
    <w:rsid w:val="00B9686A"/>
    <w:rsid w:val="00B968B9"/>
    <w:rsid w:val="00B96FA0"/>
    <w:rsid w:val="00B97687"/>
    <w:rsid w:val="00B976E7"/>
    <w:rsid w:val="00B9784D"/>
    <w:rsid w:val="00B978EF"/>
    <w:rsid w:val="00B97B32"/>
    <w:rsid w:val="00BA023F"/>
    <w:rsid w:val="00BA04A6"/>
    <w:rsid w:val="00BA0760"/>
    <w:rsid w:val="00BA09E0"/>
    <w:rsid w:val="00BA0A7C"/>
    <w:rsid w:val="00BA1258"/>
    <w:rsid w:val="00BA1C66"/>
    <w:rsid w:val="00BA1D71"/>
    <w:rsid w:val="00BA1E1E"/>
    <w:rsid w:val="00BA1EE9"/>
    <w:rsid w:val="00BA238A"/>
    <w:rsid w:val="00BA2404"/>
    <w:rsid w:val="00BA29D1"/>
    <w:rsid w:val="00BA361A"/>
    <w:rsid w:val="00BA3795"/>
    <w:rsid w:val="00BA4027"/>
    <w:rsid w:val="00BA4120"/>
    <w:rsid w:val="00BA4BE6"/>
    <w:rsid w:val="00BA4C5B"/>
    <w:rsid w:val="00BA4E97"/>
    <w:rsid w:val="00BA572F"/>
    <w:rsid w:val="00BA582B"/>
    <w:rsid w:val="00BA58E1"/>
    <w:rsid w:val="00BA5968"/>
    <w:rsid w:val="00BA5F8D"/>
    <w:rsid w:val="00BA658A"/>
    <w:rsid w:val="00BA65FF"/>
    <w:rsid w:val="00BA73AE"/>
    <w:rsid w:val="00BA79A8"/>
    <w:rsid w:val="00BB0400"/>
    <w:rsid w:val="00BB05EB"/>
    <w:rsid w:val="00BB09C0"/>
    <w:rsid w:val="00BB0AE7"/>
    <w:rsid w:val="00BB1298"/>
    <w:rsid w:val="00BB264C"/>
    <w:rsid w:val="00BB2DF3"/>
    <w:rsid w:val="00BB3245"/>
    <w:rsid w:val="00BB337C"/>
    <w:rsid w:val="00BB386D"/>
    <w:rsid w:val="00BB4761"/>
    <w:rsid w:val="00BB489A"/>
    <w:rsid w:val="00BB5615"/>
    <w:rsid w:val="00BB5680"/>
    <w:rsid w:val="00BB5C9E"/>
    <w:rsid w:val="00BB631C"/>
    <w:rsid w:val="00BB6465"/>
    <w:rsid w:val="00BB6BFE"/>
    <w:rsid w:val="00BB70A2"/>
    <w:rsid w:val="00BB7382"/>
    <w:rsid w:val="00BB7432"/>
    <w:rsid w:val="00BB7A45"/>
    <w:rsid w:val="00BB7EB3"/>
    <w:rsid w:val="00BC0125"/>
    <w:rsid w:val="00BC03B3"/>
    <w:rsid w:val="00BC0493"/>
    <w:rsid w:val="00BC0B63"/>
    <w:rsid w:val="00BC0C07"/>
    <w:rsid w:val="00BC1136"/>
    <w:rsid w:val="00BC1381"/>
    <w:rsid w:val="00BC16DF"/>
    <w:rsid w:val="00BC1CD4"/>
    <w:rsid w:val="00BC27E5"/>
    <w:rsid w:val="00BC2A35"/>
    <w:rsid w:val="00BC2A6F"/>
    <w:rsid w:val="00BC2E9D"/>
    <w:rsid w:val="00BC3916"/>
    <w:rsid w:val="00BC3FA7"/>
    <w:rsid w:val="00BC43B4"/>
    <w:rsid w:val="00BC4954"/>
    <w:rsid w:val="00BC4AF5"/>
    <w:rsid w:val="00BC5084"/>
    <w:rsid w:val="00BC55B1"/>
    <w:rsid w:val="00BC5987"/>
    <w:rsid w:val="00BC5F39"/>
    <w:rsid w:val="00BC6170"/>
    <w:rsid w:val="00BC6527"/>
    <w:rsid w:val="00BC6AE6"/>
    <w:rsid w:val="00BC6AEA"/>
    <w:rsid w:val="00BC6BB9"/>
    <w:rsid w:val="00BC6F80"/>
    <w:rsid w:val="00BC756D"/>
    <w:rsid w:val="00BC786D"/>
    <w:rsid w:val="00BD0013"/>
    <w:rsid w:val="00BD02AA"/>
    <w:rsid w:val="00BD0323"/>
    <w:rsid w:val="00BD03E0"/>
    <w:rsid w:val="00BD050E"/>
    <w:rsid w:val="00BD0CCC"/>
    <w:rsid w:val="00BD1213"/>
    <w:rsid w:val="00BD1264"/>
    <w:rsid w:val="00BD1D67"/>
    <w:rsid w:val="00BD1E55"/>
    <w:rsid w:val="00BD257A"/>
    <w:rsid w:val="00BD2647"/>
    <w:rsid w:val="00BD272B"/>
    <w:rsid w:val="00BD30BF"/>
    <w:rsid w:val="00BD35E8"/>
    <w:rsid w:val="00BD3722"/>
    <w:rsid w:val="00BD37FE"/>
    <w:rsid w:val="00BD3866"/>
    <w:rsid w:val="00BD3A28"/>
    <w:rsid w:val="00BD4695"/>
    <w:rsid w:val="00BD497A"/>
    <w:rsid w:val="00BD49F0"/>
    <w:rsid w:val="00BD57E4"/>
    <w:rsid w:val="00BD6146"/>
    <w:rsid w:val="00BD615E"/>
    <w:rsid w:val="00BD64E4"/>
    <w:rsid w:val="00BD654F"/>
    <w:rsid w:val="00BD65EA"/>
    <w:rsid w:val="00BD66B9"/>
    <w:rsid w:val="00BD68AA"/>
    <w:rsid w:val="00BD6B9F"/>
    <w:rsid w:val="00BD6DBC"/>
    <w:rsid w:val="00BD7054"/>
    <w:rsid w:val="00BD7601"/>
    <w:rsid w:val="00BD7808"/>
    <w:rsid w:val="00BD7A45"/>
    <w:rsid w:val="00BE061A"/>
    <w:rsid w:val="00BE070B"/>
    <w:rsid w:val="00BE15D4"/>
    <w:rsid w:val="00BE1841"/>
    <w:rsid w:val="00BE1845"/>
    <w:rsid w:val="00BE22FE"/>
    <w:rsid w:val="00BE231F"/>
    <w:rsid w:val="00BE25AF"/>
    <w:rsid w:val="00BE28C6"/>
    <w:rsid w:val="00BE379D"/>
    <w:rsid w:val="00BE37B8"/>
    <w:rsid w:val="00BE39E4"/>
    <w:rsid w:val="00BE3E40"/>
    <w:rsid w:val="00BE4302"/>
    <w:rsid w:val="00BE43D0"/>
    <w:rsid w:val="00BE46FE"/>
    <w:rsid w:val="00BE473B"/>
    <w:rsid w:val="00BE4793"/>
    <w:rsid w:val="00BE4E46"/>
    <w:rsid w:val="00BE4FCC"/>
    <w:rsid w:val="00BE51A4"/>
    <w:rsid w:val="00BE5385"/>
    <w:rsid w:val="00BE5C3F"/>
    <w:rsid w:val="00BE62CE"/>
    <w:rsid w:val="00BE6306"/>
    <w:rsid w:val="00BE6948"/>
    <w:rsid w:val="00BE69AC"/>
    <w:rsid w:val="00BE6FC8"/>
    <w:rsid w:val="00BE7034"/>
    <w:rsid w:val="00BE773E"/>
    <w:rsid w:val="00BE7CA3"/>
    <w:rsid w:val="00BE7F87"/>
    <w:rsid w:val="00BF011B"/>
    <w:rsid w:val="00BF0952"/>
    <w:rsid w:val="00BF1131"/>
    <w:rsid w:val="00BF1132"/>
    <w:rsid w:val="00BF1878"/>
    <w:rsid w:val="00BF1974"/>
    <w:rsid w:val="00BF22B1"/>
    <w:rsid w:val="00BF24C9"/>
    <w:rsid w:val="00BF2786"/>
    <w:rsid w:val="00BF2B77"/>
    <w:rsid w:val="00BF2CA0"/>
    <w:rsid w:val="00BF2FBF"/>
    <w:rsid w:val="00BF31B8"/>
    <w:rsid w:val="00BF3A37"/>
    <w:rsid w:val="00BF3CB3"/>
    <w:rsid w:val="00BF3F9D"/>
    <w:rsid w:val="00BF4AFC"/>
    <w:rsid w:val="00BF4EFA"/>
    <w:rsid w:val="00BF53FA"/>
    <w:rsid w:val="00BF575E"/>
    <w:rsid w:val="00BF5802"/>
    <w:rsid w:val="00BF58DE"/>
    <w:rsid w:val="00BF5C22"/>
    <w:rsid w:val="00BF653E"/>
    <w:rsid w:val="00BF7134"/>
    <w:rsid w:val="00BF75B2"/>
    <w:rsid w:val="00BF7845"/>
    <w:rsid w:val="00BF7FC9"/>
    <w:rsid w:val="00C003BE"/>
    <w:rsid w:val="00C00734"/>
    <w:rsid w:val="00C00E0B"/>
    <w:rsid w:val="00C0108C"/>
    <w:rsid w:val="00C01810"/>
    <w:rsid w:val="00C01961"/>
    <w:rsid w:val="00C01AB3"/>
    <w:rsid w:val="00C0224E"/>
    <w:rsid w:val="00C0230D"/>
    <w:rsid w:val="00C0273C"/>
    <w:rsid w:val="00C0340F"/>
    <w:rsid w:val="00C034E8"/>
    <w:rsid w:val="00C03E70"/>
    <w:rsid w:val="00C03F6D"/>
    <w:rsid w:val="00C04859"/>
    <w:rsid w:val="00C0497D"/>
    <w:rsid w:val="00C04C74"/>
    <w:rsid w:val="00C05330"/>
    <w:rsid w:val="00C0551A"/>
    <w:rsid w:val="00C05541"/>
    <w:rsid w:val="00C05581"/>
    <w:rsid w:val="00C05669"/>
    <w:rsid w:val="00C05903"/>
    <w:rsid w:val="00C05D91"/>
    <w:rsid w:val="00C05FD9"/>
    <w:rsid w:val="00C06445"/>
    <w:rsid w:val="00C065F9"/>
    <w:rsid w:val="00C06883"/>
    <w:rsid w:val="00C0699E"/>
    <w:rsid w:val="00C07558"/>
    <w:rsid w:val="00C07965"/>
    <w:rsid w:val="00C1002B"/>
    <w:rsid w:val="00C10082"/>
    <w:rsid w:val="00C10181"/>
    <w:rsid w:val="00C108D5"/>
    <w:rsid w:val="00C109BC"/>
    <w:rsid w:val="00C10D9F"/>
    <w:rsid w:val="00C10ED2"/>
    <w:rsid w:val="00C111C3"/>
    <w:rsid w:val="00C1140E"/>
    <w:rsid w:val="00C11544"/>
    <w:rsid w:val="00C116EA"/>
    <w:rsid w:val="00C122B7"/>
    <w:rsid w:val="00C12912"/>
    <w:rsid w:val="00C139A2"/>
    <w:rsid w:val="00C13A02"/>
    <w:rsid w:val="00C13CD8"/>
    <w:rsid w:val="00C14302"/>
    <w:rsid w:val="00C1471F"/>
    <w:rsid w:val="00C14919"/>
    <w:rsid w:val="00C15153"/>
    <w:rsid w:val="00C153D8"/>
    <w:rsid w:val="00C15877"/>
    <w:rsid w:val="00C158AE"/>
    <w:rsid w:val="00C15CE3"/>
    <w:rsid w:val="00C15FDF"/>
    <w:rsid w:val="00C16326"/>
    <w:rsid w:val="00C17217"/>
    <w:rsid w:val="00C1726A"/>
    <w:rsid w:val="00C17C51"/>
    <w:rsid w:val="00C17E97"/>
    <w:rsid w:val="00C20032"/>
    <w:rsid w:val="00C200F5"/>
    <w:rsid w:val="00C201DA"/>
    <w:rsid w:val="00C2050D"/>
    <w:rsid w:val="00C2058E"/>
    <w:rsid w:val="00C20826"/>
    <w:rsid w:val="00C20CCF"/>
    <w:rsid w:val="00C20E78"/>
    <w:rsid w:val="00C20EFD"/>
    <w:rsid w:val="00C22D0E"/>
    <w:rsid w:val="00C22D9E"/>
    <w:rsid w:val="00C23153"/>
    <w:rsid w:val="00C23FC1"/>
    <w:rsid w:val="00C240CB"/>
    <w:rsid w:val="00C24225"/>
    <w:rsid w:val="00C24335"/>
    <w:rsid w:val="00C24502"/>
    <w:rsid w:val="00C2481C"/>
    <w:rsid w:val="00C248B0"/>
    <w:rsid w:val="00C24A05"/>
    <w:rsid w:val="00C24E7C"/>
    <w:rsid w:val="00C24EBB"/>
    <w:rsid w:val="00C25593"/>
    <w:rsid w:val="00C25DDE"/>
    <w:rsid w:val="00C260E4"/>
    <w:rsid w:val="00C27D3B"/>
    <w:rsid w:val="00C27E56"/>
    <w:rsid w:val="00C30860"/>
    <w:rsid w:val="00C309FC"/>
    <w:rsid w:val="00C30D64"/>
    <w:rsid w:val="00C311A7"/>
    <w:rsid w:val="00C31994"/>
    <w:rsid w:val="00C31F6D"/>
    <w:rsid w:val="00C3251D"/>
    <w:rsid w:val="00C32D77"/>
    <w:rsid w:val="00C332B5"/>
    <w:rsid w:val="00C332FC"/>
    <w:rsid w:val="00C333B0"/>
    <w:rsid w:val="00C33490"/>
    <w:rsid w:val="00C33613"/>
    <w:rsid w:val="00C33693"/>
    <w:rsid w:val="00C348EC"/>
    <w:rsid w:val="00C34A8A"/>
    <w:rsid w:val="00C34A93"/>
    <w:rsid w:val="00C34DDC"/>
    <w:rsid w:val="00C350ED"/>
    <w:rsid w:val="00C35BB1"/>
    <w:rsid w:val="00C35CB3"/>
    <w:rsid w:val="00C360E1"/>
    <w:rsid w:val="00C361D1"/>
    <w:rsid w:val="00C3625C"/>
    <w:rsid w:val="00C36718"/>
    <w:rsid w:val="00C36BE5"/>
    <w:rsid w:val="00C3726A"/>
    <w:rsid w:val="00C3733D"/>
    <w:rsid w:val="00C37510"/>
    <w:rsid w:val="00C375C0"/>
    <w:rsid w:val="00C3763A"/>
    <w:rsid w:val="00C3796A"/>
    <w:rsid w:val="00C37A0D"/>
    <w:rsid w:val="00C37B37"/>
    <w:rsid w:val="00C40020"/>
    <w:rsid w:val="00C4023A"/>
    <w:rsid w:val="00C404B9"/>
    <w:rsid w:val="00C4055C"/>
    <w:rsid w:val="00C405CC"/>
    <w:rsid w:val="00C4153A"/>
    <w:rsid w:val="00C41789"/>
    <w:rsid w:val="00C418A7"/>
    <w:rsid w:val="00C41998"/>
    <w:rsid w:val="00C41BF4"/>
    <w:rsid w:val="00C41D5B"/>
    <w:rsid w:val="00C41F77"/>
    <w:rsid w:val="00C422B4"/>
    <w:rsid w:val="00C423FA"/>
    <w:rsid w:val="00C42AC5"/>
    <w:rsid w:val="00C42D17"/>
    <w:rsid w:val="00C4307D"/>
    <w:rsid w:val="00C431FE"/>
    <w:rsid w:val="00C433AD"/>
    <w:rsid w:val="00C43414"/>
    <w:rsid w:val="00C43814"/>
    <w:rsid w:val="00C4386B"/>
    <w:rsid w:val="00C43974"/>
    <w:rsid w:val="00C43D4B"/>
    <w:rsid w:val="00C44026"/>
    <w:rsid w:val="00C44080"/>
    <w:rsid w:val="00C443CE"/>
    <w:rsid w:val="00C44579"/>
    <w:rsid w:val="00C44D1B"/>
    <w:rsid w:val="00C44D43"/>
    <w:rsid w:val="00C44EFC"/>
    <w:rsid w:val="00C458D5"/>
    <w:rsid w:val="00C45BC3"/>
    <w:rsid w:val="00C45BCA"/>
    <w:rsid w:val="00C460B2"/>
    <w:rsid w:val="00C4695B"/>
    <w:rsid w:val="00C469AF"/>
    <w:rsid w:val="00C47373"/>
    <w:rsid w:val="00C47493"/>
    <w:rsid w:val="00C47715"/>
    <w:rsid w:val="00C479E4"/>
    <w:rsid w:val="00C47C27"/>
    <w:rsid w:val="00C47F7C"/>
    <w:rsid w:val="00C50704"/>
    <w:rsid w:val="00C50858"/>
    <w:rsid w:val="00C510C4"/>
    <w:rsid w:val="00C516DE"/>
    <w:rsid w:val="00C51B65"/>
    <w:rsid w:val="00C51B98"/>
    <w:rsid w:val="00C51BD9"/>
    <w:rsid w:val="00C526C9"/>
    <w:rsid w:val="00C52D89"/>
    <w:rsid w:val="00C53D70"/>
    <w:rsid w:val="00C53E38"/>
    <w:rsid w:val="00C54A69"/>
    <w:rsid w:val="00C54CC3"/>
    <w:rsid w:val="00C54F02"/>
    <w:rsid w:val="00C54FD9"/>
    <w:rsid w:val="00C5549F"/>
    <w:rsid w:val="00C55D1C"/>
    <w:rsid w:val="00C55F05"/>
    <w:rsid w:val="00C567B8"/>
    <w:rsid w:val="00C5680E"/>
    <w:rsid w:val="00C5689E"/>
    <w:rsid w:val="00C56B51"/>
    <w:rsid w:val="00C570BE"/>
    <w:rsid w:val="00C579D0"/>
    <w:rsid w:val="00C57D0C"/>
    <w:rsid w:val="00C57FDF"/>
    <w:rsid w:val="00C60FB6"/>
    <w:rsid w:val="00C6105E"/>
    <w:rsid w:val="00C612E3"/>
    <w:rsid w:val="00C629FE"/>
    <w:rsid w:val="00C63001"/>
    <w:rsid w:val="00C63192"/>
    <w:rsid w:val="00C631B5"/>
    <w:rsid w:val="00C63326"/>
    <w:rsid w:val="00C647E6"/>
    <w:rsid w:val="00C647EC"/>
    <w:rsid w:val="00C64AC5"/>
    <w:rsid w:val="00C651F8"/>
    <w:rsid w:val="00C65206"/>
    <w:rsid w:val="00C658B5"/>
    <w:rsid w:val="00C65D6D"/>
    <w:rsid w:val="00C65E9F"/>
    <w:rsid w:val="00C65EA5"/>
    <w:rsid w:val="00C662F1"/>
    <w:rsid w:val="00C665CA"/>
    <w:rsid w:val="00C6673C"/>
    <w:rsid w:val="00C66921"/>
    <w:rsid w:val="00C66C77"/>
    <w:rsid w:val="00C66F86"/>
    <w:rsid w:val="00C67838"/>
    <w:rsid w:val="00C67D90"/>
    <w:rsid w:val="00C70574"/>
    <w:rsid w:val="00C7060B"/>
    <w:rsid w:val="00C70694"/>
    <w:rsid w:val="00C709E8"/>
    <w:rsid w:val="00C70A34"/>
    <w:rsid w:val="00C70DAA"/>
    <w:rsid w:val="00C7130C"/>
    <w:rsid w:val="00C71989"/>
    <w:rsid w:val="00C726B7"/>
    <w:rsid w:val="00C72766"/>
    <w:rsid w:val="00C72A39"/>
    <w:rsid w:val="00C72B6B"/>
    <w:rsid w:val="00C72E13"/>
    <w:rsid w:val="00C72FFA"/>
    <w:rsid w:val="00C73171"/>
    <w:rsid w:val="00C73331"/>
    <w:rsid w:val="00C7361D"/>
    <w:rsid w:val="00C73A0D"/>
    <w:rsid w:val="00C74944"/>
    <w:rsid w:val="00C751A0"/>
    <w:rsid w:val="00C75208"/>
    <w:rsid w:val="00C75B2A"/>
    <w:rsid w:val="00C75D9E"/>
    <w:rsid w:val="00C76201"/>
    <w:rsid w:val="00C77D00"/>
    <w:rsid w:val="00C77F8C"/>
    <w:rsid w:val="00C80BBC"/>
    <w:rsid w:val="00C80BD0"/>
    <w:rsid w:val="00C80EEB"/>
    <w:rsid w:val="00C8158E"/>
    <w:rsid w:val="00C81D63"/>
    <w:rsid w:val="00C81DEA"/>
    <w:rsid w:val="00C81F1A"/>
    <w:rsid w:val="00C8269E"/>
    <w:rsid w:val="00C829B1"/>
    <w:rsid w:val="00C84018"/>
    <w:rsid w:val="00C84091"/>
    <w:rsid w:val="00C8412D"/>
    <w:rsid w:val="00C847DA"/>
    <w:rsid w:val="00C84A75"/>
    <w:rsid w:val="00C85033"/>
    <w:rsid w:val="00C850F3"/>
    <w:rsid w:val="00C85477"/>
    <w:rsid w:val="00C85979"/>
    <w:rsid w:val="00C85AF7"/>
    <w:rsid w:val="00C85D6A"/>
    <w:rsid w:val="00C85FD8"/>
    <w:rsid w:val="00C86537"/>
    <w:rsid w:val="00C86577"/>
    <w:rsid w:val="00C8683C"/>
    <w:rsid w:val="00C86A5D"/>
    <w:rsid w:val="00C86A5E"/>
    <w:rsid w:val="00C86B66"/>
    <w:rsid w:val="00C87325"/>
    <w:rsid w:val="00C87FD4"/>
    <w:rsid w:val="00C9004A"/>
    <w:rsid w:val="00C902BF"/>
    <w:rsid w:val="00C9071A"/>
    <w:rsid w:val="00C90CBD"/>
    <w:rsid w:val="00C90ED1"/>
    <w:rsid w:val="00C90F13"/>
    <w:rsid w:val="00C91A8E"/>
    <w:rsid w:val="00C91F8E"/>
    <w:rsid w:val="00C921A5"/>
    <w:rsid w:val="00C9273A"/>
    <w:rsid w:val="00C92820"/>
    <w:rsid w:val="00C928A4"/>
    <w:rsid w:val="00C93307"/>
    <w:rsid w:val="00C93691"/>
    <w:rsid w:val="00C9377E"/>
    <w:rsid w:val="00C93DEA"/>
    <w:rsid w:val="00C94529"/>
    <w:rsid w:val="00C94CAC"/>
    <w:rsid w:val="00C94CC3"/>
    <w:rsid w:val="00C94D42"/>
    <w:rsid w:val="00C95177"/>
    <w:rsid w:val="00C951DA"/>
    <w:rsid w:val="00C9576A"/>
    <w:rsid w:val="00C9588D"/>
    <w:rsid w:val="00C96084"/>
    <w:rsid w:val="00C96112"/>
    <w:rsid w:val="00C96DBD"/>
    <w:rsid w:val="00C97327"/>
    <w:rsid w:val="00C97DA4"/>
    <w:rsid w:val="00CA0938"/>
    <w:rsid w:val="00CA0F5F"/>
    <w:rsid w:val="00CA14DD"/>
    <w:rsid w:val="00CA1F4B"/>
    <w:rsid w:val="00CA21BA"/>
    <w:rsid w:val="00CA22E0"/>
    <w:rsid w:val="00CA2E2C"/>
    <w:rsid w:val="00CA3445"/>
    <w:rsid w:val="00CA3488"/>
    <w:rsid w:val="00CA37C3"/>
    <w:rsid w:val="00CA3FA6"/>
    <w:rsid w:val="00CA4847"/>
    <w:rsid w:val="00CA4C54"/>
    <w:rsid w:val="00CA4F35"/>
    <w:rsid w:val="00CA5596"/>
    <w:rsid w:val="00CA5598"/>
    <w:rsid w:val="00CA5829"/>
    <w:rsid w:val="00CA5C9B"/>
    <w:rsid w:val="00CA5F61"/>
    <w:rsid w:val="00CA6679"/>
    <w:rsid w:val="00CA7469"/>
    <w:rsid w:val="00CA7687"/>
    <w:rsid w:val="00CB02B0"/>
    <w:rsid w:val="00CB13D6"/>
    <w:rsid w:val="00CB195F"/>
    <w:rsid w:val="00CB1995"/>
    <w:rsid w:val="00CB1B09"/>
    <w:rsid w:val="00CB1FFE"/>
    <w:rsid w:val="00CB204C"/>
    <w:rsid w:val="00CB207B"/>
    <w:rsid w:val="00CB23F0"/>
    <w:rsid w:val="00CB2648"/>
    <w:rsid w:val="00CB2C3B"/>
    <w:rsid w:val="00CB362E"/>
    <w:rsid w:val="00CB36F0"/>
    <w:rsid w:val="00CB44A3"/>
    <w:rsid w:val="00CB49CF"/>
    <w:rsid w:val="00CB49EB"/>
    <w:rsid w:val="00CB52DB"/>
    <w:rsid w:val="00CB5488"/>
    <w:rsid w:val="00CB5497"/>
    <w:rsid w:val="00CB566C"/>
    <w:rsid w:val="00CB5CEA"/>
    <w:rsid w:val="00CB6103"/>
    <w:rsid w:val="00CB62BA"/>
    <w:rsid w:val="00CB6BCF"/>
    <w:rsid w:val="00CB7175"/>
    <w:rsid w:val="00CB74D1"/>
    <w:rsid w:val="00CB7ECF"/>
    <w:rsid w:val="00CC0039"/>
    <w:rsid w:val="00CC0AC2"/>
    <w:rsid w:val="00CC0AD9"/>
    <w:rsid w:val="00CC0E90"/>
    <w:rsid w:val="00CC1BCF"/>
    <w:rsid w:val="00CC2312"/>
    <w:rsid w:val="00CC23C8"/>
    <w:rsid w:val="00CC2556"/>
    <w:rsid w:val="00CC2E1B"/>
    <w:rsid w:val="00CC3036"/>
    <w:rsid w:val="00CC34DD"/>
    <w:rsid w:val="00CC370C"/>
    <w:rsid w:val="00CC4C59"/>
    <w:rsid w:val="00CC4D90"/>
    <w:rsid w:val="00CC555B"/>
    <w:rsid w:val="00CC58A3"/>
    <w:rsid w:val="00CC5ACB"/>
    <w:rsid w:val="00CC5C1A"/>
    <w:rsid w:val="00CC673B"/>
    <w:rsid w:val="00CC68BE"/>
    <w:rsid w:val="00CC7B57"/>
    <w:rsid w:val="00CC7B94"/>
    <w:rsid w:val="00CD0C0C"/>
    <w:rsid w:val="00CD0F62"/>
    <w:rsid w:val="00CD1275"/>
    <w:rsid w:val="00CD1331"/>
    <w:rsid w:val="00CD14AD"/>
    <w:rsid w:val="00CD185D"/>
    <w:rsid w:val="00CD1AD8"/>
    <w:rsid w:val="00CD1BD5"/>
    <w:rsid w:val="00CD1EF5"/>
    <w:rsid w:val="00CD2674"/>
    <w:rsid w:val="00CD2A21"/>
    <w:rsid w:val="00CD315E"/>
    <w:rsid w:val="00CD3BF7"/>
    <w:rsid w:val="00CD3C2D"/>
    <w:rsid w:val="00CD3DBE"/>
    <w:rsid w:val="00CD3FF4"/>
    <w:rsid w:val="00CD441B"/>
    <w:rsid w:val="00CD4ED5"/>
    <w:rsid w:val="00CD59B1"/>
    <w:rsid w:val="00CD5C6B"/>
    <w:rsid w:val="00CD5D07"/>
    <w:rsid w:val="00CD6BF6"/>
    <w:rsid w:val="00CD6C32"/>
    <w:rsid w:val="00CD6FE3"/>
    <w:rsid w:val="00CD7748"/>
    <w:rsid w:val="00CD788E"/>
    <w:rsid w:val="00CE04AD"/>
    <w:rsid w:val="00CE0DA5"/>
    <w:rsid w:val="00CE1066"/>
    <w:rsid w:val="00CE14A2"/>
    <w:rsid w:val="00CE1FE7"/>
    <w:rsid w:val="00CE209A"/>
    <w:rsid w:val="00CE23AA"/>
    <w:rsid w:val="00CE287A"/>
    <w:rsid w:val="00CE2A7A"/>
    <w:rsid w:val="00CE30D5"/>
    <w:rsid w:val="00CE34B8"/>
    <w:rsid w:val="00CE357E"/>
    <w:rsid w:val="00CE372B"/>
    <w:rsid w:val="00CE3B5D"/>
    <w:rsid w:val="00CE3DEB"/>
    <w:rsid w:val="00CE3F66"/>
    <w:rsid w:val="00CE42DB"/>
    <w:rsid w:val="00CE5039"/>
    <w:rsid w:val="00CE53F3"/>
    <w:rsid w:val="00CE5A40"/>
    <w:rsid w:val="00CE60CE"/>
    <w:rsid w:val="00CE6162"/>
    <w:rsid w:val="00CE6379"/>
    <w:rsid w:val="00CE6523"/>
    <w:rsid w:val="00CE7816"/>
    <w:rsid w:val="00CE7833"/>
    <w:rsid w:val="00CE7A1C"/>
    <w:rsid w:val="00CE7C90"/>
    <w:rsid w:val="00CF0238"/>
    <w:rsid w:val="00CF02E0"/>
    <w:rsid w:val="00CF02FF"/>
    <w:rsid w:val="00CF03BB"/>
    <w:rsid w:val="00CF0C16"/>
    <w:rsid w:val="00CF0DB6"/>
    <w:rsid w:val="00CF12DC"/>
    <w:rsid w:val="00CF1896"/>
    <w:rsid w:val="00CF274D"/>
    <w:rsid w:val="00CF2A25"/>
    <w:rsid w:val="00CF35B3"/>
    <w:rsid w:val="00CF4C85"/>
    <w:rsid w:val="00CF4CAE"/>
    <w:rsid w:val="00CF55C1"/>
    <w:rsid w:val="00CF5A4B"/>
    <w:rsid w:val="00CF6105"/>
    <w:rsid w:val="00CF6373"/>
    <w:rsid w:val="00CF6875"/>
    <w:rsid w:val="00CF6A12"/>
    <w:rsid w:val="00CF6B40"/>
    <w:rsid w:val="00CF758A"/>
    <w:rsid w:val="00D004A1"/>
    <w:rsid w:val="00D008AF"/>
    <w:rsid w:val="00D012A9"/>
    <w:rsid w:val="00D0160B"/>
    <w:rsid w:val="00D01D2B"/>
    <w:rsid w:val="00D02362"/>
    <w:rsid w:val="00D02419"/>
    <w:rsid w:val="00D02859"/>
    <w:rsid w:val="00D02877"/>
    <w:rsid w:val="00D02A6F"/>
    <w:rsid w:val="00D02C8F"/>
    <w:rsid w:val="00D034FC"/>
    <w:rsid w:val="00D0398B"/>
    <w:rsid w:val="00D03B33"/>
    <w:rsid w:val="00D03BAC"/>
    <w:rsid w:val="00D03BFC"/>
    <w:rsid w:val="00D046DC"/>
    <w:rsid w:val="00D04A2A"/>
    <w:rsid w:val="00D04C09"/>
    <w:rsid w:val="00D04C24"/>
    <w:rsid w:val="00D0530A"/>
    <w:rsid w:val="00D05691"/>
    <w:rsid w:val="00D05D5C"/>
    <w:rsid w:val="00D0605F"/>
    <w:rsid w:val="00D0630A"/>
    <w:rsid w:val="00D06744"/>
    <w:rsid w:val="00D067AE"/>
    <w:rsid w:val="00D06A3B"/>
    <w:rsid w:val="00D06B62"/>
    <w:rsid w:val="00D07380"/>
    <w:rsid w:val="00D0745E"/>
    <w:rsid w:val="00D076B6"/>
    <w:rsid w:val="00D07AD4"/>
    <w:rsid w:val="00D07F74"/>
    <w:rsid w:val="00D10410"/>
    <w:rsid w:val="00D11950"/>
    <w:rsid w:val="00D11C3B"/>
    <w:rsid w:val="00D11E19"/>
    <w:rsid w:val="00D11F44"/>
    <w:rsid w:val="00D12592"/>
    <w:rsid w:val="00D1273C"/>
    <w:rsid w:val="00D12E9C"/>
    <w:rsid w:val="00D13321"/>
    <w:rsid w:val="00D13C73"/>
    <w:rsid w:val="00D13D96"/>
    <w:rsid w:val="00D13DC2"/>
    <w:rsid w:val="00D14028"/>
    <w:rsid w:val="00D14C2E"/>
    <w:rsid w:val="00D14CF4"/>
    <w:rsid w:val="00D14E34"/>
    <w:rsid w:val="00D14E47"/>
    <w:rsid w:val="00D14E5F"/>
    <w:rsid w:val="00D14F1C"/>
    <w:rsid w:val="00D15A7C"/>
    <w:rsid w:val="00D161AF"/>
    <w:rsid w:val="00D16449"/>
    <w:rsid w:val="00D16A85"/>
    <w:rsid w:val="00D16CBA"/>
    <w:rsid w:val="00D16E2B"/>
    <w:rsid w:val="00D16E79"/>
    <w:rsid w:val="00D170F5"/>
    <w:rsid w:val="00D17723"/>
    <w:rsid w:val="00D177D5"/>
    <w:rsid w:val="00D17FA1"/>
    <w:rsid w:val="00D2046C"/>
    <w:rsid w:val="00D20732"/>
    <w:rsid w:val="00D20766"/>
    <w:rsid w:val="00D20A1C"/>
    <w:rsid w:val="00D21935"/>
    <w:rsid w:val="00D21BE3"/>
    <w:rsid w:val="00D220D1"/>
    <w:rsid w:val="00D2226C"/>
    <w:rsid w:val="00D2264B"/>
    <w:rsid w:val="00D22BBC"/>
    <w:rsid w:val="00D23029"/>
    <w:rsid w:val="00D234FD"/>
    <w:rsid w:val="00D23753"/>
    <w:rsid w:val="00D23818"/>
    <w:rsid w:val="00D23AAB"/>
    <w:rsid w:val="00D24722"/>
    <w:rsid w:val="00D24747"/>
    <w:rsid w:val="00D24817"/>
    <w:rsid w:val="00D24BA5"/>
    <w:rsid w:val="00D24EB9"/>
    <w:rsid w:val="00D25093"/>
    <w:rsid w:val="00D25737"/>
    <w:rsid w:val="00D25841"/>
    <w:rsid w:val="00D25961"/>
    <w:rsid w:val="00D25EB3"/>
    <w:rsid w:val="00D2639E"/>
    <w:rsid w:val="00D26E10"/>
    <w:rsid w:val="00D26FC7"/>
    <w:rsid w:val="00D2711D"/>
    <w:rsid w:val="00D2731E"/>
    <w:rsid w:val="00D27373"/>
    <w:rsid w:val="00D27422"/>
    <w:rsid w:val="00D27549"/>
    <w:rsid w:val="00D2767A"/>
    <w:rsid w:val="00D27728"/>
    <w:rsid w:val="00D27AE1"/>
    <w:rsid w:val="00D27B22"/>
    <w:rsid w:val="00D301D6"/>
    <w:rsid w:val="00D30AE5"/>
    <w:rsid w:val="00D30FAA"/>
    <w:rsid w:val="00D3175D"/>
    <w:rsid w:val="00D31869"/>
    <w:rsid w:val="00D3197D"/>
    <w:rsid w:val="00D324FC"/>
    <w:rsid w:val="00D3253F"/>
    <w:rsid w:val="00D326F8"/>
    <w:rsid w:val="00D32BFC"/>
    <w:rsid w:val="00D33495"/>
    <w:rsid w:val="00D34169"/>
    <w:rsid w:val="00D342F2"/>
    <w:rsid w:val="00D34884"/>
    <w:rsid w:val="00D34938"/>
    <w:rsid w:val="00D34A01"/>
    <w:rsid w:val="00D35520"/>
    <w:rsid w:val="00D35B1D"/>
    <w:rsid w:val="00D35B6B"/>
    <w:rsid w:val="00D35C0C"/>
    <w:rsid w:val="00D35F7C"/>
    <w:rsid w:val="00D36BCA"/>
    <w:rsid w:val="00D37407"/>
    <w:rsid w:val="00D37677"/>
    <w:rsid w:val="00D37E99"/>
    <w:rsid w:val="00D4043F"/>
    <w:rsid w:val="00D40BB2"/>
    <w:rsid w:val="00D40CD1"/>
    <w:rsid w:val="00D40FB9"/>
    <w:rsid w:val="00D41A81"/>
    <w:rsid w:val="00D41EC9"/>
    <w:rsid w:val="00D42A98"/>
    <w:rsid w:val="00D42C9E"/>
    <w:rsid w:val="00D42DE5"/>
    <w:rsid w:val="00D42E80"/>
    <w:rsid w:val="00D42F3A"/>
    <w:rsid w:val="00D42FBE"/>
    <w:rsid w:val="00D43106"/>
    <w:rsid w:val="00D43113"/>
    <w:rsid w:val="00D44075"/>
    <w:rsid w:val="00D440A1"/>
    <w:rsid w:val="00D4482C"/>
    <w:rsid w:val="00D44CCD"/>
    <w:rsid w:val="00D44E6F"/>
    <w:rsid w:val="00D450C4"/>
    <w:rsid w:val="00D45393"/>
    <w:rsid w:val="00D45529"/>
    <w:rsid w:val="00D456B2"/>
    <w:rsid w:val="00D4592F"/>
    <w:rsid w:val="00D45AD6"/>
    <w:rsid w:val="00D46042"/>
    <w:rsid w:val="00D46913"/>
    <w:rsid w:val="00D46D98"/>
    <w:rsid w:val="00D50246"/>
    <w:rsid w:val="00D50733"/>
    <w:rsid w:val="00D50B03"/>
    <w:rsid w:val="00D50C7E"/>
    <w:rsid w:val="00D50F31"/>
    <w:rsid w:val="00D50FEE"/>
    <w:rsid w:val="00D51297"/>
    <w:rsid w:val="00D51900"/>
    <w:rsid w:val="00D51B0B"/>
    <w:rsid w:val="00D5262B"/>
    <w:rsid w:val="00D5281F"/>
    <w:rsid w:val="00D529C0"/>
    <w:rsid w:val="00D52AD5"/>
    <w:rsid w:val="00D532F2"/>
    <w:rsid w:val="00D5365C"/>
    <w:rsid w:val="00D539D8"/>
    <w:rsid w:val="00D543C0"/>
    <w:rsid w:val="00D54605"/>
    <w:rsid w:val="00D5479C"/>
    <w:rsid w:val="00D54956"/>
    <w:rsid w:val="00D54D87"/>
    <w:rsid w:val="00D55CCE"/>
    <w:rsid w:val="00D55D8D"/>
    <w:rsid w:val="00D5632E"/>
    <w:rsid w:val="00D56949"/>
    <w:rsid w:val="00D56DF5"/>
    <w:rsid w:val="00D56FE5"/>
    <w:rsid w:val="00D57550"/>
    <w:rsid w:val="00D57B76"/>
    <w:rsid w:val="00D6045F"/>
    <w:rsid w:val="00D60B9B"/>
    <w:rsid w:val="00D62114"/>
    <w:rsid w:val="00D627DA"/>
    <w:rsid w:val="00D62BBE"/>
    <w:rsid w:val="00D62C80"/>
    <w:rsid w:val="00D62E79"/>
    <w:rsid w:val="00D6387F"/>
    <w:rsid w:val="00D63AD0"/>
    <w:rsid w:val="00D6428B"/>
    <w:rsid w:val="00D644AC"/>
    <w:rsid w:val="00D64805"/>
    <w:rsid w:val="00D650D7"/>
    <w:rsid w:val="00D65440"/>
    <w:rsid w:val="00D6569D"/>
    <w:rsid w:val="00D65C73"/>
    <w:rsid w:val="00D65F0E"/>
    <w:rsid w:val="00D6672B"/>
    <w:rsid w:val="00D66F34"/>
    <w:rsid w:val="00D66F60"/>
    <w:rsid w:val="00D67413"/>
    <w:rsid w:val="00D67607"/>
    <w:rsid w:val="00D67795"/>
    <w:rsid w:val="00D677C7"/>
    <w:rsid w:val="00D67980"/>
    <w:rsid w:val="00D70827"/>
    <w:rsid w:val="00D70AD2"/>
    <w:rsid w:val="00D70CC3"/>
    <w:rsid w:val="00D71062"/>
    <w:rsid w:val="00D71537"/>
    <w:rsid w:val="00D716DF"/>
    <w:rsid w:val="00D717C2"/>
    <w:rsid w:val="00D71E95"/>
    <w:rsid w:val="00D721A9"/>
    <w:rsid w:val="00D72722"/>
    <w:rsid w:val="00D72F6A"/>
    <w:rsid w:val="00D73682"/>
    <w:rsid w:val="00D736AC"/>
    <w:rsid w:val="00D742BE"/>
    <w:rsid w:val="00D7432D"/>
    <w:rsid w:val="00D7486C"/>
    <w:rsid w:val="00D74921"/>
    <w:rsid w:val="00D74E82"/>
    <w:rsid w:val="00D7638F"/>
    <w:rsid w:val="00D7667D"/>
    <w:rsid w:val="00D7710D"/>
    <w:rsid w:val="00D7765B"/>
    <w:rsid w:val="00D8065A"/>
    <w:rsid w:val="00D8067A"/>
    <w:rsid w:val="00D80CEC"/>
    <w:rsid w:val="00D812CF"/>
    <w:rsid w:val="00D819E3"/>
    <w:rsid w:val="00D82482"/>
    <w:rsid w:val="00D829FE"/>
    <w:rsid w:val="00D82A48"/>
    <w:rsid w:val="00D82AF8"/>
    <w:rsid w:val="00D82C45"/>
    <w:rsid w:val="00D82D82"/>
    <w:rsid w:val="00D82E5A"/>
    <w:rsid w:val="00D8330C"/>
    <w:rsid w:val="00D84289"/>
    <w:rsid w:val="00D84661"/>
    <w:rsid w:val="00D849A3"/>
    <w:rsid w:val="00D849E6"/>
    <w:rsid w:val="00D84C14"/>
    <w:rsid w:val="00D850B3"/>
    <w:rsid w:val="00D8517A"/>
    <w:rsid w:val="00D85601"/>
    <w:rsid w:val="00D859C5"/>
    <w:rsid w:val="00D86387"/>
    <w:rsid w:val="00D86A54"/>
    <w:rsid w:val="00D86E87"/>
    <w:rsid w:val="00D86F88"/>
    <w:rsid w:val="00D87348"/>
    <w:rsid w:val="00D8795B"/>
    <w:rsid w:val="00D87B13"/>
    <w:rsid w:val="00D87D7D"/>
    <w:rsid w:val="00D905DA"/>
    <w:rsid w:val="00D90D84"/>
    <w:rsid w:val="00D90EDD"/>
    <w:rsid w:val="00D911D4"/>
    <w:rsid w:val="00D911E4"/>
    <w:rsid w:val="00D91259"/>
    <w:rsid w:val="00D9139D"/>
    <w:rsid w:val="00D915F0"/>
    <w:rsid w:val="00D916E9"/>
    <w:rsid w:val="00D91FDA"/>
    <w:rsid w:val="00D92144"/>
    <w:rsid w:val="00D92888"/>
    <w:rsid w:val="00D930D0"/>
    <w:rsid w:val="00D9399E"/>
    <w:rsid w:val="00D93AB4"/>
    <w:rsid w:val="00D93CF2"/>
    <w:rsid w:val="00D93D64"/>
    <w:rsid w:val="00D93DAD"/>
    <w:rsid w:val="00D940FB"/>
    <w:rsid w:val="00D943FD"/>
    <w:rsid w:val="00D94506"/>
    <w:rsid w:val="00D9462A"/>
    <w:rsid w:val="00D95696"/>
    <w:rsid w:val="00D95765"/>
    <w:rsid w:val="00D95B51"/>
    <w:rsid w:val="00D96482"/>
    <w:rsid w:val="00D96D18"/>
    <w:rsid w:val="00D96D4E"/>
    <w:rsid w:val="00D97239"/>
    <w:rsid w:val="00D97257"/>
    <w:rsid w:val="00D973AA"/>
    <w:rsid w:val="00D973C0"/>
    <w:rsid w:val="00D97448"/>
    <w:rsid w:val="00D97C22"/>
    <w:rsid w:val="00D97F96"/>
    <w:rsid w:val="00DA07E1"/>
    <w:rsid w:val="00DA0DF7"/>
    <w:rsid w:val="00DA11D8"/>
    <w:rsid w:val="00DA1269"/>
    <w:rsid w:val="00DA1367"/>
    <w:rsid w:val="00DA14E1"/>
    <w:rsid w:val="00DA1728"/>
    <w:rsid w:val="00DA1735"/>
    <w:rsid w:val="00DA17D0"/>
    <w:rsid w:val="00DA18C9"/>
    <w:rsid w:val="00DA1964"/>
    <w:rsid w:val="00DA1EC5"/>
    <w:rsid w:val="00DA2AB5"/>
    <w:rsid w:val="00DA2C4F"/>
    <w:rsid w:val="00DA2C82"/>
    <w:rsid w:val="00DA2F6F"/>
    <w:rsid w:val="00DA3265"/>
    <w:rsid w:val="00DA3763"/>
    <w:rsid w:val="00DA38B0"/>
    <w:rsid w:val="00DA3997"/>
    <w:rsid w:val="00DA3AE6"/>
    <w:rsid w:val="00DA3C4C"/>
    <w:rsid w:val="00DA3CC9"/>
    <w:rsid w:val="00DA3ED4"/>
    <w:rsid w:val="00DA4087"/>
    <w:rsid w:val="00DA45CA"/>
    <w:rsid w:val="00DA4C16"/>
    <w:rsid w:val="00DA4EEE"/>
    <w:rsid w:val="00DA4FC1"/>
    <w:rsid w:val="00DA5685"/>
    <w:rsid w:val="00DA5814"/>
    <w:rsid w:val="00DA5BD6"/>
    <w:rsid w:val="00DA6736"/>
    <w:rsid w:val="00DA69D8"/>
    <w:rsid w:val="00DA6AFC"/>
    <w:rsid w:val="00DA6D6A"/>
    <w:rsid w:val="00DA75B7"/>
    <w:rsid w:val="00DA7CDA"/>
    <w:rsid w:val="00DA7DC4"/>
    <w:rsid w:val="00DA7F02"/>
    <w:rsid w:val="00DA7F2E"/>
    <w:rsid w:val="00DB0762"/>
    <w:rsid w:val="00DB09A4"/>
    <w:rsid w:val="00DB0B51"/>
    <w:rsid w:val="00DB0BBD"/>
    <w:rsid w:val="00DB1769"/>
    <w:rsid w:val="00DB1829"/>
    <w:rsid w:val="00DB18C4"/>
    <w:rsid w:val="00DB1ECA"/>
    <w:rsid w:val="00DB2BA0"/>
    <w:rsid w:val="00DB2E01"/>
    <w:rsid w:val="00DB2E8B"/>
    <w:rsid w:val="00DB31EF"/>
    <w:rsid w:val="00DB33BF"/>
    <w:rsid w:val="00DB3AA3"/>
    <w:rsid w:val="00DB3D13"/>
    <w:rsid w:val="00DB3F6D"/>
    <w:rsid w:val="00DB3FA5"/>
    <w:rsid w:val="00DB3FB4"/>
    <w:rsid w:val="00DB445C"/>
    <w:rsid w:val="00DB46FA"/>
    <w:rsid w:val="00DB4C5E"/>
    <w:rsid w:val="00DB4EF4"/>
    <w:rsid w:val="00DB5182"/>
    <w:rsid w:val="00DB5B4F"/>
    <w:rsid w:val="00DB6199"/>
    <w:rsid w:val="00DB6211"/>
    <w:rsid w:val="00DB6545"/>
    <w:rsid w:val="00DB6552"/>
    <w:rsid w:val="00DB65CB"/>
    <w:rsid w:val="00DB6AFC"/>
    <w:rsid w:val="00DB6CBF"/>
    <w:rsid w:val="00DB704A"/>
    <w:rsid w:val="00DB707D"/>
    <w:rsid w:val="00DB7235"/>
    <w:rsid w:val="00DC0ADA"/>
    <w:rsid w:val="00DC0B0F"/>
    <w:rsid w:val="00DC0D7B"/>
    <w:rsid w:val="00DC1345"/>
    <w:rsid w:val="00DC1889"/>
    <w:rsid w:val="00DC18B6"/>
    <w:rsid w:val="00DC20D9"/>
    <w:rsid w:val="00DC246A"/>
    <w:rsid w:val="00DC2B0F"/>
    <w:rsid w:val="00DC2B1B"/>
    <w:rsid w:val="00DC2B5F"/>
    <w:rsid w:val="00DC3160"/>
    <w:rsid w:val="00DC345E"/>
    <w:rsid w:val="00DC350E"/>
    <w:rsid w:val="00DC3590"/>
    <w:rsid w:val="00DC378E"/>
    <w:rsid w:val="00DC3C20"/>
    <w:rsid w:val="00DC3F1C"/>
    <w:rsid w:val="00DC3F2B"/>
    <w:rsid w:val="00DC4193"/>
    <w:rsid w:val="00DC463E"/>
    <w:rsid w:val="00DC50C6"/>
    <w:rsid w:val="00DC549A"/>
    <w:rsid w:val="00DC57B5"/>
    <w:rsid w:val="00DC5959"/>
    <w:rsid w:val="00DC5B4D"/>
    <w:rsid w:val="00DC5BCC"/>
    <w:rsid w:val="00DC5F1E"/>
    <w:rsid w:val="00DC612B"/>
    <w:rsid w:val="00DC667D"/>
    <w:rsid w:val="00DC6867"/>
    <w:rsid w:val="00DC6DDC"/>
    <w:rsid w:val="00DC719A"/>
    <w:rsid w:val="00DC7E1F"/>
    <w:rsid w:val="00DD0986"/>
    <w:rsid w:val="00DD09D0"/>
    <w:rsid w:val="00DD0D81"/>
    <w:rsid w:val="00DD0FB9"/>
    <w:rsid w:val="00DD1144"/>
    <w:rsid w:val="00DD1401"/>
    <w:rsid w:val="00DD146A"/>
    <w:rsid w:val="00DD1AC5"/>
    <w:rsid w:val="00DD33E7"/>
    <w:rsid w:val="00DD3556"/>
    <w:rsid w:val="00DD38C8"/>
    <w:rsid w:val="00DD3AA7"/>
    <w:rsid w:val="00DD446E"/>
    <w:rsid w:val="00DD446F"/>
    <w:rsid w:val="00DD45B8"/>
    <w:rsid w:val="00DD49CF"/>
    <w:rsid w:val="00DD4D1A"/>
    <w:rsid w:val="00DD52D6"/>
    <w:rsid w:val="00DD5451"/>
    <w:rsid w:val="00DD5555"/>
    <w:rsid w:val="00DD5656"/>
    <w:rsid w:val="00DD5A78"/>
    <w:rsid w:val="00DD5B54"/>
    <w:rsid w:val="00DD5F0E"/>
    <w:rsid w:val="00DD6893"/>
    <w:rsid w:val="00DD6BA2"/>
    <w:rsid w:val="00DD6E55"/>
    <w:rsid w:val="00DD726D"/>
    <w:rsid w:val="00DD7AF6"/>
    <w:rsid w:val="00DD7D60"/>
    <w:rsid w:val="00DE088B"/>
    <w:rsid w:val="00DE0B72"/>
    <w:rsid w:val="00DE11B3"/>
    <w:rsid w:val="00DE13CE"/>
    <w:rsid w:val="00DE141D"/>
    <w:rsid w:val="00DE1469"/>
    <w:rsid w:val="00DE14B4"/>
    <w:rsid w:val="00DE1CB6"/>
    <w:rsid w:val="00DE20AF"/>
    <w:rsid w:val="00DE2381"/>
    <w:rsid w:val="00DE2798"/>
    <w:rsid w:val="00DE2A2E"/>
    <w:rsid w:val="00DE3502"/>
    <w:rsid w:val="00DE35F4"/>
    <w:rsid w:val="00DE3B5E"/>
    <w:rsid w:val="00DE3BAC"/>
    <w:rsid w:val="00DE5228"/>
    <w:rsid w:val="00DE52F9"/>
    <w:rsid w:val="00DE5BC7"/>
    <w:rsid w:val="00DE6046"/>
    <w:rsid w:val="00DE6148"/>
    <w:rsid w:val="00DE641F"/>
    <w:rsid w:val="00DE67C0"/>
    <w:rsid w:val="00DE6F9F"/>
    <w:rsid w:val="00DE71D0"/>
    <w:rsid w:val="00DE782D"/>
    <w:rsid w:val="00DE7C1A"/>
    <w:rsid w:val="00DE7E6E"/>
    <w:rsid w:val="00DF03CF"/>
    <w:rsid w:val="00DF0407"/>
    <w:rsid w:val="00DF065B"/>
    <w:rsid w:val="00DF0810"/>
    <w:rsid w:val="00DF0AD4"/>
    <w:rsid w:val="00DF139D"/>
    <w:rsid w:val="00DF1675"/>
    <w:rsid w:val="00DF1C5B"/>
    <w:rsid w:val="00DF24EF"/>
    <w:rsid w:val="00DF27D1"/>
    <w:rsid w:val="00DF2D6D"/>
    <w:rsid w:val="00DF2F41"/>
    <w:rsid w:val="00DF2F53"/>
    <w:rsid w:val="00DF326E"/>
    <w:rsid w:val="00DF46A8"/>
    <w:rsid w:val="00DF46F8"/>
    <w:rsid w:val="00DF52B8"/>
    <w:rsid w:val="00DF5505"/>
    <w:rsid w:val="00DF66C3"/>
    <w:rsid w:val="00DF69ED"/>
    <w:rsid w:val="00DF6DEF"/>
    <w:rsid w:val="00DF76AE"/>
    <w:rsid w:val="00DF7F51"/>
    <w:rsid w:val="00DF7F7A"/>
    <w:rsid w:val="00E0088E"/>
    <w:rsid w:val="00E00AF3"/>
    <w:rsid w:val="00E010D8"/>
    <w:rsid w:val="00E01764"/>
    <w:rsid w:val="00E01A66"/>
    <w:rsid w:val="00E01D2F"/>
    <w:rsid w:val="00E01D4E"/>
    <w:rsid w:val="00E0206F"/>
    <w:rsid w:val="00E020DA"/>
    <w:rsid w:val="00E02B08"/>
    <w:rsid w:val="00E031DA"/>
    <w:rsid w:val="00E03555"/>
    <w:rsid w:val="00E0369C"/>
    <w:rsid w:val="00E038A9"/>
    <w:rsid w:val="00E0412D"/>
    <w:rsid w:val="00E0455E"/>
    <w:rsid w:val="00E048B5"/>
    <w:rsid w:val="00E0502A"/>
    <w:rsid w:val="00E05165"/>
    <w:rsid w:val="00E05A9F"/>
    <w:rsid w:val="00E0605F"/>
    <w:rsid w:val="00E063C2"/>
    <w:rsid w:val="00E06473"/>
    <w:rsid w:val="00E072CC"/>
    <w:rsid w:val="00E079CE"/>
    <w:rsid w:val="00E07D08"/>
    <w:rsid w:val="00E07E33"/>
    <w:rsid w:val="00E07F62"/>
    <w:rsid w:val="00E1043B"/>
    <w:rsid w:val="00E109DA"/>
    <w:rsid w:val="00E113FE"/>
    <w:rsid w:val="00E1180A"/>
    <w:rsid w:val="00E11A2C"/>
    <w:rsid w:val="00E11D7B"/>
    <w:rsid w:val="00E11EBB"/>
    <w:rsid w:val="00E11F82"/>
    <w:rsid w:val="00E12BA9"/>
    <w:rsid w:val="00E133D2"/>
    <w:rsid w:val="00E1362B"/>
    <w:rsid w:val="00E1372F"/>
    <w:rsid w:val="00E13908"/>
    <w:rsid w:val="00E13D74"/>
    <w:rsid w:val="00E14192"/>
    <w:rsid w:val="00E141F3"/>
    <w:rsid w:val="00E14A48"/>
    <w:rsid w:val="00E14C2B"/>
    <w:rsid w:val="00E1544E"/>
    <w:rsid w:val="00E15F76"/>
    <w:rsid w:val="00E16076"/>
    <w:rsid w:val="00E165D4"/>
    <w:rsid w:val="00E16ABF"/>
    <w:rsid w:val="00E16B96"/>
    <w:rsid w:val="00E16E61"/>
    <w:rsid w:val="00E177F4"/>
    <w:rsid w:val="00E17859"/>
    <w:rsid w:val="00E178D3"/>
    <w:rsid w:val="00E17F06"/>
    <w:rsid w:val="00E20024"/>
    <w:rsid w:val="00E20197"/>
    <w:rsid w:val="00E20C3B"/>
    <w:rsid w:val="00E211EB"/>
    <w:rsid w:val="00E21520"/>
    <w:rsid w:val="00E21653"/>
    <w:rsid w:val="00E2168F"/>
    <w:rsid w:val="00E21870"/>
    <w:rsid w:val="00E223C0"/>
    <w:rsid w:val="00E22A4C"/>
    <w:rsid w:val="00E22FF3"/>
    <w:rsid w:val="00E232F0"/>
    <w:rsid w:val="00E233FB"/>
    <w:rsid w:val="00E237EA"/>
    <w:rsid w:val="00E242BC"/>
    <w:rsid w:val="00E244ED"/>
    <w:rsid w:val="00E24777"/>
    <w:rsid w:val="00E2479F"/>
    <w:rsid w:val="00E24B67"/>
    <w:rsid w:val="00E250D5"/>
    <w:rsid w:val="00E256F3"/>
    <w:rsid w:val="00E257EA"/>
    <w:rsid w:val="00E2598C"/>
    <w:rsid w:val="00E25A68"/>
    <w:rsid w:val="00E25B56"/>
    <w:rsid w:val="00E25D16"/>
    <w:rsid w:val="00E263F1"/>
    <w:rsid w:val="00E270C4"/>
    <w:rsid w:val="00E271BA"/>
    <w:rsid w:val="00E27350"/>
    <w:rsid w:val="00E27830"/>
    <w:rsid w:val="00E27916"/>
    <w:rsid w:val="00E27941"/>
    <w:rsid w:val="00E302C3"/>
    <w:rsid w:val="00E30A87"/>
    <w:rsid w:val="00E30AB0"/>
    <w:rsid w:val="00E318B8"/>
    <w:rsid w:val="00E318C5"/>
    <w:rsid w:val="00E31C06"/>
    <w:rsid w:val="00E31C81"/>
    <w:rsid w:val="00E31E95"/>
    <w:rsid w:val="00E333FC"/>
    <w:rsid w:val="00E33645"/>
    <w:rsid w:val="00E336BA"/>
    <w:rsid w:val="00E33808"/>
    <w:rsid w:val="00E338E9"/>
    <w:rsid w:val="00E33B1C"/>
    <w:rsid w:val="00E34100"/>
    <w:rsid w:val="00E34229"/>
    <w:rsid w:val="00E34842"/>
    <w:rsid w:val="00E349A8"/>
    <w:rsid w:val="00E355A9"/>
    <w:rsid w:val="00E36049"/>
    <w:rsid w:val="00E368C0"/>
    <w:rsid w:val="00E368E1"/>
    <w:rsid w:val="00E374A2"/>
    <w:rsid w:val="00E37710"/>
    <w:rsid w:val="00E37845"/>
    <w:rsid w:val="00E378CE"/>
    <w:rsid w:val="00E378D3"/>
    <w:rsid w:val="00E40461"/>
    <w:rsid w:val="00E407B1"/>
    <w:rsid w:val="00E4094D"/>
    <w:rsid w:val="00E40C36"/>
    <w:rsid w:val="00E40C6D"/>
    <w:rsid w:val="00E4128F"/>
    <w:rsid w:val="00E414E8"/>
    <w:rsid w:val="00E41C7B"/>
    <w:rsid w:val="00E41DFD"/>
    <w:rsid w:val="00E41EBD"/>
    <w:rsid w:val="00E4213A"/>
    <w:rsid w:val="00E425B0"/>
    <w:rsid w:val="00E429E0"/>
    <w:rsid w:val="00E42AF6"/>
    <w:rsid w:val="00E4343C"/>
    <w:rsid w:val="00E438C8"/>
    <w:rsid w:val="00E43B73"/>
    <w:rsid w:val="00E43BE6"/>
    <w:rsid w:val="00E43E8F"/>
    <w:rsid w:val="00E455D0"/>
    <w:rsid w:val="00E45866"/>
    <w:rsid w:val="00E46105"/>
    <w:rsid w:val="00E461A5"/>
    <w:rsid w:val="00E4652F"/>
    <w:rsid w:val="00E466BC"/>
    <w:rsid w:val="00E46847"/>
    <w:rsid w:val="00E472EC"/>
    <w:rsid w:val="00E47590"/>
    <w:rsid w:val="00E479E4"/>
    <w:rsid w:val="00E47D0C"/>
    <w:rsid w:val="00E50164"/>
    <w:rsid w:val="00E50A59"/>
    <w:rsid w:val="00E50F06"/>
    <w:rsid w:val="00E50F39"/>
    <w:rsid w:val="00E5128E"/>
    <w:rsid w:val="00E52074"/>
    <w:rsid w:val="00E521CC"/>
    <w:rsid w:val="00E5229C"/>
    <w:rsid w:val="00E52C0F"/>
    <w:rsid w:val="00E532D5"/>
    <w:rsid w:val="00E5331C"/>
    <w:rsid w:val="00E533B2"/>
    <w:rsid w:val="00E536F3"/>
    <w:rsid w:val="00E537FD"/>
    <w:rsid w:val="00E53A75"/>
    <w:rsid w:val="00E53C83"/>
    <w:rsid w:val="00E5432C"/>
    <w:rsid w:val="00E54349"/>
    <w:rsid w:val="00E546F5"/>
    <w:rsid w:val="00E54E0C"/>
    <w:rsid w:val="00E5514B"/>
    <w:rsid w:val="00E553A2"/>
    <w:rsid w:val="00E55557"/>
    <w:rsid w:val="00E5561A"/>
    <w:rsid w:val="00E560DA"/>
    <w:rsid w:val="00E5631B"/>
    <w:rsid w:val="00E563B2"/>
    <w:rsid w:val="00E56E25"/>
    <w:rsid w:val="00E56FB3"/>
    <w:rsid w:val="00E577A6"/>
    <w:rsid w:val="00E577F0"/>
    <w:rsid w:val="00E57B59"/>
    <w:rsid w:val="00E57F0E"/>
    <w:rsid w:val="00E60070"/>
    <w:rsid w:val="00E6008A"/>
    <w:rsid w:val="00E601CC"/>
    <w:rsid w:val="00E618AD"/>
    <w:rsid w:val="00E61D41"/>
    <w:rsid w:val="00E61E8D"/>
    <w:rsid w:val="00E62230"/>
    <w:rsid w:val="00E627B8"/>
    <w:rsid w:val="00E62AC9"/>
    <w:rsid w:val="00E632F3"/>
    <w:rsid w:val="00E632F4"/>
    <w:rsid w:val="00E637DB"/>
    <w:rsid w:val="00E6381C"/>
    <w:rsid w:val="00E63A57"/>
    <w:rsid w:val="00E63D14"/>
    <w:rsid w:val="00E63F89"/>
    <w:rsid w:val="00E64781"/>
    <w:rsid w:val="00E64791"/>
    <w:rsid w:val="00E649FB"/>
    <w:rsid w:val="00E64B55"/>
    <w:rsid w:val="00E65355"/>
    <w:rsid w:val="00E6558A"/>
    <w:rsid w:val="00E65777"/>
    <w:rsid w:val="00E658AA"/>
    <w:rsid w:val="00E664B6"/>
    <w:rsid w:val="00E66DB0"/>
    <w:rsid w:val="00E66F6C"/>
    <w:rsid w:val="00E67231"/>
    <w:rsid w:val="00E67449"/>
    <w:rsid w:val="00E67C45"/>
    <w:rsid w:val="00E704C0"/>
    <w:rsid w:val="00E70620"/>
    <w:rsid w:val="00E717C8"/>
    <w:rsid w:val="00E719EE"/>
    <w:rsid w:val="00E720A6"/>
    <w:rsid w:val="00E72156"/>
    <w:rsid w:val="00E724ED"/>
    <w:rsid w:val="00E725D0"/>
    <w:rsid w:val="00E727A0"/>
    <w:rsid w:val="00E72C6C"/>
    <w:rsid w:val="00E733BB"/>
    <w:rsid w:val="00E73438"/>
    <w:rsid w:val="00E73AF6"/>
    <w:rsid w:val="00E73E28"/>
    <w:rsid w:val="00E73E8A"/>
    <w:rsid w:val="00E73EE4"/>
    <w:rsid w:val="00E73FBD"/>
    <w:rsid w:val="00E742D7"/>
    <w:rsid w:val="00E74520"/>
    <w:rsid w:val="00E74CAD"/>
    <w:rsid w:val="00E74CEA"/>
    <w:rsid w:val="00E74E73"/>
    <w:rsid w:val="00E75B7A"/>
    <w:rsid w:val="00E75C5F"/>
    <w:rsid w:val="00E75EC7"/>
    <w:rsid w:val="00E76088"/>
    <w:rsid w:val="00E7613F"/>
    <w:rsid w:val="00E76332"/>
    <w:rsid w:val="00E7639D"/>
    <w:rsid w:val="00E76407"/>
    <w:rsid w:val="00E7706B"/>
    <w:rsid w:val="00E771A0"/>
    <w:rsid w:val="00E77834"/>
    <w:rsid w:val="00E77A2C"/>
    <w:rsid w:val="00E8035A"/>
    <w:rsid w:val="00E80C12"/>
    <w:rsid w:val="00E80C18"/>
    <w:rsid w:val="00E810FA"/>
    <w:rsid w:val="00E81205"/>
    <w:rsid w:val="00E81307"/>
    <w:rsid w:val="00E81360"/>
    <w:rsid w:val="00E8168A"/>
    <w:rsid w:val="00E81745"/>
    <w:rsid w:val="00E81E2F"/>
    <w:rsid w:val="00E8230D"/>
    <w:rsid w:val="00E82C0A"/>
    <w:rsid w:val="00E846C6"/>
    <w:rsid w:val="00E847E0"/>
    <w:rsid w:val="00E8494D"/>
    <w:rsid w:val="00E8496D"/>
    <w:rsid w:val="00E84A43"/>
    <w:rsid w:val="00E84A5C"/>
    <w:rsid w:val="00E84DEE"/>
    <w:rsid w:val="00E84E6F"/>
    <w:rsid w:val="00E85254"/>
    <w:rsid w:val="00E85670"/>
    <w:rsid w:val="00E858BE"/>
    <w:rsid w:val="00E8598A"/>
    <w:rsid w:val="00E85C36"/>
    <w:rsid w:val="00E85E63"/>
    <w:rsid w:val="00E85F11"/>
    <w:rsid w:val="00E86800"/>
    <w:rsid w:val="00E868CA"/>
    <w:rsid w:val="00E86EBB"/>
    <w:rsid w:val="00E87357"/>
    <w:rsid w:val="00E87654"/>
    <w:rsid w:val="00E87AA6"/>
    <w:rsid w:val="00E90478"/>
    <w:rsid w:val="00E90981"/>
    <w:rsid w:val="00E90B5B"/>
    <w:rsid w:val="00E916E6"/>
    <w:rsid w:val="00E91780"/>
    <w:rsid w:val="00E91AC8"/>
    <w:rsid w:val="00E91EAC"/>
    <w:rsid w:val="00E92327"/>
    <w:rsid w:val="00E923D6"/>
    <w:rsid w:val="00E92678"/>
    <w:rsid w:val="00E9386D"/>
    <w:rsid w:val="00E93E37"/>
    <w:rsid w:val="00E94ACE"/>
    <w:rsid w:val="00E94CDF"/>
    <w:rsid w:val="00E9603D"/>
    <w:rsid w:val="00E961DE"/>
    <w:rsid w:val="00E96A14"/>
    <w:rsid w:val="00E97167"/>
    <w:rsid w:val="00E97219"/>
    <w:rsid w:val="00E978F8"/>
    <w:rsid w:val="00EA0225"/>
    <w:rsid w:val="00EA0850"/>
    <w:rsid w:val="00EA0967"/>
    <w:rsid w:val="00EA0D8F"/>
    <w:rsid w:val="00EA1BAE"/>
    <w:rsid w:val="00EA1C1A"/>
    <w:rsid w:val="00EA23F2"/>
    <w:rsid w:val="00EA2520"/>
    <w:rsid w:val="00EA29F3"/>
    <w:rsid w:val="00EA2F47"/>
    <w:rsid w:val="00EA323F"/>
    <w:rsid w:val="00EA3613"/>
    <w:rsid w:val="00EA382D"/>
    <w:rsid w:val="00EA3DB2"/>
    <w:rsid w:val="00EA40A2"/>
    <w:rsid w:val="00EA4313"/>
    <w:rsid w:val="00EA4D24"/>
    <w:rsid w:val="00EA4F9C"/>
    <w:rsid w:val="00EA5733"/>
    <w:rsid w:val="00EA590F"/>
    <w:rsid w:val="00EA5966"/>
    <w:rsid w:val="00EA59A8"/>
    <w:rsid w:val="00EA5BD8"/>
    <w:rsid w:val="00EA5E6C"/>
    <w:rsid w:val="00EA61E4"/>
    <w:rsid w:val="00EA6F76"/>
    <w:rsid w:val="00EA720C"/>
    <w:rsid w:val="00EA7B64"/>
    <w:rsid w:val="00EA7BF6"/>
    <w:rsid w:val="00EB0038"/>
    <w:rsid w:val="00EB07CB"/>
    <w:rsid w:val="00EB0F04"/>
    <w:rsid w:val="00EB1090"/>
    <w:rsid w:val="00EB1AA2"/>
    <w:rsid w:val="00EB255A"/>
    <w:rsid w:val="00EB25D6"/>
    <w:rsid w:val="00EB28C5"/>
    <w:rsid w:val="00EB2C4A"/>
    <w:rsid w:val="00EB2C7A"/>
    <w:rsid w:val="00EB2D42"/>
    <w:rsid w:val="00EB3168"/>
    <w:rsid w:val="00EB3186"/>
    <w:rsid w:val="00EB3712"/>
    <w:rsid w:val="00EB3B07"/>
    <w:rsid w:val="00EB45D6"/>
    <w:rsid w:val="00EB4AEA"/>
    <w:rsid w:val="00EB4B64"/>
    <w:rsid w:val="00EB4B79"/>
    <w:rsid w:val="00EB5680"/>
    <w:rsid w:val="00EB61CE"/>
    <w:rsid w:val="00EB62CF"/>
    <w:rsid w:val="00EB6784"/>
    <w:rsid w:val="00EB7018"/>
    <w:rsid w:val="00EB763C"/>
    <w:rsid w:val="00EB7692"/>
    <w:rsid w:val="00EB7CD8"/>
    <w:rsid w:val="00EB7D0E"/>
    <w:rsid w:val="00EB7D2E"/>
    <w:rsid w:val="00EB7E6C"/>
    <w:rsid w:val="00EC0B2A"/>
    <w:rsid w:val="00EC0C63"/>
    <w:rsid w:val="00EC120E"/>
    <w:rsid w:val="00EC15F1"/>
    <w:rsid w:val="00EC1644"/>
    <w:rsid w:val="00EC1895"/>
    <w:rsid w:val="00EC1FDA"/>
    <w:rsid w:val="00EC3077"/>
    <w:rsid w:val="00EC324B"/>
    <w:rsid w:val="00EC3393"/>
    <w:rsid w:val="00EC3456"/>
    <w:rsid w:val="00EC3555"/>
    <w:rsid w:val="00EC3665"/>
    <w:rsid w:val="00EC3937"/>
    <w:rsid w:val="00EC3C97"/>
    <w:rsid w:val="00EC3DF9"/>
    <w:rsid w:val="00EC4A9B"/>
    <w:rsid w:val="00EC4DB2"/>
    <w:rsid w:val="00EC54D2"/>
    <w:rsid w:val="00EC6233"/>
    <w:rsid w:val="00EC626A"/>
    <w:rsid w:val="00EC6322"/>
    <w:rsid w:val="00EC6661"/>
    <w:rsid w:val="00EC6701"/>
    <w:rsid w:val="00EC6D49"/>
    <w:rsid w:val="00EC6FC2"/>
    <w:rsid w:val="00EC74B0"/>
    <w:rsid w:val="00EC79CD"/>
    <w:rsid w:val="00EC7A85"/>
    <w:rsid w:val="00EC7D60"/>
    <w:rsid w:val="00ED0034"/>
    <w:rsid w:val="00ED015F"/>
    <w:rsid w:val="00ED0447"/>
    <w:rsid w:val="00ED045E"/>
    <w:rsid w:val="00ED08CB"/>
    <w:rsid w:val="00ED08D6"/>
    <w:rsid w:val="00ED0BA5"/>
    <w:rsid w:val="00ED12F4"/>
    <w:rsid w:val="00ED1507"/>
    <w:rsid w:val="00ED16EA"/>
    <w:rsid w:val="00ED2412"/>
    <w:rsid w:val="00ED24C8"/>
    <w:rsid w:val="00ED2CDC"/>
    <w:rsid w:val="00ED2FFC"/>
    <w:rsid w:val="00ED351D"/>
    <w:rsid w:val="00ED39DF"/>
    <w:rsid w:val="00ED3BAB"/>
    <w:rsid w:val="00ED3C84"/>
    <w:rsid w:val="00ED4814"/>
    <w:rsid w:val="00ED4DA0"/>
    <w:rsid w:val="00ED4FE3"/>
    <w:rsid w:val="00ED566F"/>
    <w:rsid w:val="00ED5A35"/>
    <w:rsid w:val="00ED5EA2"/>
    <w:rsid w:val="00ED672A"/>
    <w:rsid w:val="00ED6896"/>
    <w:rsid w:val="00ED69E1"/>
    <w:rsid w:val="00ED6E93"/>
    <w:rsid w:val="00ED753E"/>
    <w:rsid w:val="00ED75A2"/>
    <w:rsid w:val="00ED7E1D"/>
    <w:rsid w:val="00EE0ABD"/>
    <w:rsid w:val="00EE1127"/>
    <w:rsid w:val="00EE145B"/>
    <w:rsid w:val="00EE1A62"/>
    <w:rsid w:val="00EE1A73"/>
    <w:rsid w:val="00EE2081"/>
    <w:rsid w:val="00EE20CE"/>
    <w:rsid w:val="00EE2275"/>
    <w:rsid w:val="00EE25AF"/>
    <w:rsid w:val="00EE29B3"/>
    <w:rsid w:val="00EE2A8E"/>
    <w:rsid w:val="00EE2E97"/>
    <w:rsid w:val="00EE31EF"/>
    <w:rsid w:val="00EE3C8A"/>
    <w:rsid w:val="00EE469E"/>
    <w:rsid w:val="00EE47F0"/>
    <w:rsid w:val="00EE49C5"/>
    <w:rsid w:val="00EE585F"/>
    <w:rsid w:val="00EE5EBE"/>
    <w:rsid w:val="00EE6353"/>
    <w:rsid w:val="00EE693B"/>
    <w:rsid w:val="00EE6EFC"/>
    <w:rsid w:val="00EE7089"/>
    <w:rsid w:val="00EE758A"/>
    <w:rsid w:val="00EE769E"/>
    <w:rsid w:val="00EE7970"/>
    <w:rsid w:val="00EE79B7"/>
    <w:rsid w:val="00EE7C0E"/>
    <w:rsid w:val="00EE7C65"/>
    <w:rsid w:val="00EF01D5"/>
    <w:rsid w:val="00EF063F"/>
    <w:rsid w:val="00EF087E"/>
    <w:rsid w:val="00EF0F95"/>
    <w:rsid w:val="00EF1740"/>
    <w:rsid w:val="00EF1812"/>
    <w:rsid w:val="00EF195F"/>
    <w:rsid w:val="00EF1D0E"/>
    <w:rsid w:val="00EF1FB2"/>
    <w:rsid w:val="00EF21DA"/>
    <w:rsid w:val="00EF2500"/>
    <w:rsid w:val="00EF286B"/>
    <w:rsid w:val="00EF2B51"/>
    <w:rsid w:val="00EF3111"/>
    <w:rsid w:val="00EF3B46"/>
    <w:rsid w:val="00EF4803"/>
    <w:rsid w:val="00EF4A21"/>
    <w:rsid w:val="00EF4C3A"/>
    <w:rsid w:val="00EF4E25"/>
    <w:rsid w:val="00EF4F35"/>
    <w:rsid w:val="00EF5791"/>
    <w:rsid w:val="00EF59FB"/>
    <w:rsid w:val="00EF5A57"/>
    <w:rsid w:val="00EF5D4C"/>
    <w:rsid w:val="00EF5FB3"/>
    <w:rsid w:val="00EF6465"/>
    <w:rsid w:val="00EF660E"/>
    <w:rsid w:val="00EF66FC"/>
    <w:rsid w:val="00EF6995"/>
    <w:rsid w:val="00EF6BF0"/>
    <w:rsid w:val="00EF706B"/>
    <w:rsid w:val="00EF70E0"/>
    <w:rsid w:val="00EF718D"/>
    <w:rsid w:val="00F00B67"/>
    <w:rsid w:val="00F00D2A"/>
    <w:rsid w:val="00F01188"/>
    <w:rsid w:val="00F0169F"/>
    <w:rsid w:val="00F01776"/>
    <w:rsid w:val="00F01DA8"/>
    <w:rsid w:val="00F02016"/>
    <w:rsid w:val="00F02390"/>
    <w:rsid w:val="00F023A8"/>
    <w:rsid w:val="00F0282E"/>
    <w:rsid w:val="00F02C6D"/>
    <w:rsid w:val="00F02E62"/>
    <w:rsid w:val="00F02F32"/>
    <w:rsid w:val="00F03160"/>
    <w:rsid w:val="00F0332E"/>
    <w:rsid w:val="00F040EB"/>
    <w:rsid w:val="00F045BC"/>
    <w:rsid w:val="00F052C4"/>
    <w:rsid w:val="00F05C83"/>
    <w:rsid w:val="00F05DB3"/>
    <w:rsid w:val="00F06618"/>
    <w:rsid w:val="00F06948"/>
    <w:rsid w:val="00F06EC8"/>
    <w:rsid w:val="00F07120"/>
    <w:rsid w:val="00F0742C"/>
    <w:rsid w:val="00F07E97"/>
    <w:rsid w:val="00F1006A"/>
    <w:rsid w:val="00F108DD"/>
    <w:rsid w:val="00F10F32"/>
    <w:rsid w:val="00F1109D"/>
    <w:rsid w:val="00F1129C"/>
    <w:rsid w:val="00F115E0"/>
    <w:rsid w:val="00F12650"/>
    <w:rsid w:val="00F12798"/>
    <w:rsid w:val="00F127FA"/>
    <w:rsid w:val="00F12E0A"/>
    <w:rsid w:val="00F131FE"/>
    <w:rsid w:val="00F1361E"/>
    <w:rsid w:val="00F13AD2"/>
    <w:rsid w:val="00F14778"/>
    <w:rsid w:val="00F14940"/>
    <w:rsid w:val="00F14D1B"/>
    <w:rsid w:val="00F15228"/>
    <w:rsid w:val="00F15361"/>
    <w:rsid w:val="00F153A4"/>
    <w:rsid w:val="00F15953"/>
    <w:rsid w:val="00F15A0C"/>
    <w:rsid w:val="00F15B52"/>
    <w:rsid w:val="00F16329"/>
    <w:rsid w:val="00F16423"/>
    <w:rsid w:val="00F1661A"/>
    <w:rsid w:val="00F17175"/>
    <w:rsid w:val="00F17BDE"/>
    <w:rsid w:val="00F20437"/>
    <w:rsid w:val="00F20C42"/>
    <w:rsid w:val="00F20FE8"/>
    <w:rsid w:val="00F222FB"/>
    <w:rsid w:val="00F231C1"/>
    <w:rsid w:val="00F23390"/>
    <w:rsid w:val="00F239D5"/>
    <w:rsid w:val="00F23E3A"/>
    <w:rsid w:val="00F23FD2"/>
    <w:rsid w:val="00F241ED"/>
    <w:rsid w:val="00F2451A"/>
    <w:rsid w:val="00F249B6"/>
    <w:rsid w:val="00F249EA"/>
    <w:rsid w:val="00F24A80"/>
    <w:rsid w:val="00F25C91"/>
    <w:rsid w:val="00F25FA9"/>
    <w:rsid w:val="00F2601A"/>
    <w:rsid w:val="00F262D6"/>
    <w:rsid w:val="00F26668"/>
    <w:rsid w:val="00F26ED9"/>
    <w:rsid w:val="00F26F51"/>
    <w:rsid w:val="00F27386"/>
    <w:rsid w:val="00F2767D"/>
    <w:rsid w:val="00F278BF"/>
    <w:rsid w:val="00F27FED"/>
    <w:rsid w:val="00F3036F"/>
    <w:rsid w:val="00F30842"/>
    <w:rsid w:val="00F308D6"/>
    <w:rsid w:val="00F30AB6"/>
    <w:rsid w:val="00F30B37"/>
    <w:rsid w:val="00F30E12"/>
    <w:rsid w:val="00F31212"/>
    <w:rsid w:val="00F31533"/>
    <w:rsid w:val="00F318AC"/>
    <w:rsid w:val="00F31F17"/>
    <w:rsid w:val="00F32EDD"/>
    <w:rsid w:val="00F330B6"/>
    <w:rsid w:val="00F33148"/>
    <w:rsid w:val="00F33577"/>
    <w:rsid w:val="00F33E13"/>
    <w:rsid w:val="00F33EAA"/>
    <w:rsid w:val="00F342AA"/>
    <w:rsid w:val="00F343EE"/>
    <w:rsid w:val="00F35175"/>
    <w:rsid w:val="00F352EA"/>
    <w:rsid w:val="00F353F3"/>
    <w:rsid w:val="00F356AB"/>
    <w:rsid w:val="00F3582D"/>
    <w:rsid w:val="00F358A9"/>
    <w:rsid w:val="00F35E5C"/>
    <w:rsid w:val="00F3600B"/>
    <w:rsid w:val="00F3610D"/>
    <w:rsid w:val="00F368A9"/>
    <w:rsid w:val="00F3694A"/>
    <w:rsid w:val="00F36C67"/>
    <w:rsid w:val="00F36E58"/>
    <w:rsid w:val="00F37850"/>
    <w:rsid w:val="00F37DDE"/>
    <w:rsid w:val="00F37E2A"/>
    <w:rsid w:val="00F4004F"/>
    <w:rsid w:val="00F40969"/>
    <w:rsid w:val="00F414DF"/>
    <w:rsid w:val="00F416D9"/>
    <w:rsid w:val="00F429ED"/>
    <w:rsid w:val="00F43049"/>
    <w:rsid w:val="00F431A8"/>
    <w:rsid w:val="00F4344E"/>
    <w:rsid w:val="00F43834"/>
    <w:rsid w:val="00F43978"/>
    <w:rsid w:val="00F43B56"/>
    <w:rsid w:val="00F44239"/>
    <w:rsid w:val="00F44364"/>
    <w:rsid w:val="00F446D3"/>
    <w:rsid w:val="00F44B6D"/>
    <w:rsid w:val="00F44C18"/>
    <w:rsid w:val="00F44C29"/>
    <w:rsid w:val="00F44E6F"/>
    <w:rsid w:val="00F44FAC"/>
    <w:rsid w:val="00F45384"/>
    <w:rsid w:val="00F4542E"/>
    <w:rsid w:val="00F454C8"/>
    <w:rsid w:val="00F45E9C"/>
    <w:rsid w:val="00F46243"/>
    <w:rsid w:val="00F46899"/>
    <w:rsid w:val="00F46E98"/>
    <w:rsid w:val="00F478E2"/>
    <w:rsid w:val="00F47B66"/>
    <w:rsid w:val="00F50257"/>
    <w:rsid w:val="00F50259"/>
    <w:rsid w:val="00F502B3"/>
    <w:rsid w:val="00F50815"/>
    <w:rsid w:val="00F50CD8"/>
    <w:rsid w:val="00F51AC7"/>
    <w:rsid w:val="00F51C7C"/>
    <w:rsid w:val="00F52327"/>
    <w:rsid w:val="00F52629"/>
    <w:rsid w:val="00F52656"/>
    <w:rsid w:val="00F529D9"/>
    <w:rsid w:val="00F53137"/>
    <w:rsid w:val="00F532DA"/>
    <w:rsid w:val="00F5398E"/>
    <w:rsid w:val="00F53A49"/>
    <w:rsid w:val="00F53C90"/>
    <w:rsid w:val="00F53CF4"/>
    <w:rsid w:val="00F53E21"/>
    <w:rsid w:val="00F54344"/>
    <w:rsid w:val="00F5444A"/>
    <w:rsid w:val="00F54C82"/>
    <w:rsid w:val="00F55287"/>
    <w:rsid w:val="00F552B8"/>
    <w:rsid w:val="00F55B89"/>
    <w:rsid w:val="00F55C89"/>
    <w:rsid w:val="00F56016"/>
    <w:rsid w:val="00F5610B"/>
    <w:rsid w:val="00F5649B"/>
    <w:rsid w:val="00F56D07"/>
    <w:rsid w:val="00F57197"/>
    <w:rsid w:val="00F5767B"/>
    <w:rsid w:val="00F5772F"/>
    <w:rsid w:val="00F577DF"/>
    <w:rsid w:val="00F579F5"/>
    <w:rsid w:val="00F60268"/>
    <w:rsid w:val="00F60348"/>
    <w:rsid w:val="00F60576"/>
    <w:rsid w:val="00F60592"/>
    <w:rsid w:val="00F60673"/>
    <w:rsid w:val="00F6079B"/>
    <w:rsid w:val="00F60A51"/>
    <w:rsid w:val="00F60B72"/>
    <w:rsid w:val="00F61076"/>
    <w:rsid w:val="00F615AB"/>
    <w:rsid w:val="00F6199A"/>
    <w:rsid w:val="00F61C94"/>
    <w:rsid w:val="00F621FB"/>
    <w:rsid w:val="00F6237F"/>
    <w:rsid w:val="00F627A0"/>
    <w:rsid w:val="00F6295F"/>
    <w:rsid w:val="00F63029"/>
    <w:rsid w:val="00F633FB"/>
    <w:rsid w:val="00F63681"/>
    <w:rsid w:val="00F63B54"/>
    <w:rsid w:val="00F63C63"/>
    <w:rsid w:val="00F63D31"/>
    <w:rsid w:val="00F64258"/>
    <w:rsid w:val="00F647B4"/>
    <w:rsid w:val="00F64A43"/>
    <w:rsid w:val="00F64B7F"/>
    <w:rsid w:val="00F65738"/>
    <w:rsid w:val="00F65AB3"/>
    <w:rsid w:val="00F6603B"/>
    <w:rsid w:val="00F668EC"/>
    <w:rsid w:val="00F66F6E"/>
    <w:rsid w:val="00F67734"/>
    <w:rsid w:val="00F679F4"/>
    <w:rsid w:val="00F67BC0"/>
    <w:rsid w:val="00F67E46"/>
    <w:rsid w:val="00F70414"/>
    <w:rsid w:val="00F70560"/>
    <w:rsid w:val="00F707BF"/>
    <w:rsid w:val="00F70BC6"/>
    <w:rsid w:val="00F70C22"/>
    <w:rsid w:val="00F7115E"/>
    <w:rsid w:val="00F71264"/>
    <w:rsid w:val="00F71284"/>
    <w:rsid w:val="00F715CB"/>
    <w:rsid w:val="00F71CA8"/>
    <w:rsid w:val="00F71E39"/>
    <w:rsid w:val="00F71F76"/>
    <w:rsid w:val="00F721A8"/>
    <w:rsid w:val="00F727C8"/>
    <w:rsid w:val="00F72A36"/>
    <w:rsid w:val="00F73117"/>
    <w:rsid w:val="00F73140"/>
    <w:rsid w:val="00F7323E"/>
    <w:rsid w:val="00F73284"/>
    <w:rsid w:val="00F7373B"/>
    <w:rsid w:val="00F73A29"/>
    <w:rsid w:val="00F73A93"/>
    <w:rsid w:val="00F73C3E"/>
    <w:rsid w:val="00F740CD"/>
    <w:rsid w:val="00F747C0"/>
    <w:rsid w:val="00F749D0"/>
    <w:rsid w:val="00F74C30"/>
    <w:rsid w:val="00F75133"/>
    <w:rsid w:val="00F7542E"/>
    <w:rsid w:val="00F75C2A"/>
    <w:rsid w:val="00F76621"/>
    <w:rsid w:val="00F767B0"/>
    <w:rsid w:val="00F77099"/>
    <w:rsid w:val="00F77281"/>
    <w:rsid w:val="00F7786D"/>
    <w:rsid w:val="00F77928"/>
    <w:rsid w:val="00F77A67"/>
    <w:rsid w:val="00F77B28"/>
    <w:rsid w:val="00F77DE2"/>
    <w:rsid w:val="00F801E2"/>
    <w:rsid w:val="00F803C6"/>
    <w:rsid w:val="00F803E3"/>
    <w:rsid w:val="00F8088C"/>
    <w:rsid w:val="00F80B89"/>
    <w:rsid w:val="00F80CD1"/>
    <w:rsid w:val="00F81286"/>
    <w:rsid w:val="00F813EF"/>
    <w:rsid w:val="00F81D07"/>
    <w:rsid w:val="00F81D8E"/>
    <w:rsid w:val="00F824EE"/>
    <w:rsid w:val="00F82628"/>
    <w:rsid w:val="00F8268C"/>
    <w:rsid w:val="00F82A63"/>
    <w:rsid w:val="00F82ACC"/>
    <w:rsid w:val="00F82B44"/>
    <w:rsid w:val="00F830AD"/>
    <w:rsid w:val="00F8340E"/>
    <w:rsid w:val="00F8343D"/>
    <w:rsid w:val="00F836F8"/>
    <w:rsid w:val="00F83DA2"/>
    <w:rsid w:val="00F83F4E"/>
    <w:rsid w:val="00F84378"/>
    <w:rsid w:val="00F845AB"/>
    <w:rsid w:val="00F84E26"/>
    <w:rsid w:val="00F85A4E"/>
    <w:rsid w:val="00F85E6D"/>
    <w:rsid w:val="00F862F2"/>
    <w:rsid w:val="00F864C8"/>
    <w:rsid w:val="00F86CB9"/>
    <w:rsid w:val="00F86D51"/>
    <w:rsid w:val="00F86F42"/>
    <w:rsid w:val="00F87242"/>
    <w:rsid w:val="00F87620"/>
    <w:rsid w:val="00F87CE1"/>
    <w:rsid w:val="00F87D29"/>
    <w:rsid w:val="00F908EB"/>
    <w:rsid w:val="00F90AC3"/>
    <w:rsid w:val="00F90BD8"/>
    <w:rsid w:val="00F90DAA"/>
    <w:rsid w:val="00F91141"/>
    <w:rsid w:val="00F91412"/>
    <w:rsid w:val="00F91676"/>
    <w:rsid w:val="00F91AE9"/>
    <w:rsid w:val="00F91B20"/>
    <w:rsid w:val="00F91B25"/>
    <w:rsid w:val="00F91BB6"/>
    <w:rsid w:val="00F91CFD"/>
    <w:rsid w:val="00F92018"/>
    <w:rsid w:val="00F92219"/>
    <w:rsid w:val="00F92376"/>
    <w:rsid w:val="00F9251B"/>
    <w:rsid w:val="00F927F1"/>
    <w:rsid w:val="00F92875"/>
    <w:rsid w:val="00F92BEF"/>
    <w:rsid w:val="00F92DB0"/>
    <w:rsid w:val="00F92DD8"/>
    <w:rsid w:val="00F92F0F"/>
    <w:rsid w:val="00F931F4"/>
    <w:rsid w:val="00F93251"/>
    <w:rsid w:val="00F9357F"/>
    <w:rsid w:val="00F93714"/>
    <w:rsid w:val="00F9382F"/>
    <w:rsid w:val="00F9384D"/>
    <w:rsid w:val="00F93A0D"/>
    <w:rsid w:val="00F9418C"/>
    <w:rsid w:val="00F9427D"/>
    <w:rsid w:val="00F94301"/>
    <w:rsid w:val="00F94AB2"/>
    <w:rsid w:val="00F94C11"/>
    <w:rsid w:val="00F9533A"/>
    <w:rsid w:val="00F95A7E"/>
    <w:rsid w:val="00F95ABD"/>
    <w:rsid w:val="00F95C11"/>
    <w:rsid w:val="00F965A9"/>
    <w:rsid w:val="00F96C1C"/>
    <w:rsid w:val="00F96D62"/>
    <w:rsid w:val="00F97521"/>
    <w:rsid w:val="00F97589"/>
    <w:rsid w:val="00FA09A0"/>
    <w:rsid w:val="00FA0E27"/>
    <w:rsid w:val="00FA0FA8"/>
    <w:rsid w:val="00FA1271"/>
    <w:rsid w:val="00FA1414"/>
    <w:rsid w:val="00FA14DB"/>
    <w:rsid w:val="00FA1711"/>
    <w:rsid w:val="00FA175A"/>
    <w:rsid w:val="00FA189F"/>
    <w:rsid w:val="00FA21AC"/>
    <w:rsid w:val="00FA2503"/>
    <w:rsid w:val="00FA29E1"/>
    <w:rsid w:val="00FA2AB1"/>
    <w:rsid w:val="00FA2EA0"/>
    <w:rsid w:val="00FA2EA6"/>
    <w:rsid w:val="00FA3119"/>
    <w:rsid w:val="00FA319F"/>
    <w:rsid w:val="00FA407D"/>
    <w:rsid w:val="00FA42AD"/>
    <w:rsid w:val="00FA4A60"/>
    <w:rsid w:val="00FA4DED"/>
    <w:rsid w:val="00FA4E5C"/>
    <w:rsid w:val="00FA5171"/>
    <w:rsid w:val="00FA5241"/>
    <w:rsid w:val="00FA53BB"/>
    <w:rsid w:val="00FA5998"/>
    <w:rsid w:val="00FA60DA"/>
    <w:rsid w:val="00FA62BC"/>
    <w:rsid w:val="00FA6419"/>
    <w:rsid w:val="00FA654C"/>
    <w:rsid w:val="00FA6F08"/>
    <w:rsid w:val="00FA6F82"/>
    <w:rsid w:val="00FA7372"/>
    <w:rsid w:val="00FA751E"/>
    <w:rsid w:val="00FA75A5"/>
    <w:rsid w:val="00FA7A39"/>
    <w:rsid w:val="00FA7D50"/>
    <w:rsid w:val="00FA7FF8"/>
    <w:rsid w:val="00FB0083"/>
    <w:rsid w:val="00FB0692"/>
    <w:rsid w:val="00FB0F3D"/>
    <w:rsid w:val="00FB2565"/>
    <w:rsid w:val="00FB25FD"/>
    <w:rsid w:val="00FB28BB"/>
    <w:rsid w:val="00FB2D98"/>
    <w:rsid w:val="00FB34FC"/>
    <w:rsid w:val="00FB409C"/>
    <w:rsid w:val="00FB460B"/>
    <w:rsid w:val="00FB4E51"/>
    <w:rsid w:val="00FB512E"/>
    <w:rsid w:val="00FB5773"/>
    <w:rsid w:val="00FB6996"/>
    <w:rsid w:val="00FB6FD9"/>
    <w:rsid w:val="00FB78B2"/>
    <w:rsid w:val="00FB79A7"/>
    <w:rsid w:val="00FC00E0"/>
    <w:rsid w:val="00FC0722"/>
    <w:rsid w:val="00FC0799"/>
    <w:rsid w:val="00FC081B"/>
    <w:rsid w:val="00FC0A8D"/>
    <w:rsid w:val="00FC11E7"/>
    <w:rsid w:val="00FC1507"/>
    <w:rsid w:val="00FC155C"/>
    <w:rsid w:val="00FC1F3E"/>
    <w:rsid w:val="00FC2180"/>
    <w:rsid w:val="00FC26A3"/>
    <w:rsid w:val="00FC301D"/>
    <w:rsid w:val="00FC38FC"/>
    <w:rsid w:val="00FC3AA7"/>
    <w:rsid w:val="00FC477A"/>
    <w:rsid w:val="00FC4A16"/>
    <w:rsid w:val="00FC4F95"/>
    <w:rsid w:val="00FC50C7"/>
    <w:rsid w:val="00FC5600"/>
    <w:rsid w:val="00FC58BE"/>
    <w:rsid w:val="00FC5FED"/>
    <w:rsid w:val="00FC62AA"/>
    <w:rsid w:val="00FC62F4"/>
    <w:rsid w:val="00FC6384"/>
    <w:rsid w:val="00FC63F9"/>
    <w:rsid w:val="00FC64AA"/>
    <w:rsid w:val="00FC6552"/>
    <w:rsid w:val="00FC7216"/>
    <w:rsid w:val="00FC7A7D"/>
    <w:rsid w:val="00FC7BB4"/>
    <w:rsid w:val="00FC7C10"/>
    <w:rsid w:val="00FD01E4"/>
    <w:rsid w:val="00FD0490"/>
    <w:rsid w:val="00FD0534"/>
    <w:rsid w:val="00FD09F2"/>
    <w:rsid w:val="00FD120F"/>
    <w:rsid w:val="00FD20CC"/>
    <w:rsid w:val="00FD22D2"/>
    <w:rsid w:val="00FD272E"/>
    <w:rsid w:val="00FD2757"/>
    <w:rsid w:val="00FD33B1"/>
    <w:rsid w:val="00FD3DB4"/>
    <w:rsid w:val="00FD41B5"/>
    <w:rsid w:val="00FD4312"/>
    <w:rsid w:val="00FD48A9"/>
    <w:rsid w:val="00FD4BAD"/>
    <w:rsid w:val="00FD4DBB"/>
    <w:rsid w:val="00FD4DBF"/>
    <w:rsid w:val="00FD55EE"/>
    <w:rsid w:val="00FD56D7"/>
    <w:rsid w:val="00FD6626"/>
    <w:rsid w:val="00FD6751"/>
    <w:rsid w:val="00FD6DA1"/>
    <w:rsid w:val="00FD7352"/>
    <w:rsid w:val="00FD7620"/>
    <w:rsid w:val="00FE078A"/>
    <w:rsid w:val="00FE0C17"/>
    <w:rsid w:val="00FE1662"/>
    <w:rsid w:val="00FE182F"/>
    <w:rsid w:val="00FE1945"/>
    <w:rsid w:val="00FE1B36"/>
    <w:rsid w:val="00FE1C00"/>
    <w:rsid w:val="00FE1EC8"/>
    <w:rsid w:val="00FE1F34"/>
    <w:rsid w:val="00FE2BFC"/>
    <w:rsid w:val="00FE2D2C"/>
    <w:rsid w:val="00FE2FF5"/>
    <w:rsid w:val="00FE3D21"/>
    <w:rsid w:val="00FE46A8"/>
    <w:rsid w:val="00FE4788"/>
    <w:rsid w:val="00FE4D6A"/>
    <w:rsid w:val="00FE4DCA"/>
    <w:rsid w:val="00FE4E2E"/>
    <w:rsid w:val="00FE534C"/>
    <w:rsid w:val="00FE57C1"/>
    <w:rsid w:val="00FE598E"/>
    <w:rsid w:val="00FE5DEE"/>
    <w:rsid w:val="00FE6048"/>
    <w:rsid w:val="00FE6290"/>
    <w:rsid w:val="00FE62C8"/>
    <w:rsid w:val="00FE67B7"/>
    <w:rsid w:val="00FE74E5"/>
    <w:rsid w:val="00FE7D4E"/>
    <w:rsid w:val="00FE7DA1"/>
    <w:rsid w:val="00FF077A"/>
    <w:rsid w:val="00FF0D25"/>
    <w:rsid w:val="00FF13D1"/>
    <w:rsid w:val="00FF153D"/>
    <w:rsid w:val="00FF170D"/>
    <w:rsid w:val="00FF1990"/>
    <w:rsid w:val="00FF1CD4"/>
    <w:rsid w:val="00FF1F87"/>
    <w:rsid w:val="00FF20FB"/>
    <w:rsid w:val="00FF2409"/>
    <w:rsid w:val="00FF2D27"/>
    <w:rsid w:val="00FF2DA8"/>
    <w:rsid w:val="00FF31AD"/>
    <w:rsid w:val="00FF4021"/>
    <w:rsid w:val="00FF4639"/>
    <w:rsid w:val="00FF487F"/>
    <w:rsid w:val="00FF4AE3"/>
    <w:rsid w:val="00FF5336"/>
    <w:rsid w:val="00FF5729"/>
    <w:rsid w:val="00FF57A9"/>
    <w:rsid w:val="00FF58B4"/>
    <w:rsid w:val="00FF6F85"/>
    <w:rsid w:val="00FF72E6"/>
    <w:rsid w:val="00FF79BE"/>
    <w:rsid w:val="00FF7D29"/>
    <w:rsid w:val="00FF7F9D"/>
    <w:rsid w:val="00FF7FB1"/>
    <w:rsid w:val="1D4DE77B"/>
    <w:rsid w:val="35A13291"/>
    <w:rsid w:val="3980A4D1"/>
    <w:rsid w:val="49934327"/>
    <w:rsid w:val="4B072A60"/>
    <w:rsid w:val="4DDDC3E6"/>
    <w:rsid w:val="5B279604"/>
    <w:rsid w:val="5CA0BA98"/>
    <w:rsid w:val="608FDB46"/>
    <w:rsid w:val="6BD7E2A1"/>
    <w:rsid w:val="6C5FC070"/>
  </w:rsids>
  <m:mathPr>
    <m:mathFont m:val="Cambria Math"/>
    <m:brkBin m:val="before"/>
    <m:brkBinSub m:val="--"/>
    <m:smallFrac/>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CBD9B1E"/>
  <w15:docId w15:val="{E7A816F6-1F18-4912-ABED-3559FC29612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ahoma" w:eastAsiaTheme="minorHAnsi" w:hAnsi="Tahoma" w:cs="Tahoma"/>
        <w:sz w:val="22"/>
        <w:szCs w:val="22"/>
        <w:lang w:val="en-GB" w:eastAsia="en-US" w:bidi="ar-SA"/>
      </w:rPr>
    </w:rPrDefault>
    <w:pPrDefault>
      <w:pPr>
        <w:spacing w:after="20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27E92"/>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27E92"/>
    <w:pPr>
      <w:tabs>
        <w:tab w:val="center" w:pos="4513"/>
        <w:tab w:val="right" w:pos="9026"/>
      </w:tabs>
      <w:spacing w:after="0"/>
    </w:pPr>
  </w:style>
  <w:style w:type="character" w:customStyle="1" w:styleId="HeaderChar">
    <w:name w:val="Header Char"/>
    <w:basedOn w:val="DefaultParagraphFont"/>
    <w:link w:val="Header"/>
    <w:uiPriority w:val="99"/>
    <w:rsid w:val="00127E92"/>
  </w:style>
  <w:style w:type="paragraph" w:styleId="Footer">
    <w:name w:val="footer"/>
    <w:basedOn w:val="Normal"/>
    <w:link w:val="FooterChar"/>
    <w:uiPriority w:val="99"/>
    <w:unhideWhenUsed/>
    <w:rsid w:val="00127E92"/>
    <w:pPr>
      <w:tabs>
        <w:tab w:val="center" w:pos="4513"/>
        <w:tab w:val="right" w:pos="9026"/>
      </w:tabs>
      <w:spacing w:after="0"/>
    </w:pPr>
  </w:style>
  <w:style w:type="character" w:customStyle="1" w:styleId="FooterChar">
    <w:name w:val="Footer Char"/>
    <w:basedOn w:val="DefaultParagraphFont"/>
    <w:link w:val="Footer"/>
    <w:uiPriority w:val="99"/>
    <w:rsid w:val="00127E92"/>
  </w:style>
  <w:style w:type="paragraph" w:styleId="BalloonText">
    <w:name w:val="Balloon Text"/>
    <w:basedOn w:val="Normal"/>
    <w:link w:val="BalloonTextChar"/>
    <w:uiPriority w:val="99"/>
    <w:semiHidden/>
    <w:unhideWhenUsed/>
    <w:rsid w:val="00127E92"/>
    <w:pPr>
      <w:spacing w:after="0"/>
    </w:pPr>
    <w:rPr>
      <w:sz w:val="16"/>
      <w:szCs w:val="16"/>
    </w:rPr>
  </w:style>
  <w:style w:type="character" w:customStyle="1" w:styleId="BalloonTextChar">
    <w:name w:val="Balloon Text Char"/>
    <w:basedOn w:val="DefaultParagraphFont"/>
    <w:link w:val="BalloonText"/>
    <w:uiPriority w:val="99"/>
    <w:semiHidden/>
    <w:rsid w:val="00127E92"/>
    <w:rPr>
      <w:sz w:val="16"/>
      <w:szCs w:val="16"/>
    </w:rPr>
  </w:style>
  <w:style w:type="table" w:styleId="TableGrid">
    <w:name w:val="Table Grid"/>
    <w:basedOn w:val="TableNormal"/>
    <w:uiPriority w:val="59"/>
    <w:rsid w:val="00127E92"/>
    <w:pPr>
      <w:spacing w:after="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127E92"/>
    <w:rPr>
      <w:color w:val="0000FF" w:themeColor="hyperlink"/>
      <w:u w:val="single"/>
    </w:rPr>
  </w:style>
  <w:style w:type="paragraph" w:styleId="ListParagraph">
    <w:name w:val="List Paragraph"/>
    <w:aliases w:val="List Paragraph2,OBC Bullet,Párrafo de lista,Recommendation,Numbered Para 1,Dot pt,No Spacing1,List Paragraph Char Char Char,Indicator Text,List Paragraph1,Bullet 1,Bullet Points,MAIN CONTENT,List Paragraph12,F5 List Paragraph,L"/>
    <w:basedOn w:val="Normal"/>
    <w:link w:val="ListParagraphChar"/>
    <w:uiPriority w:val="34"/>
    <w:qFormat/>
    <w:rsid w:val="00E6381C"/>
    <w:pPr>
      <w:ind w:left="720"/>
      <w:contextualSpacing/>
    </w:pPr>
  </w:style>
  <w:style w:type="character" w:customStyle="1" w:styleId="full-name">
    <w:name w:val="full-name"/>
    <w:basedOn w:val="DefaultParagraphFont"/>
    <w:rsid w:val="006603F8"/>
  </w:style>
  <w:style w:type="paragraph" w:customStyle="1" w:styleId="BasicParagraph">
    <w:name w:val="[Basic Paragraph]"/>
    <w:basedOn w:val="Normal"/>
    <w:rsid w:val="009647C4"/>
    <w:pPr>
      <w:widowControl w:val="0"/>
      <w:suppressAutoHyphens/>
      <w:autoSpaceDE w:val="0"/>
      <w:spacing w:after="0" w:line="288" w:lineRule="auto"/>
      <w:textAlignment w:val="center"/>
    </w:pPr>
    <w:rPr>
      <w:rFonts w:ascii="Times-Roman" w:eastAsia="Times-Roman" w:hAnsi="Times-Roman" w:cs="Times-Roman"/>
      <w:color w:val="000000"/>
      <w:sz w:val="24"/>
      <w:szCs w:val="24"/>
      <w:lang w:val="en-US" w:eastAsia="hi-IN" w:bidi="hi-IN"/>
    </w:rPr>
  </w:style>
  <w:style w:type="character" w:styleId="CommentReference">
    <w:name w:val="annotation reference"/>
    <w:basedOn w:val="DefaultParagraphFont"/>
    <w:uiPriority w:val="99"/>
    <w:semiHidden/>
    <w:unhideWhenUsed/>
    <w:rsid w:val="000D5A5D"/>
    <w:rPr>
      <w:sz w:val="16"/>
      <w:szCs w:val="16"/>
    </w:rPr>
  </w:style>
  <w:style w:type="paragraph" w:styleId="CommentText">
    <w:name w:val="annotation text"/>
    <w:basedOn w:val="Normal"/>
    <w:link w:val="CommentTextChar"/>
    <w:uiPriority w:val="99"/>
    <w:unhideWhenUsed/>
    <w:rsid w:val="000D5A5D"/>
    <w:rPr>
      <w:sz w:val="20"/>
      <w:szCs w:val="20"/>
    </w:rPr>
  </w:style>
  <w:style w:type="character" w:customStyle="1" w:styleId="CommentTextChar">
    <w:name w:val="Comment Text Char"/>
    <w:basedOn w:val="DefaultParagraphFont"/>
    <w:link w:val="CommentText"/>
    <w:uiPriority w:val="99"/>
    <w:rsid w:val="000D5A5D"/>
    <w:rPr>
      <w:sz w:val="20"/>
      <w:szCs w:val="20"/>
    </w:rPr>
  </w:style>
  <w:style w:type="paragraph" w:styleId="CommentSubject">
    <w:name w:val="annotation subject"/>
    <w:basedOn w:val="CommentText"/>
    <w:next w:val="CommentText"/>
    <w:link w:val="CommentSubjectChar"/>
    <w:uiPriority w:val="99"/>
    <w:semiHidden/>
    <w:unhideWhenUsed/>
    <w:rsid w:val="000D5A5D"/>
    <w:rPr>
      <w:b/>
      <w:bCs/>
    </w:rPr>
  </w:style>
  <w:style w:type="character" w:customStyle="1" w:styleId="CommentSubjectChar">
    <w:name w:val="Comment Subject Char"/>
    <w:basedOn w:val="CommentTextChar"/>
    <w:link w:val="CommentSubject"/>
    <w:uiPriority w:val="99"/>
    <w:semiHidden/>
    <w:rsid w:val="000D5A5D"/>
    <w:rPr>
      <w:b/>
      <w:bCs/>
      <w:sz w:val="20"/>
      <w:szCs w:val="20"/>
    </w:rPr>
  </w:style>
  <w:style w:type="paragraph" w:styleId="Revision">
    <w:name w:val="Revision"/>
    <w:hidden/>
    <w:uiPriority w:val="99"/>
    <w:semiHidden/>
    <w:rsid w:val="00D2639E"/>
    <w:pPr>
      <w:spacing w:after="0"/>
    </w:pPr>
  </w:style>
  <w:style w:type="character" w:customStyle="1" w:styleId="ListParagraphChar">
    <w:name w:val="List Paragraph Char"/>
    <w:aliases w:val="List Paragraph2 Char,OBC Bullet Char,Párrafo de lista Char,Recommendation Char,Numbered Para 1 Char,Dot pt Char,No Spacing1 Char,List Paragraph Char Char Char Char,Indicator Text Char,List Paragraph1 Char,Bullet 1 Char,L Char"/>
    <w:basedOn w:val="DefaultParagraphFont"/>
    <w:link w:val="ListParagraph"/>
    <w:uiPriority w:val="34"/>
    <w:qFormat/>
    <w:locked/>
    <w:rsid w:val="008A05C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18073419">
      <w:bodyDiv w:val="1"/>
      <w:marLeft w:val="0"/>
      <w:marRight w:val="0"/>
      <w:marTop w:val="0"/>
      <w:marBottom w:val="0"/>
      <w:divBdr>
        <w:top w:val="none" w:sz="0" w:space="0" w:color="auto"/>
        <w:left w:val="none" w:sz="0" w:space="0" w:color="auto"/>
        <w:bottom w:val="none" w:sz="0" w:space="0" w:color="auto"/>
        <w:right w:val="none" w:sz="0" w:space="0" w:color="auto"/>
      </w:divBdr>
      <w:divsChild>
        <w:div w:id="1896089701">
          <w:marLeft w:val="720"/>
          <w:marRight w:val="0"/>
          <w:marTop w:val="134"/>
          <w:marBottom w:val="0"/>
          <w:divBdr>
            <w:top w:val="none" w:sz="0" w:space="0" w:color="auto"/>
            <w:left w:val="none" w:sz="0" w:space="0" w:color="auto"/>
            <w:bottom w:val="none" w:sz="0" w:space="0" w:color="auto"/>
            <w:right w:val="none" w:sz="0" w:space="0" w:color="auto"/>
          </w:divBdr>
        </w:div>
        <w:div w:id="2052414851">
          <w:marLeft w:val="720"/>
          <w:marRight w:val="0"/>
          <w:marTop w:val="134"/>
          <w:marBottom w:val="0"/>
          <w:divBdr>
            <w:top w:val="none" w:sz="0" w:space="0" w:color="auto"/>
            <w:left w:val="none" w:sz="0" w:space="0" w:color="auto"/>
            <w:bottom w:val="none" w:sz="0" w:space="0" w:color="auto"/>
            <w:right w:val="none" w:sz="0" w:space="0" w:color="auto"/>
          </w:divBdr>
        </w:div>
      </w:divsChild>
    </w:div>
    <w:div w:id="1313875776">
      <w:bodyDiv w:val="1"/>
      <w:marLeft w:val="0"/>
      <w:marRight w:val="0"/>
      <w:marTop w:val="0"/>
      <w:marBottom w:val="0"/>
      <w:divBdr>
        <w:top w:val="none" w:sz="0" w:space="0" w:color="auto"/>
        <w:left w:val="none" w:sz="0" w:space="0" w:color="auto"/>
        <w:bottom w:val="none" w:sz="0" w:space="0" w:color="auto"/>
        <w:right w:val="none" w:sz="0" w:space="0" w:color="auto"/>
      </w:divBdr>
      <w:divsChild>
        <w:div w:id="54360311">
          <w:marLeft w:val="720"/>
          <w:marRight w:val="0"/>
          <w:marTop w:val="134"/>
          <w:marBottom w:val="0"/>
          <w:divBdr>
            <w:top w:val="none" w:sz="0" w:space="0" w:color="auto"/>
            <w:left w:val="none" w:sz="0" w:space="0" w:color="auto"/>
            <w:bottom w:val="none" w:sz="0" w:space="0" w:color="auto"/>
            <w:right w:val="none" w:sz="0" w:space="0" w:color="auto"/>
          </w:divBdr>
        </w:div>
        <w:div w:id="2070299127">
          <w:marLeft w:val="720"/>
          <w:marRight w:val="0"/>
          <w:marTop w:val="134"/>
          <w:marBottom w:val="0"/>
          <w:divBdr>
            <w:top w:val="none" w:sz="0" w:space="0" w:color="auto"/>
            <w:left w:val="none" w:sz="0" w:space="0" w:color="auto"/>
            <w:bottom w:val="none" w:sz="0" w:space="0" w:color="auto"/>
            <w:right w:val="none" w:sz="0" w:space="0" w:color="auto"/>
          </w:divBdr>
        </w:div>
      </w:divsChild>
    </w:div>
    <w:div w:id="1363171160">
      <w:bodyDiv w:val="1"/>
      <w:marLeft w:val="0"/>
      <w:marRight w:val="0"/>
      <w:marTop w:val="0"/>
      <w:marBottom w:val="0"/>
      <w:divBdr>
        <w:top w:val="none" w:sz="0" w:space="0" w:color="auto"/>
        <w:left w:val="none" w:sz="0" w:space="0" w:color="auto"/>
        <w:bottom w:val="none" w:sz="0" w:space="0" w:color="auto"/>
        <w:right w:val="none" w:sz="0" w:space="0" w:color="auto"/>
      </w:divBdr>
    </w:div>
    <w:div w:id="1533180698">
      <w:bodyDiv w:val="1"/>
      <w:marLeft w:val="0"/>
      <w:marRight w:val="0"/>
      <w:marTop w:val="0"/>
      <w:marBottom w:val="0"/>
      <w:divBdr>
        <w:top w:val="none" w:sz="0" w:space="0" w:color="auto"/>
        <w:left w:val="none" w:sz="0" w:space="0" w:color="auto"/>
        <w:bottom w:val="none" w:sz="0" w:space="0" w:color="auto"/>
        <w:right w:val="none" w:sz="0" w:space="0" w:color="auto"/>
      </w:divBdr>
    </w:div>
    <w:div w:id="156456324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g"/><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SharedWithUsers xmlns="e3f8d12d-1f24-41e0-ae12-86e65764037f">
      <UserInfo>
        <DisplayName>Phil Cook</DisplayName>
        <AccountId>16</AccountId>
        <AccountType/>
      </UserInfo>
    </SharedWithUsers>
    <lcf76f155ced4ddcb4097134ff3c332f xmlns="b4693376-cafa-42b1-bf07-1f456f356293">
      <Terms xmlns="http://schemas.microsoft.com/office/infopath/2007/PartnerControls"/>
    </lcf76f155ced4ddcb4097134ff3c332f>
    <TaxCatchAll xmlns="e3f8d12d-1f24-41e0-ae12-86e65764037f"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934EE9988C62BC4BB7C3D64203D1049A" ma:contentTypeVersion="19" ma:contentTypeDescription="Create a new document." ma:contentTypeScope="" ma:versionID="bdb2792dabbc01bd250f5d9ec2be4988">
  <xsd:schema xmlns:xsd="http://www.w3.org/2001/XMLSchema" xmlns:xs="http://www.w3.org/2001/XMLSchema" xmlns:p="http://schemas.microsoft.com/office/2006/metadata/properties" xmlns:ns2="b4693376-cafa-42b1-bf07-1f456f356293" xmlns:ns3="e3f8d12d-1f24-41e0-ae12-86e65764037f" targetNamespace="http://schemas.microsoft.com/office/2006/metadata/properties" ma:root="true" ma:fieldsID="efcdc59b31fda589d0a27cde5210bfca" ns2:_="" ns3:_="">
    <xsd:import namespace="b4693376-cafa-42b1-bf07-1f456f356293"/>
    <xsd:import namespace="e3f8d12d-1f24-41e0-ae12-86e65764037f"/>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DateTaken" minOccurs="0"/>
                <xsd:element ref="ns2:MediaServiceGenerationTime" minOccurs="0"/>
                <xsd:element ref="ns2:MediaServiceEventHashCode" minOccurs="0"/>
                <xsd:element ref="ns2:MediaServiceOCR" minOccurs="0"/>
                <xsd:element ref="ns2:MediaServiceAutoKeyPoints" minOccurs="0"/>
                <xsd:element ref="ns2:MediaServiceKeyPoints" minOccurs="0"/>
                <xsd:element ref="ns2:MediaServiceLocation" minOccurs="0"/>
                <xsd:element ref="ns3:SharedWithUsers" minOccurs="0"/>
                <xsd:element ref="ns3:SharedWithDetails" minOccurs="0"/>
                <xsd:element ref="ns2:MediaLengthInSeconds" minOccurs="0"/>
                <xsd:element ref="ns2:lcf76f155ced4ddcb4097134ff3c332f" minOccurs="0"/>
                <xsd:element ref="ns3:TaxCatchAll"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4693376-cafa-42b1-bf07-1f456f35629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DateTaken" ma:index="11" nillable="true" ma:displayName="MediaServiceDateTaken" ma:hidden="true" ma:internalName="MediaServiceDateTaken"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AutoKeyPoints" ma:index="15" nillable="true" ma:displayName="MediaServiceAutoKeyPoints" ma:hidden="true" ma:internalName="MediaServiceAutoKeyPoints" ma:readOnly="true">
      <xsd:simpleType>
        <xsd:restriction base="dms:Note"/>
      </xsd:simpleType>
    </xsd:element>
    <xsd:element name="MediaServiceKeyPoints" ma:index="16" nillable="true" ma:displayName="KeyPoints" ma:internalName="MediaServiceKeyPoints" ma:readOnly="true">
      <xsd:simpleType>
        <xsd:restriction base="dms:Note">
          <xsd:maxLength value="255"/>
        </xsd:restriction>
      </xsd:simpleType>
    </xsd:element>
    <xsd:element name="MediaServiceLocation" ma:index="17" nillable="true" ma:displayName="Location" ma:internalName="MediaServiceLocation" ma:readOnly="true">
      <xsd:simpleType>
        <xsd:restriction base="dms:Text"/>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f0ee5a22-69dd-489d-8931-0c325d6f8ace"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3f8d12d-1f24-41e0-ae12-86e65764037f"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4a950487-8166-4baf-ad26-2db5b5701fb3}" ma:internalName="TaxCatchAll" ma:showField="CatchAllData" ma:web="e3f8d12d-1f24-41e0-ae12-86e65764037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EF42459-B539-4C67-BFFE-F329311D532E}">
  <ds:schemaRefs>
    <ds:schemaRef ds:uri="http://schemas.microsoft.com/sharepoint/v3/contenttype/forms"/>
  </ds:schemaRefs>
</ds:datastoreItem>
</file>

<file path=customXml/itemProps2.xml><?xml version="1.0" encoding="utf-8"?>
<ds:datastoreItem xmlns:ds="http://schemas.openxmlformats.org/officeDocument/2006/customXml" ds:itemID="{508677E4-BE56-4B76-91FC-E6028A9DD3D4}">
  <ds:schemaRefs>
    <ds:schemaRef ds:uri="http://schemas.microsoft.com/office/2006/metadata/properties"/>
    <ds:schemaRef ds:uri="http://schemas.microsoft.com/office/infopath/2007/PartnerControls"/>
    <ds:schemaRef ds:uri="73077499-ca69-4782-a8c5-c4f14fdf1958"/>
    <ds:schemaRef ds:uri="e4f2c200-02cb-4bd6-8774-b788c1b7dcc0"/>
  </ds:schemaRefs>
</ds:datastoreItem>
</file>

<file path=customXml/itemProps3.xml><?xml version="1.0" encoding="utf-8"?>
<ds:datastoreItem xmlns:ds="http://schemas.openxmlformats.org/officeDocument/2006/customXml" ds:itemID="{36B75264-EBDC-45FC-836C-E17E9ED54031}"/>
</file>

<file path=customXml/itemProps4.xml><?xml version="1.0" encoding="utf-8"?>
<ds:datastoreItem xmlns:ds="http://schemas.openxmlformats.org/officeDocument/2006/customXml" ds:itemID="{4B7F90F1-DABA-480C-AAA8-4DF74525E25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65</TotalTime>
  <Pages>9</Pages>
  <Words>3869</Words>
  <Characters>22056</Characters>
  <Application>Microsoft Office Word</Application>
  <DocSecurity>0</DocSecurity>
  <Lines>183</Lines>
  <Paragraphs>51</Paragraphs>
  <ScaleCrop>false</ScaleCrop>
  <HeadingPairs>
    <vt:vector size="2" baseType="variant">
      <vt:variant>
        <vt:lpstr>Title</vt:lpstr>
      </vt:variant>
      <vt:variant>
        <vt:i4>1</vt:i4>
      </vt:variant>
    </vt:vector>
  </HeadingPairs>
  <TitlesOfParts>
    <vt:vector size="1" baseType="lpstr">
      <vt:lpstr/>
    </vt:vector>
  </TitlesOfParts>
  <Company>Stockton Riverside College</Company>
  <LinksUpToDate>false</LinksUpToDate>
  <CharactersWithSpaces>25874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Catherine Turner</dc:creator>
  <cp:lastModifiedBy>Sarah Thompson</cp:lastModifiedBy>
  <cp:revision>16</cp:revision>
  <cp:lastPrinted>2018-04-19T13:13:00Z</cp:lastPrinted>
  <dcterms:created xsi:type="dcterms:W3CDTF">2025-08-19T16:41:00Z</dcterms:created>
  <dcterms:modified xsi:type="dcterms:W3CDTF">2025-08-19T17:46:00Z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0x010100934EE9988C62BC4BB7C3D64203D1049A</vt:lpwstr>
  </property>
  <property fmtid="{D5CDD505-2E9C-101B-9397-08002B2CF9AE}" pid="3" name="MediaServiceImageTags">
    <vt:lpwstr/>
  </property>
  <property fmtid="{D5CDD505-2E9C-101B-9397-08002B2CF9AE}" pid="4" name="MSIP_Label_67e08e62-16ad-4613-967d-21554f0d2219_Enabled">
    <vt:lpwstr>true</vt:lpwstr>
  </property>
  <property fmtid="{D5CDD505-2E9C-101B-9397-08002B2CF9AE}" pid="5" name="MSIP_Label_67e08e62-16ad-4613-967d-21554f0d2219_SetDate">
    <vt:lpwstr>2024-03-18T10:57:28Z</vt:lpwstr>
  </property>
  <property fmtid="{D5CDD505-2E9C-101B-9397-08002B2CF9AE}" pid="6" name="MSIP_Label_67e08e62-16ad-4613-967d-21554f0d2219_Method">
    <vt:lpwstr>Standard</vt:lpwstr>
  </property>
  <property fmtid="{D5CDD505-2E9C-101B-9397-08002B2CF9AE}" pid="7" name="MSIP_Label_67e08e62-16ad-4613-967d-21554f0d2219_Name">
    <vt:lpwstr>defa4170-0d19-0005-0004-bc88714345d2</vt:lpwstr>
  </property>
  <property fmtid="{D5CDD505-2E9C-101B-9397-08002B2CF9AE}" pid="8" name="MSIP_Label_67e08e62-16ad-4613-967d-21554f0d2219_SiteId">
    <vt:lpwstr>cb811789-d752-4ec2-8215-356e22c04d4f</vt:lpwstr>
  </property>
  <property fmtid="{D5CDD505-2E9C-101B-9397-08002B2CF9AE}" pid="9" name="MSIP_Label_67e08e62-16ad-4613-967d-21554f0d2219_ActionId">
    <vt:lpwstr>7b18eec4-a14f-40b1-aaca-fea2637f80ee</vt:lpwstr>
  </property>
  <property fmtid="{D5CDD505-2E9C-101B-9397-08002B2CF9AE}" pid="10" name="MSIP_Label_67e08e62-16ad-4613-967d-21554f0d2219_ContentBits">
    <vt:lpwstr>0</vt:lpwstr>
  </property>
  <property fmtid="{D5CDD505-2E9C-101B-9397-08002B2CF9AE}" pid="11" name="xd_ProgID">
    <vt:lpwstr/>
  </property>
  <property fmtid="{D5CDD505-2E9C-101B-9397-08002B2CF9AE}" pid="12" name="ComplianceAssetId">
    <vt:lpwstr/>
  </property>
  <property fmtid="{D5CDD505-2E9C-101B-9397-08002B2CF9AE}" pid="13" name="TemplateUrl">
    <vt:lpwstr/>
  </property>
  <property fmtid="{D5CDD505-2E9C-101B-9397-08002B2CF9AE}" pid="14" name="_ExtendedDescription">
    <vt:lpwstr/>
  </property>
  <property fmtid="{D5CDD505-2E9C-101B-9397-08002B2CF9AE}" pid="15" name="TriggerFlowInfo">
    <vt:lpwstr/>
  </property>
  <property fmtid="{D5CDD505-2E9C-101B-9397-08002B2CF9AE}" pid="16" name="xd_Signature">
    <vt:bool>false</vt:bool>
  </property>
</Properties>
</file>