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AE141A" w14:textId="77777777" w:rsidR="000D2F0E" w:rsidRPr="00B0547F" w:rsidRDefault="00A52B58" w:rsidP="00B154C2">
      <w:pPr>
        <w:spacing w:after="0" w:line="276" w:lineRule="auto"/>
        <w:jc w:val="center"/>
        <w:rPr>
          <w:rFonts w:ascii="Aptos" w:hAnsi="Aptos" w:cstheme="minorHAnsi"/>
          <w:b/>
        </w:rPr>
      </w:pPr>
      <w:r w:rsidRPr="00B0547F">
        <w:rPr>
          <w:rFonts w:ascii="Aptos" w:hAnsi="Aptos" w:cstheme="minorHAnsi"/>
          <w:noProof/>
          <w:lang w:eastAsia="en-GB"/>
        </w:rPr>
        <w:drawing>
          <wp:inline distT="0" distB="0" distL="0" distR="0" wp14:anchorId="4A6C39C2" wp14:editId="34F09A59">
            <wp:extent cx="1562100" cy="826740"/>
            <wp:effectExtent l="0" t="0" r="0" b="0"/>
            <wp:docPr id="138388815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826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45F487" w14:textId="77777777" w:rsidR="006A58EA" w:rsidRPr="00B0547F" w:rsidRDefault="006A58EA" w:rsidP="00B154C2">
      <w:pPr>
        <w:spacing w:after="0" w:line="276" w:lineRule="auto"/>
        <w:jc w:val="center"/>
        <w:rPr>
          <w:rFonts w:ascii="Aptos" w:hAnsi="Aptos" w:cstheme="minorHAnsi"/>
          <w:b/>
        </w:rPr>
      </w:pPr>
    </w:p>
    <w:p w14:paraId="71C2A04E" w14:textId="4EB4B094" w:rsidR="00BE7F87" w:rsidRPr="00B0547F" w:rsidRDefault="00BE7F87" w:rsidP="00B154C2">
      <w:pPr>
        <w:spacing w:after="0" w:line="276" w:lineRule="auto"/>
        <w:jc w:val="center"/>
        <w:rPr>
          <w:rFonts w:ascii="Aptos" w:eastAsia="Times New Roman" w:hAnsi="Aptos" w:cstheme="minorHAnsi"/>
          <w:b/>
          <w:sz w:val="24"/>
          <w:szCs w:val="24"/>
          <w:lang w:eastAsia="en-GB"/>
        </w:rPr>
      </w:pPr>
      <w:r w:rsidRPr="00B0547F">
        <w:rPr>
          <w:rFonts w:ascii="Aptos" w:eastAsia="Times New Roman" w:hAnsi="Aptos" w:cstheme="minorHAnsi"/>
          <w:b/>
          <w:sz w:val="24"/>
          <w:szCs w:val="24"/>
          <w:lang w:eastAsia="en-GB"/>
        </w:rPr>
        <w:t>Standards Improvement</w:t>
      </w:r>
      <w:r w:rsidR="00911961" w:rsidRPr="00B0547F">
        <w:rPr>
          <w:rFonts w:ascii="Aptos" w:eastAsia="Times New Roman" w:hAnsi="Aptos" w:cstheme="minorHAnsi"/>
          <w:b/>
          <w:sz w:val="24"/>
          <w:szCs w:val="24"/>
          <w:lang w:eastAsia="en-GB"/>
        </w:rPr>
        <w:t xml:space="preserve"> </w:t>
      </w:r>
      <w:r w:rsidRPr="00B0547F">
        <w:rPr>
          <w:rFonts w:ascii="Aptos" w:eastAsia="Times New Roman" w:hAnsi="Aptos" w:cstheme="minorHAnsi"/>
          <w:b/>
          <w:sz w:val="24"/>
          <w:szCs w:val="24"/>
          <w:lang w:eastAsia="en-GB"/>
        </w:rPr>
        <w:t xml:space="preserve">Committee </w:t>
      </w:r>
      <w:r w:rsidR="009F48E8" w:rsidRPr="00B0547F">
        <w:rPr>
          <w:rFonts w:ascii="Aptos" w:eastAsia="Times New Roman" w:hAnsi="Aptos" w:cstheme="minorHAnsi"/>
          <w:b/>
          <w:sz w:val="24"/>
          <w:szCs w:val="24"/>
          <w:lang w:eastAsia="en-GB"/>
        </w:rPr>
        <w:t>Minutes</w:t>
      </w:r>
    </w:p>
    <w:p w14:paraId="528CB231" w14:textId="6B0A7FC0" w:rsidR="000D2F0E" w:rsidRPr="00B0547F" w:rsidRDefault="0011449B" w:rsidP="00B154C2">
      <w:pPr>
        <w:spacing w:after="0" w:line="276" w:lineRule="auto"/>
        <w:jc w:val="center"/>
        <w:rPr>
          <w:rFonts w:ascii="Aptos" w:eastAsia="Times New Roman" w:hAnsi="Aptos" w:cstheme="minorHAnsi"/>
          <w:lang w:eastAsia="en-GB"/>
        </w:rPr>
      </w:pPr>
      <w:r w:rsidRPr="00B0547F">
        <w:rPr>
          <w:rFonts w:ascii="Aptos" w:eastAsia="Times New Roman" w:hAnsi="Aptos" w:cstheme="minorHAnsi"/>
          <w:lang w:eastAsia="en-GB"/>
        </w:rPr>
        <w:t>M</w:t>
      </w:r>
      <w:r w:rsidR="000D2F0E" w:rsidRPr="00B0547F">
        <w:rPr>
          <w:rFonts w:ascii="Aptos" w:eastAsia="Times New Roman" w:hAnsi="Aptos" w:cstheme="minorHAnsi"/>
          <w:lang w:eastAsia="en-GB"/>
        </w:rPr>
        <w:t>eeting held on</w:t>
      </w:r>
      <w:r w:rsidR="00A07482" w:rsidRPr="00B0547F">
        <w:rPr>
          <w:rFonts w:ascii="Aptos" w:eastAsia="Times New Roman" w:hAnsi="Aptos" w:cstheme="minorHAnsi"/>
          <w:lang w:eastAsia="en-GB"/>
        </w:rPr>
        <w:t xml:space="preserve"> </w:t>
      </w:r>
      <w:r w:rsidR="00A52B58" w:rsidRPr="00B0547F">
        <w:rPr>
          <w:rFonts w:ascii="Aptos" w:eastAsia="Times New Roman" w:hAnsi="Aptos" w:cstheme="minorHAnsi"/>
          <w:lang w:eastAsia="en-GB"/>
        </w:rPr>
        <w:t xml:space="preserve">Thursday </w:t>
      </w:r>
      <w:r w:rsidR="00127874">
        <w:rPr>
          <w:rFonts w:ascii="Aptos" w:eastAsia="Times New Roman" w:hAnsi="Aptos" w:cstheme="minorHAnsi"/>
          <w:lang w:eastAsia="en-GB"/>
        </w:rPr>
        <w:t>2</w:t>
      </w:r>
      <w:r w:rsidR="005157D9">
        <w:rPr>
          <w:rFonts w:ascii="Aptos" w:eastAsia="Times New Roman" w:hAnsi="Aptos" w:cstheme="minorHAnsi"/>
          <w:lang w:eastAsia="en-GB"/>
        </w:rPr>
        <w:t>3 January 2025</w:t>
      </w:r>
      <w:r w:rsidR="00A07482" w:rsidRPr="00B0547F">
        <w:rPr>
          <w:rFonts w:ascii="Aptos" w:eastAsia="Times New Roman" w:hAnsi="Aptos" w:cstheme="minorHAnsi"/>
          <w:lang w:eastAsia="en-GB"/>
        </w:rPr>
        <w:t xml:space="preserve"> </w:t>
      </w:r>
      <w:r w:rsidRPr="00B0547F">
        <w:rPr>
          <w:rFonts w:ascii="Aptos" w:eastAsia="Times New Roman" w:hAnsi="Aptos" w:cstheme="minorHAnsi"/>
          <w:lang w:eastAsia="en-GB"/>
        </w:rPr>
        <w:t xml:space="preserve">at </w:t>
      </w:r>
      <w:r w:rsidR="00BE7F87" w:rsidRPr="00B0547F">
        <w:rPr>
          <w:rFonts w:ascii="Aptos" w:eastAsia="Times New Roman" w:hAnsi="Aptos" w:cstheme="minorHAnsi"/>
          <w:lang w:eastAsia="en-GB"/>
        </w:rPr>
        <w:t>5.30</w:t>
      </w:r>
      <w:r w:rsidR="00BD257A" w:rsidRPr="00B0547F">
        <w:rPr>
          <w:rFonts w:ascii="Aptos" w:eastAsia="Times New Roman" w:hAnsi="Aptos" w:cstheme="minorHAnsi"/>
          <w:lang w:eastAsia="en-GB"/>
        </w:rPr>
        <w:t xml:space="preserve"> </w:t>
      </w:r>
      <w:r w:rsidR="00BE7F87" w:rsidRPr="00B0547F">
        <w:rPr>
          <w:rFonts w:ascii="Aptos" w:eastAsia="Times New Roman" w:hAnsi="Aptos" w:cstheme="minorHAnsi"/>
          <w:lang w:eastAsia="en-GB"/>
        </w:rPr>
        <w:t>pm</w:t>
      </w:r>
      <w:r w:rsidR="00D95696" w:rsidRPr="00B0547F">
        <w:rPr>
          <w:rFonts w:ascii="Aptos" w:eastAsia="Times New Roman" w:hAnsi="Aptos" w:cstheme="minorHAnsi"/>
          <w:lang w:eastAsia="en-GB"/>
        </w:rPr>
        <w:t xml:space="preserve">, </w:t>
      </w:r>
      <w:r w:rsidR="005157D9">
        <w:rPr>
          <w:rFonts w:ascii="Aptos" w:eastAsia="Times New Roman" w:hAnsi="Aptos" w:cstheme="minorHAnsi"/>
          <w:lang w:eastAsia="en-GB"/>
        </w:rPr>
        <w:t>via Teams</w:t>
      </w:r>
      <w:r w:rsidR="00FD56D7" w:rsidRPr="00B0547F">
        <w:rPr>
          <w:rFonts w:ascii="Aptos" w:eastAsia="Times New Roman" w:hAnsi="Aptos" w:cstheme="minorHAnsi"/>
          <w:lang w:eastAsia="en-GB"/>
        </w:rPr>
        <w:t xml:space="preserve"> </w:t>
      </w:r>
    </w:p>
    <w:p w14:paraId="7A9CE454" w14:textId="77777777" w:rsidR="005F601E" w:rsidRPr="00B0547F" w:rsidRDefault="005F601E" w:rsidP="00B154C2">
      <w:pPr>
        <w:spacing w:after="0" w:line="276" w:lineRule="auto"/>
        <w:jc w:val="center"/>
        <w:rPr>
          <w:rFonts w:ascii="Aptos" w:eastAsia="Times New Roman" w:hAnsi="Aptos" w:cstheme="minorHAnsi"/>
          <w:lang w:eastAsia="en-GB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23"/>
        <w:gridCol w:w="660"/>
        <w:gridCol w:w="7854"/>
      </w:tblGrid>
      <w:tr w:rsidR="00F93251" w:rsidRPr="00B0547F" w14:paraId="7D9BBD23" w14:textId="77777777" w:rsidTr="00184A8B">
        <w:tc>
          <w:tcPr>
            <w:tcW w:w="1783" w:type="dxa"/>
            <w:gridSpan w:val="2"/>
          </w:tcPr>
          <w:p w14:paraId="6FF0653F" w14:textId="07EC15F7" w:rsidR="00F93251" w:rsidRPr="00B0547F" w:rsidRDefault="008A05C6" w:rsidP="00B154C2">
            <w:pPr>
              <w:spacing w:line="276" w:lineRule="auto"/>
              <w:rPr>
                <w:rFonts w:ascii="Aptos" w:eastAsia="Times New Roman" w:hAnsi="Aptos" w:cstheme="minorHAnsi"/>
                <w:lang w:eastAsia="en-GB"/>
              </w:rPr>
            </w:pPr>
            <w:r w:rsidRPr="00B0547F">
              <w:rPr>
                <w:rFonts w:ascii="Aptos" w:hAnsi="Aptos" w:cstheme="minorHAnsi"/>
                <w:b/>
                <w:i/>
              </w:rPr>
              <w:t>Committee members</w:t>
            </w:r>
            <w:r w:rsidR="00F93251" w:rsidRPr="00B0547F">
              <w:rPr>
                <w:rFonts w:ascii="Aptos" w:hAnsi="Aptos" w:cstheme="minorHAnsi"/>
                <w:b/>
                <w:i/>
              </w:rPr>
              <w:t>:</w:t>
            </w:r>
          </w:p>
        </w:tc>
        <w:tc>
          <w:tcPr>
            <w:tcW w:w="7854" w:type="dxa"/>
          </w:tcPr>
          <w:p w14:paraId="7469101A" w14:textId="7CCAB4C6" w:rsidR="00B154C2" w:rsidRPr="00B0547F" w:rsidRDefault="00FD56D7" w:rsidP="008A54FE">
            <w:pPr>
              <w:spacing w:after="120" w:line="276" w:lineRule="auto"/>
              <w:jc w:val="both"/>
              <w:rPr>
                <w:rFonts w:ascii="Aptos" w:hAnsi="Aptos" w:cstheme="minorHAnsi"/>
                <w:bCs/>
              </w:rPr>
            </w:pPr>
            <w:r w:rsidRPr="00B0547F">
              <w:rPr>
                <w:rFonts w:ascii="Aptos" w:hAnsi="Aptos" w:cstheme="minorHAnsi"/>
              </w:rPr>
              <w:t>Liz Dixon (</w:t>
            </w:r>
            <w:r w:rsidR="002C56D5" w:rsidRPr="00B0547F">
              <w:rPr>
                <w:rFonts w:ascii="Aptos" w:hAnsi="Aptos" w:cstheme="minorHAnsi"/>
              </w:rPr>
              <w:t>Staff Governor</w:t>
            </w:r>
            <w:r w:rsidRPr="00B0547F">
              <w:rPr>
                <w:rFonts w:ascii="Aptos" w:hAnsi="Aptos" w:cstheme="minorHAnsi"/>
              </w:rPr>
              <w:t xml:space="preserve">), </w:t>
            </w:r>
            <w:r w:rsidR="00F93251" w:rsidRPr="00B0547F">
              <w:rPr>
                <w:rFonts w:ascii="Aptos" w:hAnsi="Aptos" w:cstheme="minorHAnsi"/>
              </w:rPr>
              <w:t>Grant Glendinning (Chief Executive and Group Principal), Dot Smith (Chair)</w:t>
            </w:r>
            <w:r w:rsidR="005157D9">
              <w:rPr>
                <w:rFonts w:ascii="Aptos" w:hAnsi="Aptos" w:cstheme="minorHAnsi"/>
              </w:rPr>
              <w:t>, Jane Spence</w:t>
            </w:r>
            <w:r w:rsidR="008A05C6" w:rsidRPr="00B0547F">
              <w:rPr>
                <w:rFonts w:ascii="Aptos" w:hAnsi="Aptos" w:cstheme="minorHAnsi"/>
              </w:rPr>
              <w:t xml:space="preserve"> </w:t>
            </w:r>
            <w:r w:rsidR="00FA5998">
              <w:rPr>
                <w:rFonts w:ascii="Aptos" w:hAnsi="Aptos" w:cstheme="minorHAnsi"/>
              </w:rPr>
              <w:t xml:space="preserve">(Co-opted member) </w:t>
            </w:r>
            <w:r w:rsidR="008A05C6" w:rsidRPr="00B0547F">
              <w:rPr>
                <w:rFonts w:ascii="Aptos" w:hAnsi="Aptos" w:cstheme="minorHAnsi"/>
              </w:rPr>
              <w:t>and G</w:t>
            </w:r>
            <w:r w:rsidR="008A05C6" w:rsidRPr="00B0547F">
              <w:rPr>
                <w:rFonts w:ascii="Aptos" w:hAnsi="Aptos" w:cstheme="minorHAnsi"/>
                <w:bCs/>
              </w:rPr>
              <w:t>ary Wright</w:t>
            </w:r>
            <w:r w:rsidR="00A7442D">
              <w:rPr>
                <w:rFonts w:ascii="Aptos" w:hAnsi="Aptos" w:cstheme="minorHAnsi"/>
                <w:bCs/>
              </w:rPr>
              <w:t xml:space="preserve"> (Safeguarding Link Governor)</w:t>
            </w:r>
          </w:p>
        </w:tc>
      </w:tr>
      <w:tr w:rsidR="00F93251" w:rsidRPr="00B0547F" w14:paraId="280C15E2" w14:textId="77777777" w:rsidTr="00184A8B">
        <w:tc>
          <w:tcPr>
            <w:tcW w:w="1783" w:type="dxa"/>
            <w:gridSpan w:val="2"/>
          </w:tcPr>
          <w:p w14:paraId="5AB3E61E" w14:textId="77777777" w:rsidR="00F93251" w:rsidRPr="00B0547F" w:rsidRDefault="00F93251" w:rsidP="00B154C2">
            <w:pPr>
              <w:spacing w:line="276" w:lineRule="auto"/>
              <w:rPr>
                <w:rFonts w:ascii="Aptos" w:eastAsia="Times New Roman" w:hAnsi="Aptos" w:cstheme="minorHAnsi"/>
                <w:lang w:eastAsia="en-GB"/>
              </w:rPr>
            </w:pPr>
            <w:r w:rsidRPr="00B0547F">
              <w:rPr>
                <w:rFonts w:ascii="Aptos" w:hAnsi="Aptos" w:cstheme="minorHAnsi"/>
                <w:b/>
                <w:i/>
              </w:rPr>
              <w:t>Apologies:</w:t>
            </w:r>
          </w:p>
        </w:tc>
        <w:tc>
          <w:tcPr>
            <w:tcW w:w="7854" w:type="dxa"/>
          </w:tcPr>
          <w:p w14:paraId="428FF739" w14:textId="47399622" w:rsidR="00B154C2" w:rsidRPr="00B0547F" w:rsidRDefault="00D3197D" w:rsidP="008A54FE">
            <w:pPr>
              <w:spacing w:after="120" w:line="276" w:lineRule="auto"/>
              <w:jc w:val="both"/>
              <w:rPr>
                <w:rFonts w:ascii="Aptos" w:hAnsi="Aptos" w:cstheme="minorHAnsi"/>
              </w:rPr>
            </w:pPr>
            <w:r>
              <w:rPr>
                <w:rFonts w:ascii="Aptos" w:hAnsi="Aptos" w:cstheme="minorHAnsi"/>
              </w:rPr>
              <w:t>There were no apologies from governors</w:t>
            </w:r>
          </w:p>
        </w:tc>
      </w:tr>
      <w:tr w:rsidR="005157D9" w:rsidRPr="00B0547F" w14:paraId="17C15253" w14:textId="77777777" w:rsidTr="00184A8B">
        <w:tc>
          <w:tcPr>
            <w:tcW w:w="1783" w:type="dxa"/>
            <w:gridSpan w:val="2"/>
          </w:tcPr>
          <w:p w14:paraId="0C80D04A" w14:textId="31270DB7" w:rsidR="005157D9" w:rsidRPr="00B0547F" w:rsidRDefault="005157D9" w:rsidP="00B154C2">
            <w:pPr>
              <w:spacing w:line="276" w:lineRule="auto"/>
              <w:rPr>
                <w:rFonts w:ascii="Aptos" w:hAnsi="Aptos" w:cstheme="minorHAnsi"/>
                <w:b/>
                <w:i/>
              </w:rPr>
            </w:pPr>
            <w:r>
              <w:rPr>
                <w:rFonts w:ascii="Aptos" w:hAnsi="Aptos" w:cstheme="minorHAnsi"/>
                <w:b/>
                <w:i/>
              </w:rPr>
              <w:t>In attendance:</w:t>
            </w:r>
          </w:p>
        </w:tc>
        <w:tc>
          <w:tcPr>
            <w:tcW w:w="7854" w:type="dxa"/>
          </w:tcPr>
          <w:p w14:paraId="6B42E1E0" w14:textId="77777777" w:rsidR="005157D9" w:rsidRDefault="005157D9" w:rsidP="004707F3">
            <w:pPr>
              <w:spacing w:line="276" w:lineRule="auto"/>
              <w:jc w:val="both"/>
              <w:rPr>
                <w:rFonts w:ascii="Aptos" w:hAnsi="Aptos" w:cstheme="minorHAnsi"/>
              </w:rPr>
            </w:pPr>
            <w:r>
              <w:rPr>
                <w:rFonts w:ascii="Aptos" w:hAnsi="Aptos" w:cstheme="minorHAnsi"/>
              </w:rPr>
              <w:t>Ofsted Group members: Stuart Blackett and David Watson</w:t>
            </w:r>
          </w:p>
          <w:p w14:paraId="44C369DE" w14:textId="74DC8094" w:rsidR="004707F3" w:rsidRDefault="004707F3" w:rsidP="008A54FE">
            <w:pPr>
              <w:spacing w:after="120" w:line="276" w:lineRule="auto"/>
              <w:jc w:val="both"/>
              <w:rPr>
                <w:rFonts w:ascii="Aptos" w:hAnsi="Aptos" w:cstheme="minorHAnsi"/>
              </w:rPr>
            </w:pPr>
            <w:r>
              <w:rPr>
                <w:rFonts w:ascii="Aptos" w:hAnsi="Aptos" w:cstheme="minorHAnsi"/>
              </w:rPr>
              <w:t>Prospective committee members: Kirsty Wharton (Governor)</w:t>
            </w:r>
            <w:r w:rsidR="00413466">
              <w:rPr>
                <w:rFonts w:ascii="Aptos" w:hAnsi="Aptos" w:cstheme="minorHAnsi"/>
              </w:rPr>
              <w:t xml:space="preserve"> and Lydia Jones (Student</w:t>
            </w:r>
            <w:r w:rsidR="00874FDA">
              <w:rPr>
                <w:rFonts w:ascii="Aptos" w:hAnsi="Aptos" w:cstheme="minorHAnsi"/>
              </w:rPr>
              <w:t>, Bede Sixth Form College</w:t>
            </w:r>
            <w:r w:rsidR="00413466">
              <w:rPr>
                <w:rFonts w:ascii="Aptos" w:hAnsi="Aptos" w:cstheme="minorHAnsi"/>
              </w:rPr>
              <w:t>)</w:t>
            </w:r>
          </w:p>
        </w:tc>
      </w:tr>
      <w:tr w:rsidR="00F93251" w:rsidRPr="00B0547F" w14:paraId="335EDD78" w14:textId="77777777" w:rsidTr="00184A8B">
        <w:tc>
          <w:tcPr>
            <w:tcW w:w="1783" w:type="dxa"/>
            <w:gridSpan w:val="2"/>
          </w:tcPr>
          <w:p w14:paraId="72B04036" w14:textId="77777777" w:rsidR="00F93251" w:rsidRPr="00B0547F" w:rsidRDefault="00F93251" w:rsidP="00B154C2">
            <w:pPr>
              <w:spacing w:line="276" w:lineRule="auto"/>
              <w:rPr>
                <w:rFonts w:ascii="Aptos" w:eastAsia="Times New Roman" w:hAnsi="Aptos" w:cstheme="minorHAnsi"/>
                <w:lang w:eastAsia="en-GB"/>
              </w:rPr>
            </w:pPr>
            <w:r w:rsidRPr="00B0547F">
              <w:rPr>
                <w:rFonts w:ascii="Aptos" w:hAnsi="Aptos" w:cstheme="minorHAnsi"/>
                <w:b/>
                <w:i/>
              </w:rPr>
              <w:t>Officials:</w:t>
            </w:r>
          </w:p>
        </w:tc>
        <w:tc>
          <w:tcPr>
            <w:tcW w:w="7854" w:type="dxa"/>
          </w:tcPr>
          <w:p w14:paraId="7DFECF2D" w14:textId="70A3D343" w:rsidR="00184A8B" w:rsidRPr="00B0547F" w:rsidRDefault="006D2675" w:rsidP="00510734">
            <w:pPr>
              <w:spacing w:after="240" w:line="276" w:lineRule="auto"/>
              <w:jc w:val="both"/>
              <w:rPr>
                <w:rFonts w:ascii="Aptos" w:hAnsi="Aptos" w:cstheme="minorHAnsi"/>
              </w:rPr>
            </w:pPr>
            <w:r>
              <w:rPr>
                <w:rFonts w:ascii="Aptos" w:hAnsi="Aptos" w:cstheme="minorHAnsi"/>
              </w:rPr>
              <w:t xml:space="preserve">Rebecca Cadden (Vice Principal Curriculum, Stockton Riverside College), </w:t>
            </w:r>
            <w:r w:rsidR="00F93251" w:rsidRPr="00B0547F">
              <w:rPr>
                <w:rFonts w:ascii="Aptos" w:hAnsi="Aptos" w:cstheme="minorHAnsi"/>
              </w:rPr>
              <w:t>Jason Faulkner (</w:t>
            </w:r>
            <w:r w:rsidR="00D3197D">
              <w:rPr>
                <w:rFonts w:ascii="Aptos" w:hAnsi="Aptos" w:cstheme="minorHAnsi"/>
              </w:rPr>
              <w:t>Deputy Chief Executive Officer</w:t>
            </w:r>
            <w:r w:rsidR="00F93251" w:rsidRPr="00B0547F">
              <w:rPr>
                <w:rFonts w:ascii="Aptos" w:hAnsi="Aptos" w:cstheme="minorHAnsi"/>
              </w:rPr>
              <w:t xml:space="preserve">), Phil Hastie (Chief Operating Officer), </w:t>
            </w:r>
            <w:r w:rsidR="00184A8B">
              <w:rPr>
                <w:rFonts w:ascii="Aptos" w:hAnsi="Aptos" w:cstheme="minorHAnsi"/>
              </w:rPr>
              <w:t xml:space="preserve">Sarah Johnson (Vice Principal </w:t>
            </w:r>
            <w:r w:rsidR="00F633FB">
              <w:rPr>
                <w:rFonts w:ascii="Aptos" w:hAnsi="Aptos" w:cstheme="minorHAnsi"/>
              </w:rPr>
              <w:t xml:space="preserve">Curriculum, </w:t>
            </w:r>
            <w:r>
              <w:rPr>
                <w:rFonts w:ascii="Aptos" w:hAnsi="Aptos" w:cstheme="minorHAnsi"/>
              </w:rPr>
              <w:t xml:space="preserve">Redcar &amp; Cleveland College), </w:t>
            </w:r>
            <w:r w:rsidR="00F93251" w:rsidRPr="00B0547F">
              <w:rPr>
                <w:rFonts w:ascii="Aptos" w:hAnsi="Aptos" w:cstheme="minorHAnsi"/>
              </w:rPr>
              <w:t xml:space="preserve">Sean Johnston (Director NETA Training), </w:t>
            </w:r>
            <w:r w:rsidR="00CE30D5">
              <w:rPr>
                <w:rFonts w:ascii="Aptos" w:hAnsi="Aptos" w:cstheme="minorHAnsi"/>
              </w:rPr>
              <w:t>Patrick Jordan (</w:t>
            </w:r>
            <w:r w:rsidR="00B853BF">
              <w:rPr>
                <w:rFonts w:ascii="Aptos" w:hAnsi="Aptos" w:cstheme="minorHAnsi"/>
              </w:rPr>
              <w:t xml:space="preserve">College Principal Bede Sixth Form College), </w:t>
            </w:r>
            <w:r w:rsidR="00413466">
              <w:rPr>
                <w:rFonts w:ascii="Aptos" w:hAnsi="Aptos" w:cstheme="minorHAnsi"/>
              </w:rPr>
              <w:t xml:space="preserve">Erika Marshall (Group Director of Marketing and Business Engagement), </w:t>
            </w:r>
            <w:r w:rsidR="00F93251" w:rsidRPr="00B0547F">
              <w:rPr>
                <w:rFonts w:ascii="Aptos" w:hAnsi="Aptos" w:cstheme="minorHAnsi"/>
              </w:rPr>
              <w:t xml:space="preserve">Peter Wood (Group Director of Quality) </w:t>
            </w:r>
            <w:r w:rsidR="00D3197D">
              <w:rPr>
                <w:rFonts w:ascii="Aptos" w:hAnsi="Aptos" w:cstheme="minorHAnsi"/>
              </w:rPr>
              <w:t xml:space="preserve">Sarah Thompson (Group Director of Governance) </w:t>
            </w:r>
            <w:r w:rsidR="00F93251" w:rsidRPr="00B0547F">
              <w:rPr>
                <w:rFonts w:ascii="Aptos" w:hAnsi="Aptos" w:cstheme="minorHAnsi"/>
              </w:rPr>
              <w:t>and Sam Young (Governance Support Officer)</w:t>
            </w:r>
          </w:p>
        </w:tc>
      </w:tr>
      <w:tr w:rsidR="00557CCB" w:rsidRPr="00B0547F" w14:paraId="22D90625" w14:textId="77777777" w:rsidTr="00557CCB">
        <w:tc>
          <w:tcPr>
            <w:tcW w:w="1123" w:type="dxa"/>
            <w:tcBorders>
              <w:top w:val="single" w:sz="4" w:space="0" w:color="auto"/>
            </w:tcBorders>
          </w:tcPr>
          <w:p w14:paraId="045DBBD0" w14:textId="039E5FBA" w:rsidR="00557CCB" w:rsidRPr="00B0547F" w:rsidRDefault="00557CCB" w:rsidP="00B154C2">
            <w:pPr>
              <w:spacing w:line="276" w:lineRule="auto"/>
              <w:rPr>
                <w:rFonts w:ascii="Aptos" w:hAnsi="Aptos" w:cstheme="minorHAnsi"/>
                <w:b/>
              </w:rPr>
            </w:pPr>
            <w:r>
              <w:rPr>
                <w:rFonts w:ascii="Aptos" w:hAnsi="Aptos" w:cstheme="minorHAnsi"/>
                <w:b/>
              </w:rPr>
              <w:t>SIC2</w:t>
            </w:r>
            <w:r w:rsidR="0048711F">
              <w:rPr>
                <w:rFonts w:ascii="Aptos" w:hAnsi="Aptos" w:cstheme="minorHAnsi"/>
                <w:b/>
              </w:rPr>
              <w:t>5/1</w:t>
            </w:r>
          </w:p>
        </w:tc>
        <w:tc>
          <w:tcPr>
            <w:tcW w:w="8514" w:type="dxa"/>
            <w:gridSpan w:val="2"/>
            <w:tcBorders>
              <w:top w:val="single" w:sz="4" w:space="0" w:color="auto"/>
            </w:tcBorders>
          </w:tcPr>
          <w:p w14:paraId="1AFACEB7" w14:textId="68019023" w:rsidR="00557CCB" w:rsidRPr="00B0547F" w:rsidRDefault="00C44080" w:rsidP="00DB5182">
            <w:pPr>
              <w:spacing w:after="120" w:line="276" w:lineRule="auto"/>
              <w:jc w:val="both"/>
              <w:rPr>
                <w:rFonts w:ascii="Aptos" w:hAnsi="Aptos" w:cstheme="minorHAnsi"/>
                <w:b/>
                <w:bCs/>
              </w:rPr>
            </w:pPr>
            <w:r>
              <w:rPr>
                <w:rFonts w:ascii="Aptos" w:hAnsi="Aptos" w:cstheme="minorHAnsi"/>
                <w:b/>
                <w:bCs/>
              </w:rPr>
              <w:t xml:space="preserve">Agenda Item 1 – </w:t>
            </w:r>
            <w:r w:rsidR="0048711F" w:rsidRPr="00B0547F">
              <w:rPr>
                <w:rFonts w:ascii="Aptos" w:hAnsi="Aptos" w:cstheme="minorHAnsi"/>
                <w:b/>
                <w:bCs/>
              </w:rPr>
              <w:t>Welcome, apologies for absence, declarations of interest, notification of items of other business</w:t>
            </w:r>
          </w:p>
        </w:tc>
      </w:tr>
      <w:tr w:rsidR="00557CCB" w:rsidRPr="00B0547F" w14:paraId="20B38CAA" w14:textId="77777777" w:rsidTr="00557CCB">
        <w:tc>
          <w:tcPr>
            <w:tcW w:w="1123" w:type="dxa"/>
          </w:tcPr>
          <w:p w14:paraId="28559EB4" w14:textId="77777777" w:rsidR="00557CCB" w:rsidRPr="00B0547F" w:rsidRDefault="00557CCB" w:rsidP="00B154C2">
            <w:pPr>
              <w:spacing w:line="276" w:lineRule="auto"/>
              <w:rPr>
                <w:rFonts w:ascii="Aptos" w:hAnsi="Aptos" w:cstheme="minorHAnsi"/>
                <w:b/>
              </w:rPr>
            </w:pPr>
          </w:p>
        </w:tc>
        <w:tc>
          <w:tcPr>
            <w:tcW w:w="8514" w:type="dxa"/>
            <w:gridSpan w:val="2"/>
          </w:tcPr>
          <w:p w14:paraId="367C5823" w14:textId="1472A3B0" w:rsidR="0048711F" w:rsidRDefault="0048711F" w:rsidP="0048711F">
            <w:pPr>
              <w:spacing w:line="276" w:lineRule="auto"/>
              <w:jc w:val="both"/>
              <w:rPr>
                <w:rFonts w:ascii="Aptos" w:hAnsi="Aptos" w:cstheme="minorHAnsi"/>
                <w:bCs/>
              </w:rPr>
            </w:pPr>
            <w:r>
              <w:rPr>
                <w:rFonts w:ascii="Aptos" w:hAnsi="Aptos" w:cstheme="minorHAnsi"/>
                <w:bCs/>
              </w:rPr>
              <w:t xml:space="preserve">The Chair welcomed </w:t>
            </w:r>
            <w:r w:rsidR="0025374D">
              <w:rPr>
                <w:rFonts w:ascii="Aptos" w:hAnsi="Aptos" w:cstheme="minorHAnsi"/>
                <w:bCs/>
              </w:rPr>
              <w:t xml:space="preserve">Jane Spence </w:t>
            </w:r>
            <w:r w:rsidR="004241EC">
              <w:rPr>
                <w:rFonts w:ascii="Aptos" w:hAnsi="Aptos" w:cstheme="minorHAnsi"/>
                <w:bCs/>
              </w:rPr>
              <w:t>to her first meeting</w:t>
            </w:r>
            <w:r w:rsidR="00BD03E0">
              <w:rPr>
                <w:rFonts w:ascii="Aptos" w:hAnsi="Aptos" w:cstheme="minorHAnsi"/>
                <w:bCs/>
              </w:rPr>
              <w:t xml:space="preserve"> and </w:t>
            </w:r>
            <w:r w:rsidR="00901A9C">
              <w:rPr>
                <w:rFonts w:ascii="Aptos" w:hAnsi="Aptos" w:cstheme="minorHAnsi"/>
                <w:bCs/>
              </w:rPr>
              <w:t xml:space="preserve">Kirsty Wharton </w:t>
            </w:r>
            <w:r w:rsidR="00802231">
              <w:rPr>
                <w:rFonts w:ascii="Aptos" w:hAnsi="Aptos" w:cstheme="minorHAnsi"/>
                <w:bCs/>
              </w:rPr>
              <w:t xml:space="preserve">and Lydia Jones </w:t>
            </w:r>
            <w:r w:rsidR="00901A9C">
              <w:rPr>
                <w:rFonts w:ascii="Aptos" w:hAnsi="Aptos" w:cstheme="minorHAnsi"/>
                <w:bCs/>
              </w:rPr>
              <w:t>attending with a view to joining the committee</w:t>
            </w:r>
            <w:r w:rsidR="005745CA">
              <w:rPr>
                <w:rFonts w:ascii="Aptos" w:hAnsi="Aptos" w:cstheme="minorHAnsi"/>
                <w:bCs/>
              </w:rPr>
              <w:t xml:space="preserve">; she added that </w:t>
            </w:r>
            <w:r w:rsidR="00027C06">
              <w:rPr>
                <w:rFonts w:ascii="Aptos" w:hAnsi="Aptos" w:cstheme="minorHAnsi"/>
                <w:bCs/>
              </w:rPr>
              <w:t xml:space="preserve">apologies had been received from </w:t>
            </w:r>
            <w:r w:rsidR="00F318AC">
              <w:rPr>
                <w:rFonts w:ascii="Aptos" w:hAnsi="Aptos" w:cstheme="minorHAnsi"/>
                <w:bCs/>
              </w:rPr>
              <w:t xml:space="preserve">Lucas Rasmussen and Aishat </w:t>
            </w:r>
            <w:proofErr w:type="spellStart"/>
            <w:r w:rsidR="00F318AC">
              <w:rPr>
                <w:rFonts w:ascii="Aptos" w:hAnsi="Aptos" w:cstheme="minorHAnsi"/>
                <w:bCs/>
              </w:rPr>
              <w:t>Summonu</w:t>
            </w:r>
            <w:proofErr w:type="spellEnd"/>
            <w:r w:rsidR="00DA4FC1">
              <w:rPr>
                <w:rFonts w:ascii="Aptos" w:hAnsi="Aptos" w:cstheme="minorHAnsi"/>
                <w:bCs/>
              </w:rPr>
              <w:t xml:space="preserve"> who</w:t>
            </w:r>
            <w:r w:rsidR="00490E34">
              <w:rPr>
                <w:rFonts w:ascii="Aptos" w:hAnsi="Aptos" w:cstheme="minorHAnsi"/>
                <w:bCs/>
              </w:rPr>
              <w:t xml:space="preserve"> </w:t>
            </w:r>
            <w:r w:rsidR="00316820">
              <w:rPr>
                <w:rFonts w:ascii="Aptos" w:hAnsi="Aptos" w:cstheme="minorHAnsi"/>
                <w:bCs/>
              </w:rPr>
              <w:t>had been invited</w:t>
            </w:r>
            <w:r w:rsidR="00DA4FC1">
              <w:rPr>
                <w:rFonts w:ascii="Aptos" w:hAnsi="Aptos" w:cstheme="minorHAnsi"/>
                <w:bCs/>
              </w:rPr>
              <w:t xml:space="preserve"> to attend </w:t>
            </w:r>
            <w:r w:rsidR="00FC0722">
              <w:rPr>
                <w:rFonts w:ascii="Aptos" w:hAnsi="Aptos" w:cstheme="minorHAnsi"/>
                <w:bCs/>
              </w:rPr>
              <w:t>following their interest in becoming student governors</w:t>
            </w:r>
            <w:r w:rsidR="00316820">
              <w:rPr>
                <w:rFonts w:ascii="Aptos" w:hAnsi="Aptos" w:cstheme="minorHAnsi"/>
                <w:bCs/>
              </w:rPr>
              <w:t xml:space="preserve">. Ofsted Group </w:t>
            </w:r>
            <w:r w:rsidR="00726059">
              <w:rPr>
                <w:rFonts w:ascii="Aptos" w:hAnsi="Aptos" w:cstheme="minorHAnsi"/>
                <w:bCs/>
              </w:rPr>
              <w:t xml:space="preserve">members </w:t>
            </w:r>
            <w:r w:rsidR="00316820">
              <w:rPr>
                <w:rFonts w:ascii="Aptos" w:hAnsi="Aptos" w:cstheme="minorHAnsi"/>
                <w:bCs/>
              </w:rPr>
              <w:t xml:space="preserve">had also been invited specifically for agenda item 4, Skills Lead Presentation, </w:t>
            </w:r>
            <w:r w:rsidR="00FC0722">
              <w:rPr>
                <w:rFonts w:ascii="Aptos" w:hAnsi="Aptos" w:cstheme="minorHAnsi"/>
                <w:bCs/>
              </w:rPr>
              <w:t xml:space="preserve">with Stu Blackett and David Watson </w:t>
            </w:r>
            <w:r w:rsidR="008B7B72">
              <w:rPr>
                <w:rFonts w:ascii="Aptos" w:hAnsi="Aptos" w:cstheme="minorHAnsi"/>
                <w:bCs/>
              </w:rPr>
              <w:t>attending</w:t>
            </w:r>
            <w:r w:rsidR="00FC0722">
              <w:rPr>
                <w:rFonts w:ascii="Aptos" w:hAnsi="Aptos" w:cstheme="minorHAnsi"/>
                <w:bCs/>
              </w:rPr>
              <w:t xml:space="preserve"> and </w:t>
            </w:r>
            <w:r w:rsidR="003B394E">
              <w:rPr>
                <w:rFonts w:ascii="Aptos" w:hAnsi="Aptos" w:cstheme="minorHAnsi"/>
                <w:bCs/>
              </w:rPr>
              <w:t>requesting to stay</w:t>
            </w:r>
            <w:r w:rsidR="00316820">
              <w:rPr>
                <w:rFonts w:ascii="Aptos" w:hAnsi="Aptos" w:cstheme="minorHAnsi"/>
                <w:bCs/>
              </w:rPr>
              <w:t xml:space="preserve"> for the full meeting.</w:t>
            </w:r>
            <w:r>
              <w:rPr>
                <w:rFonts w:ascii="Aptos" w:hAnsi="Aptos" w:cstheme="minorHAnsi"/>
                <w:bCs/>
              </w:rPr>
              <w:t xml:space="preserve"> There were no apologies for absence from </w:t>
            </w:r>
            <w:r w:rsidR="00A90E5B">
              <w:rPr>
                <w:rFonts w:ascii="Aptos" w:hAnsi="Aptos" w:cstheme="minorHAnsi"/>
                <w:bCs/>
              </w:rPr>
              <w:t>committee members</w:t>
            </w:r>
            <w:r>
              <w:rPr>
                <w:rFonts w:ascii="Aptos" w:hAnsi="Aptos" w:cstheme="minorHAnsi"/>
                <w:bCs/>
              </w:rPr>
              <w:t xml:space="preserve"> </w:t>
            </w:r>
            <w:r w:rsidR="006F4BF3">
              <w:rPr>
                <w:rFonts w:ascii="Aptos" w:hAnsi="Aptos" w:cstheme="minorHAnsi"/>
                <w:bCs/>
              </w:rPr>
              <w:t>and no items of additional business had been notified. Gary Wright declared an interest</w:t>
            </w:r>
            <w:r w:rsidR="003B394E">
              <w:rPr>
                <w:rFonts w:ascii="Aptos" w:hAnsi="Aptos" w:cstheme="minorHAnsi"/>
                <w:bCs/>
              </w:rPr>
              <w:t xml:space="preserve">, particularly </w:t>
            </w:r>
            <w:r w:rsidR="00E24B67">
              <w:rPr>
                <w:rFonts w:ascii="Aptos" w:hAnsi="Aptos" w:cstheme="minorHAnsi"/>
                <w:bCs/>
              </w:rPr>
              <w:t>under agenda item 6,</w:t>
            </w:r>
            <w:r w:rsidR="006F4BF3">
              <w:rPr>
                <w:rFonts w:ascii="Aptos" w:hAnsi="Aptos" w:cstheme="minorHAnsi"/>
                <w:bCs/>
              </w:rPr>
              <w:t xml:space="preserve"> as </w:t>
            </w:r>
            <w:r w:rsidR="005518A9">
              <w:rPr>
                <w:rFonts w:ascii="Aptos" w:hAnsi="Aptos" w:cstheme="minorHAnsi"/>
                <w:bCs/>
              </w:rPr>
              <w:t xml:space="preserve">a senior manager </w:t>
            </w:r>
            <w:r w:rsidR="00A540C0">
              <w:rPr>
                <w:rFonts w:ascii="Aptos" w:hAnsi="Aptos" w:cstheme="minorHAnsi"/>
                <w:bCs/>
              </w:rPr>
              <w:t>working across the North and South Tees NHS trusts</w:t>
            </w:r>
            <w:r w:rsidR="005518A9">
              <w:rPr>
                <w:rFonts w:ascii="Aptos" w:hAnsi="Aptos" w:cstheme="minorHAnsi"/>
                <w:bCs/>
              </w:rPr>
              <w:t>; there were no further</w:t>
            </w:r>
            <w:r>
              <w:rPr>
                <w:rFonts w:ascii="Aptos" w:hAnsi="Aptos" w:cstheme="minorHAnsi"/>
                <w:bCs/>
              </w:rPr>
              <w:t xml:space="preserve"> declarations of interest in items on the agenda.</w:t>
            </w:r>
          </w:p>
          <w:p w14:paraId="77B61E41" w14:textId="3E809742" w:rsidR="00FA0E27" w:rsidRPr="00FA0E27" w:rsidRDefault="00FA0E27" w:rsidP="0048711F">
            <w:pPr>
              <w:spacing w:line="276" w:lineRule="auto"/>
              <w:jc w:val="both"/>
              <w:rPr>
                <w:rFonts w:ascii="Aptos" w:hAnsi="Aptos" w:cstheme="minorHAnsi"/>
              </w:rPr>
            </w:pPr>
          </w:p>
        </w:tc>
      </w:tr>
      <w:tr w:rsidR="0001027B" w:rsidRPr="00B0547F" w14:paraId="731EBB7A" w14:textId="77777777" w:rsidTr="00557CCB">
        <w:tc>
          <w:tcPr>
            <w:tcW w:w="1123" w:type="dxa"/>
          </w:tcPr>
          <w:p w14:paraId="05EFA156" w14:textId="596D9E86" w:rsidR="0001027B" w:rsidRPr="00B0547F" w:rsidRDefault="0001027B" w:rsidP="00B154C2">
            <w:pPr>
              <w:spacing w:line="276" w:lineRule="auto"/>
              <w:rPr>
                <w:rFonts w:ascii="Aptos" w:hAnsi="Aptos" w:cstheme="minorHAnsi"/>
                <w:b/>
              </w:rPr>
            </w:pPr>
            <w:r w:rsidRPr="00B0547F">
              <w:rPr>
                <w:rFonts w:ascii="Aptos" w:hAnsi="Aptos" w:cstheme="minorHAnsi"/>
                <w:b/>
              </w:rPr>
              <w:t>SIC2</w:t>
            </w:r>
            <w:r w:rsidR="0048711F">
              <w:rPr>
                <w:rFonts w:ascii="Aptos" w:hAnsi="Aptos" w:cstheme="minorHAnsi"/>
                <w:b/>
              </w:rPr>
              <w:t>5/2</w:t>
            </w:r>
          </w:p>
        </w:tc>
        <w:tc>
          <w:tcPr>
            <w:tcW w:w="8514" w:type="dxa"/>
            <w:gridSpan w:val="2"/>
          </w:tcPr>
          <w:p w14:paraId="550D1D02" w14:textId="2D2B9222" w:rsidR="0001027B" w:rsidRPr="00B0547F" w:rsidRDefault="0001027B" w:rsidP="00DB5182">
            <w:pPr>
              <w:spacing w:after="120" w:line="276" w:lineRule="auto"/>
              <w:jc w:val="both"/>
              <w:rPr>
                <w:rFonts w:ascii="Aptos" w:hAnsi="Aptos" w:cstheme="minorHAnsi"/>
                <w:b/>
                <w:bCs/>
              </w:rPr>
            </w:pPr>
            <w:r w:rsidRPr="00B0547F">
              <w:rPr>
                <w:rFonts w:ascii="Aptos" w:hAnsi="Aptos" w:cstheme="minorHAnsi"/>
                <w:b/>
                <w:bCs/>
              </w:rPr>
              <w:t xml:space="preserve">Agenda Item </w:t>
            </w:r>
            <w:r w:rsidR="00C951DA">
              <w:rPr>
                <w:rFonts w:ascii="Aptos" w:hAnsi="Aptos" w:cstheme="minorHAnsi"/>
                <w:b/>
                <w:bCs/>
              </w:rPr>
              <w:t>2</w:t>
            </w:r>
            <w:r w:rsidRPr="00B0547F">
              <w:rPr>
                <w:rFonts w:ascii="Aptos" w:hAnsi="Aptos" w:cstheme="minorHAnsi"/>
                <w:b/>
                <w:bCs/>
              </w:rPr>
              <w:t xml:space="preserve"> – </w:t>
            </w:r>
            <w:r w:rsidR="0048711F" w:rsidRPr="00B0547F">
              <w:rPr>
                <w:rFonts w:ascii="Aptos" w:hAnsi="Aptos" w:cstheme="minorHAnsi"/>
                <w:b/>
                <w:bCs/>
              </w:rPr>
              <w:t>Minutes of Previous Meeting</w:t>
            </w:r>
          </w:p>
        </w:tc>
      </w:tr>
      <w:tr w:rsidR="0001027B" w:rsidRPr="00B0547F" w14:paraId="53D40882" w14:textId="77777777" w:rsidTr="00184A8B">
        <w:tc>
          <w:tcPr>
            <w:tcW w:w="1123" w:type="dxa"/>
          </w:tcPr>
          <w:p w14:paraId="7D0B2AC8" w14:textId="77777777" w:rsidR="0001027B" w:rsidRPr="00B0547F" w:rsidRDefault="0001027B" w:rsidP="00B154C2">
            <w:pPr>
              <w:spacing w:line="276" w:lineRule="auto"/>
              <w:rPr>
                <w:rFonts w:ascii="Aptos" w:hAnsi="Aptos" w:cstheme="minorHAnsi"/>
                <w:b/>
              </w:rPr>
            </w:pPr>
          </w:p>
        </w:tc>
        <w:tc>
          <w:tcPr>
            <w:tcW w:w="8514" w:type="dxa"/>
            <w:gridSpan w:val="2"/>
          </w:tcPr>
          <w:p w14:paraId="3D258FDF" w14:textId="77777777" w:rsidR="00412480" w:rsidRDefault="0048711F" w:rsidP="0048711F">
            <w:pPr>
              <w:tabs>
                <w:tab w:val="left" w:pos="1134"/>
              </w:tabs>
              <w:spacing w:line="276" w:lineRule="auto"/>
              <w:jc w:val="both"/>
              <w:rPr>
                <w:rFonts w:ascii="Aptos" w:hAnsi="Aptos" w:cstheme="minorHAnsi"/>
              </w:rPr>
            </w:pPr>
            <w:r w:rsidRPr="00B0547F">
              <w:rPr>
                <w:rFonts w:ascii="Aptos" w:hAnsi="Aptos" w:cstheme="minorHAnsi"/>
              </w:rPr>
              <w:t xml:space="preserve">Minutes of the Standards Improvement Committee meeting held on </w:t>
            </w:r>
            <w:r w:rsidR="00603B0C">
              <w:rPr>
                <w:rFonts w:ascii="Aptos" w:hAnsi="Aptos" w:cstheme="minorHAnsi"/>
              </w:rPr>
              <w:t>24 October</w:t>
            </w:r>
            <w:r w:rsidRPr="00B0547F">
              <w:rPr>
                <w:rFonts w:ascii="Aptos" w:hAnsi="Aptos" w:cstheme="minorHAnsi"/>
              </w:rPr>
              <w:t xml:space="preserve"> 2024 had been circulated and were </w:t>
            </w:r>
            <w:r w:rsidRPr="00B0547F">
              <w:rPr>
                <w:rFonts w:ascii="Aptos" w:hAnsi="Aptos" w:cstheme="minorHAnsi"/>
                <w:b/>
              </w:rPr>
              <w:t>approved</w:t>
            </w:r>
            <w:r w:rsidRPr="00B0547F">
              <w:rPr>
                <w:rFonts w:ascii="Aptos" w:hAnsi="Aptos" w:cstheme="minorHAnsi"/>
              </w:rPr>
              <w:t xml:space="preserve"> as an accurate record. </w:t>
            </w:r>
          </w:p>
          <w:p w14:paraId="471058C6" w14:textId="77777777" w:rsidR="00412480" w:rsidRDefault="00412480" w:rsidP="0048711F">
            <w:pPr>
              <w:tabs>
                <w:tab w:val="left" w:pos="1134"/>
              </w:tabs>
              <w:spacing w:line="276" w:lineRule="auto"/>
              <w:jc w:val="both"/>
              <w:rPr>
                <w:rFonts w:ascii="Aptos" w:hAnsi="Aptos" w:cstheme="minorHAnsi"/>
              </w:rPr>
            </w:pPr>
          </w:p>
          <w:p w14:paraId="74FCED7A" w14:textId="1455C298" w:rsidR="00412480" w:rsidRDefault="00BE46FE" w:rsidP="0048711F">
            <w:pPr>
              <w:tabs>
                <w:tab w:val="left" w:pos="1134"/>
              </w:tabs>
              <w:spacing w:line="276" w:lineRule="auto"/>
              <w:jc w:val="both"/>
              <w:rPr>
                <w:rFonts w:ascii="Aptos" w:hAnsi="Aptos" w:cstheme="minorHAnsi"/>
              </w:rPr>
            </w:pPr>
            <w:r>
              <w:rPr>
                <w:rFonts w:ascii="Aptos" w:hAnsi="Aptos" w:cstheme="minorHAnsi"/>
              </w:rPr>
              <w:t xml:space="preserve">The committee chair asked for </w:t>
            </w:r>
            <w:r w:rsidR="009A7C16">
              <w:rPr>
                <w:rFonts w:ascii="Aptos" w:hAnsi="Aptos" w:cstheme="minorHAnsi"/>
              </w:rPr>
              <w:t xml:space="preserve">an update on Higher Education (HE). </w:t>
            </w:r>
            <w:r w:rsidR="00E25A68">
              <w:rPr>
                <w:rFonts w:ascii="Aptos" w:hAnsi="Aptos" w:cstheme="minorHAnsi"/>
              </w:rPr>
              <w:t xml:space="preserve">The Vice Principal (VP) Curriculum Stockton Riverside College (SRC) </w:t>
            </w:r>
            <w:r w:rsidR="009A7C16">
              <w:rPr>
                <w:rFonts w:ascii="Aptos" w:hAnsi="Aptos" w:cstheme="minorHAnsi"/>
              </w:rPr>
              <w:t xml:space="preserve">confirmed that the </w:t>
            </w:r>
            <w:r w:rsidR="0002753D">
              <w:rPr>
                <w:rFonts w:ascii="Aptos" w:hAnsi="Aptos" w:cstheme="minorHAnsi"/>
              </w:rPr>
              <w:t>Partner’s Report had been submitted and had been accepted and approved by the Teesside University Board</w:t>
            </w:r>
            <w:r w:rsidR="00A54A25">
              <w:rPr>
                <w:rFonts w:ascii="Aptos" w:hAnsi="Aptos" w:cstheme="minorHAnsi"/>
              </w:rPr>
              <w:t>.</w:t>
            </w:r>
            <w:r w:rsidR="00FE4F28">
              <w:rPr>
                <w:rFonts w:ascii="Aptos" w:hAnsi="Aptos" w:cstheme="minorHAnsi"/>
              </w:rPr>
              <w:t xml:space="preserve"> [REDACTED]</w:t>
            </w:r>
            <w:r w:rsidR="00A54A25">
              <w:rPr>
                <w:rFonts w:ascii="Aptos" w:hAnsi="Aptos" w:cstheme="minorHAnsi"/>
              </w:rPr>
              <w:t xml:space="preserve"> </w:t>
            </w:r>
            <w:r w:rsidR="008A1B37">
              <w:rPr>
                <w:rFonts w:ascii="Aptos" w:hAnsi="Aptos" w:cstheme="minorHAnsi"/>
              </w:rPr>
              <w:t>A Counselling focus group had been established</w:t>
            </w:r>
            <w:r w:rsidR="00CF0238">
              <w:rPr>
                <w:rFonts w:ascii="Aptos" w:hAnsi="Aptos" w:cstheme="minorHAnsi"/>
              </w:rPr>
              <w:t xml:space="preserve"> and, having met with first and second year</w:t>
            </w:r>
            <w:r w:rsidR="007225ED">
              <w:rPr>
                <w:rFonts w:ascii="Aptos" w:hAnsi="Aptos" w:cstheme="minorHAnsi"/>
              </w:rPr>
              <w:t>s</w:t>
            </w:r>
            <w:r w:rsidR="00CF0238">
              <w:rPr>
                <w:rFonts w:ascii="Aptos" w:hAnsi="Aptos" w:cstheme="minorHAnsi"/>
              </w:rPr>
              <w:t xml:space="preserve">, </w:t>
            </w:r>
            <w:r w:rsidR="007225ED">
              <w:rPr>
                <w:rFonts w:ascii="Aptos" w:hAnsi="Aptos" w:cstheme="minorHAnsi"/>
              </w:rPr>
              <w:t>students</w:t>
            </w:r>
            <w:r w:rsidR="00CF0238">
              <w:rPr>
                <w:rFonts w:ascii="Aptos" w:hAnsi="Aptos" w:cstheme="minorHAnsi"/>
              </w:rPr>
              <w:t xml:space="preserve"> had reported </w:t>
            </w:r>
            <w:r w:rsidR="00F10F32">
              <w:rPr>
                <w:rFonts w:ascii="Aptos" w:hAnsi="Aptos" w:cstheme="minorHAnsi"/>
              </w:rPr>
              <w:t>higher levels of satisfaction</w:t>
            </w:r>
            <w:r w:rsidR="00CF0238">
              <w:rPr>
                <w:rFonts w:ascii="Aptos" w:hAnsi="Aptos" w:cstheme="minorHAnsi"/>
              </w:rPr>
              <w:t xml:space="preserve"> with </w:t>
            </w:r>
            <w:r w:rsidR="00CF0238">
              <w:rPr>
                <w:rFonts w:ascii="Aptos" w:hAnsi="Aptos" w:cstheme="minorHAnsi"/>
              </w:rPr>
              <w:lastRenderedPageBreak/>
              <w:t>organisation and management</w:t>
            </w:r>
            <w:r w:rsidR="00224764">
              <w:rPr>
                <w:rFonts w:ascii="Aptos" w:hAnsi="Aptos" w:cstheme="minorHAnsi"/>
              </w:rPr>
              <w:t xml:space="preserve">; the VP Curriculum SRC confirmed that </w:t>
            </w:r>
            <w:r w:rsidR="00816002">
              <w:rPr>
                <w:rFonts w:ascii="Aptos" w:hAnsi="Aptos" w:cstheme="minorHAnsi"/>
              </w:rPr>
              <w:t>monitoring would continue</w:t>
            </w:r>
            <w:r w:rsidR="009C43AA">
              <w:rPr>
                <w:rFonts w:ascii="Aptos" w:hAnsi="Aptos" w:cstheme="minorHAnsi"/>
              </w:rPr>
              <w:t>.</w:t>
            </w:r>
            <w:r w:rsidR="003C58CB">
              <w:rPr>
                <w:rFonts w:ascii="Aptos" w:hAnsi="Aptos" w:cstheme="minorHAnsi"/>
              </w:rPr>
              <w:t xml:space="preserve"> </w:t>
            </w:r>
            <w:r w:rsidR="005F065C">
              <w:rPr>
                <w:rFonts w:ascii="Aptos" w:hAnsi="Aptos" w:cstheme="minorHAnsi"/>
              </w:rPr>
              <w:t xml:space="preserve">She added that </w:t>
            </w:r>
            <w:r w:rsidR="00052811">
              <w:rPr>
                <w:rFonts w:ascii="Aptos" w:hAnsi="Aptos" w:cstheme="minorHAnsi"/>
              </w:rPr>
              <w:t xml:space="preserve">student numbers in </w:t>
            </w:r>
            <w:r w:rsidR="005F065C">
              <w:rPr>
                <w:rFonts w:ascii="Aptos" w:hAnsi="Aptos" w:cstheme="minorHAnsi"/>
              </w:rPr>
              <w:t xml:space="preserve">Counselling </w:t>
            </w:r>
            <w:r w:rsidR="00052811">
              <w:rPr>
                <w:rFonts w:ascii="Aptos" w:hAnsi="Aptos" w:cstheme="minorHAnsi"/>
              </w:rPr>
              <w:t>had</w:t>
            </w:r>
            <w:r w:rsidR="005F065C">
              <w:rPr>
                <w:rFonts w:ascii="Aptos" w:hAnsi="Aptos" w:cstheme="minorHAnsi"/>
              </w:rPr>
              <w:t xml:space="preserve"> reduced from the previous year </w:t>
            </w:r>
            <w:r w:rsidR="00816002">
              <w:rPr>
                <w:rFonts w:ascii="Aptos" w:hAnsi="Aptos" w:cstheme="minorHAnsi"/>
              </w:rPr>
              <w:t>with</w:t>
            </w:r>
            <w:r w:rsidR="005F065C">
              <w:rPr>
                <w:rFonts w:ascii="Aptos" w:hAnsi="Aptos" w:cstheme="minorHAnsi"/>
              </w:rPr>
              <w:t xml:space="preserve"> the </w:t>
            </w:r>
            <w:r w:rsidR="003C58CB">
              <w:rPr>
                <w:rFonts w:ascii="Aptos" w:hAnsi="Aptos" w:cstheme="minorHAnsi"/>
              </w:rPr>
              <w:t>BA programme</w:t>
            </w:r>
            <w:r w:rsidR="005F065C">
              <w:rPr>
                <w:rFonts w:ascii="Aptos" w:hAnsi="Aptos" w:cstheme="minorHAnsi"/>
              </w:rPr>
              <w:t xml:space="preserve"> no longer offered</w:t>
            </w:r>
            <w:r w:rsidR="003C58CB">
              <w:rPr>
                <w:rFonts w:ascii="Aptos" w:hAnsi="Aptos" w:cstheme="minorHAnsi"/>
              </w:rPr>
              <w:t>.</w:t>
            </w:r>
            <w:r w:rsidR="005C19F5">
              <w:rPr>
                <w:rFonts w:ascii="Aptos" w:hAnsi="Aptos" w:cstheme="minorHAnsi"/>
              </w:rPr>
              <w:t xml:space="preserve"> </w:t>
            </w:r>
            <w:r w:rsidR="00186DCF">
              <w:rPr>
                <w:rFonts w:ascii="Aptos" w:hAnsi="Aptos" w:cstheme="minorHAnsi"/>
              </w:rPr>
              <w:t xml:space="preserve">She </w:t>
            </w:r>
            <w:r w:rsidR="005C19F5">
              <w:rPr>
                <w:rFonts w:ascii="Aptos" w:hAnsi="Aptos" w:cstheme="minorHAnsi"/>
              </w:rPr>
              <w:t>and the Deputy Chief Executive Officer had met wi</w:t>
            </w:r>
            <w:r w:rsidR="001747A0">
              <w:rPr>
                <w:rFonts w:ascii="Aptos" w:hAnsi="Aptos" w:cstheme="minorHAnsi"/>
              </w:rPr>
              <w:t xml:space="preserve">th </w:t>
            </w:r>
            <w:proofErr w:type="gramStart"/>
            <w:r w:rsidR="001747A0">
              <w:rPr>
                <w:rFonts w:ascii="Aptos" w:hAnsi="Aptos" w:cstheme="minorHAnsi"/>
              </w:rPr>
              <w:t>HE</w:t>
            </w:r>
            <w:proofErr w:type="gramEnd"/>
            <w:r w:rsidR="001747A0">
              <w:rPr>
                <w:rFonts w:ascii="Aptos" w:hAnsi="Aptos" w:cstheme="minorHAnsi"/>
              </w:rPr>
              <w:t xml:space="preserve"> curriculum heads </w:t>
            </w:r>
            <w:r w:rsidR="005D1A86">
              <w:rPr>
                <w:rFonts w:ascii="Aptos" w:hAnsi="Aptos" w:cstheme="minorHAnsi"/>
              </w:rPr>
              <w:t>as part of the HE Strategy</w:t>
            </w:r>
            <w:r w:rsidR="00ED16EA">
              <w:rPr>
                <w:rFonts w:ascii="Aptos" w:hAnsi="Aptos" w:cstheme="minorHAnsi"/>
              </w:rPr>
              <w:t xml:space="preserve"> review</w:t>
            </w:r>
            <w:r w:rsidR="005D1A86">
              <w:rPr>
                <w:rFonts w:ascii="Aptos" w:hAnsi="Aptos" w:cstheme="minorHAnsi"/>
              </w:rPr>
              <w:t xml:space="preserve">; plans developed would be </w:t>
            </w:r>
            <w:r w:rsidR="00DC20D9">
              <w:rPr>
                <w:rFonts w:ascii="Aptos" w:hAnsi="Aptos" w:cstheme="minorHAnsi"/>
              </w:rPr>
              <w:t>considered</w:t>
            </w:r>
            <w:r w:rsidR="005D1A86">
              <w:rPr>
                <w:rFonts w:ascii="Aptos" w:hAnsi="Aptos" w:cstheme="minorHAnsi"/>
              </w:rPr>
              <w:t xml:space="preserve"> through</w:t>
            </w:r>
            <w:r w:rsidR="00C94D42">
              <w:rPr>
                <w:rFonts w:ascii="Aptos" w:hAnsi="Aptos" w:cstheme="minorHAnsi"/>
              </w:rPr>
              <w:t xml:space="preserve"> Business Planning (BP) and </w:t>
            </w:r>
            <w:r w:rsidR="00ED16EA">
              <w:rPr>
                <w:rFonts w:ascii="Aptos" w:hAnsi="Aptos" w:cstheme="minorHAnsi"/>
              </w:rPr>
              <w:t>inform the new strategy</w:t>
            </w:r>
            <w:r w:rsidR="00C94D42">
              <w:rPr>
                <w:rFonts w:ascii="Aptos" w:hAnsi="Aptos" w:cstheme="minorHAnsi"/>
              </w:rPr>
              <w:t>.</w:t>
            </w:r>
          </w:p>
          <w:p w14:paraId="4CA97170" w14:textId="77777777" w:rsidR="00412480" w:rsidRDefault="00412480" w:rsidP="0048711F">
            <w:pPr>
              <w:tabs>
                <w:tab w:val="left" w:pos="1134"/>
              </w:tabs>
              <w:spacing w:line="276" w:lineRule="auto"/>
              <w:jc w:val="both"/>
              <w:rPr>
                <w:rFonts w:ascii="Aptos" w:hAnsi="Aptos" w:cstheme="minorHAnsi"/>
              </w:rPr>
            </w:pPr>
          </w:p>
          <w:p w14:paraId="202C222D" w14:textId="41468E51" w:rsidR="0048711F" w:rsidRPr="007F0A6F" w:rsidRDefault="0048711F" w:rsidP="00C90ED1">
            <w:pPr>
              <w:tabs>
                <w:tab w:val="left" w:pos="1134"/>
              </w:tabs>
              <w:spacing w:line="276" w:lineRule="auto"/>
              <w:jc w:val="both"/>
              <w:rPr>
                <w:rFonts w:ascii="Aptos" w:hAnsi="Aptos" w:cstheme="minorHAnsi"/>
                <w:bCs/>
                <w:i/>
              </w:rPr>
            </w:pPr>
            <w:r w:rsidRPr="00B0547F">
              <w:rPr>
                <w:rFonts w:ascii="Aptos" w:hAnsi="Aptos" w:cstheme="minorHAnsi"/>
              </w:rPr>
              <w:t xml:space="preserve">The action progress log had been circulated and was </w:t>
            </w:r>
            <w:r w:rsidRPr="00B0547F">
              <w:rPr>
                <w:rFonts w:ascii="Aptos" w:hAnsi="Aptos" w:cstheme="minorHAnsi"/>
                <w:b/>
              </w:rPr>
              <w:t>noted</w:t>
            </w:r>
            <w:r w:rsidR="00C90ED1">
              <w:rPr>
                <w:rFonts w:ascii="Aptos" w:hAnsi="Aptos" w:cstheme="minorHAnsi"/>
                <w:bCs/>
              </w:rPr>
              <w:t>.</w:t>
            </w:r>
            <w:r w:rsidR="00EE145B">
              <w:rPr>
                <w:rFonts w:ascii="Aptos" w:hAnsi="Aptos" w:cstheme="minorHAnsi"/>
                <w:bCs/>
              </w:rPr>
              <w:t xml:space="preserve"> </w:t>
            </w:r>
            <w:r w:rsidR="00D6387F">
              <w:rPr>
                <w:rFonts w:ascii="Aptos" w:hAnsi="Aptos" w:cstheme="minorHAnsi"/>
                <w:bCs/>
                <w:iCs/>
              </w:rPr>
              <w:t xml:space="preserve">The staff governor highlighted that, in response to </w:t>
            </w:r>
            <w:r w:rsidR="00BF58DE">
              <w:rPr>
                <w:rFonts w:ascii="Aptos" w:hAnsi="Aptos" w:cstheme="minorHAnsi"/>
                <w:bCs/>
                <w:iCs/>
              </w:rPr>
              <w:t xml:space="preserve">her feedback at the last meeting, </w:t>
            </w:r>
            <w:r w:rsidR="007F0A6F">
              <w:rPr>
                <w:rFonts w:ascii="Aptos" w:hAnsi="Aptos" w:cstheme="minorHAnsi"/>
                <w:bCs/>
                <w:iCs/>
              </w:rPr>
              <w:t>dedica</w:t>
            </w:r>
            <w:r w:rsidR="00997892">
              <w:rPr>
                <w:rFonts w:ascii="Aptos" w:hAnsi="Aptos" w:cstheme="minorHAnsi"/>
                <w:bCs/>
                <w:iCs/>
              </w:rPr>
              <w:t>ted</w:t>
            </w:r>
            <w:r w:rsidR="007F0A6F">
              <w:rPr>
                <w:rFonts w:ascii="Aptos" w:hAnsi="Aptos" w:cstheme="minorHAnsi"/>
                <w:bCs/>
                <w:iCs/>
              </w:rPr>
              <w:t xml:space="preserve"> </w:t>
            </w:r>
            <w:r w:rsidR="00C87325" w:rsidRPr="007F0A6F">
              <w:rPr>
                <w:rFonts w:ascii="Aptos" w:hAnsi="Aptos" w:cstheme="minorHAnsi"/>
                <w:bCs/>
                <w:iCs/>
              </w:rPr>
              <w:t>time had now been allocated for target setting</w:t>
            </w:r>
            <w:r w:rsidR="00997892">
              <w:rPr>
                <w:rFonts w:ascii="Aptos" w:hAnsi="Aptos" w:cstheme="minorHAnsi"/>
                <w:bCs/>
                <w:iCs/>
              </w:rPr>
              <w:t>, adding that staff had been very appreciative of th</w:t>
            </w:r>
            <w:r w:rsidR="005340B9">
              <w:rPr>
                <w:rFonts w:ascii="Aptos" w:hAnsi="Aptos" w:cstheme="minorHAnsi"/>
                <w:bCs/>
                <w:iCs/>
              </w:rPr>
              <w:t>e additional time</w:t>
            </w:r>
            <w:r w:rsidR="008B36B9" w:rsidRPr="007F0A6F">
              <w:rPr>
                <w:rFonts w:ascii="Aptos" w:hAnsi="Aptos" w:cstheme="minorHAnsi"/>
                <w:bCs/>
                <w:iCs/>
              </w:rPr>
              <w:t xml:space="preserve">. The Deputy Chief Executive Officer thanked the staff governor for bringing </w:t>
            </w:r>
            <w:r w:rsidR="006F561D">
              <w:rPr>
                <w:rFonts w:ascii="Aptos" w:hAnsi="Aptos" w:cstheme="minorHAnsi"/>
                <w:bCs/>
                <w:iCs/>
              </w:rPr>
              <w:t>these</w:t>
            </w:r>
            <w:r w:rsidR="008106E2" w:rsidRPr="007F0A6F">
              <w:rPr>
                <w:rFonts w:ascii="Aptos" w:hAnsi="Aptos" w:cstheme="minorHAnsi"/>
                <w:bCs/>
                <w:iCs/>
              </w:rPr>
              <w:t xml:space="preserve"> time pressures to senior management’s attention and </w:t>
            </w:r>
            <w:r w:rsidR="002556EA">
              <w:rPr>
                <w:rFonts w:ascii="Aptos" w:hAnsi="Aptos" w:cstheme="minorHAnsi"/>
                <w:bCs/>
                <w:iCs/>
              </w:rPr>
              <w:t xml:space="preserve">confirmed </w:t>
            </w:r>
            <w:r w:rsidR="008106E2" w:rsidRPr="007F0A6F">
              <w:rPr>
                <w:rFonts w:ascii="Aptos" w:hAnsi="Aptos" w:cstheme="minorHAnsi"/>
                <w:bCs/>
                <w:iCs/>
              </w:rPr>
              <w:t>that</w:t>
            </w:r>
            <w:r w:rsidR="00F02390">
              <w:rPr>
                <w:rFonts w:ascii="Aptos" w:hAnsi="Aptos" w:cstheme="minorHAnsi"/>
                <w:bCs/>
                <w:iCs/>
              </w:rPr>
              <w:t xml:space="preserve"> </w:t>
            </w:r>
            <w:r w:rsidR="004915F6">
              <w:rPr>
                <w:rFonts w:ascii="Aptos" w:hAnsi="Aptos" w:cstheme="minorHAnsi"/>
                <w:bCs/>
                <w:iCs/>
              </w:rPr>
              <w:t>target setting days</w:t>
            </w:r>
            <w:r w:rsidR="00F02390">
              <w:rPr>
                <w:rFonts w:ascii="Aptos" w:hAnsi="Aptos" w:cstheme="minorHAnsi"/>
                <w:bCs/>
                <w:iCs/>
              </w:rPr>
              <w:t xml:space="preserve"> would also be</w:t>
            </w:r>
            <w:r w:rsidR="00AE18E0" w:rsidRPr="007F0A6F">
              <w:rPr>
                <w:rFonts w:ascii="Aptos" w:hAnsi="Aptos" w:cstheme="minorHAnsi"/>
                <w:bCs/>
                <w:iCs/>
              </w:rPr>
              <w:t xml:space="preserve"> built in</w:t>
            </w:r>
            <w:r w:rsidR="00F02390">
              <w:rPr>
                <w:rFonts w:ascii="Aptos" w:hAnsi="Aptos" w:cstheme="minorHAnsi"/>
                <w:bCs/>
                <w:iCs/>
              </w:rPr>
              <w:t>to timetables</w:t>
            </w:r>
            <w:r w:rsidR="00AE18E0" w:rsidRPr="007F0A6F">
              <w:rPr>
                <w:rFonts w:ascii="Aptos" w:hAnsi="Aptos" w:cstheme="minorHAnsi"/>
                <w:bCs/>
                <w:iCs/>
              </w:rPr>
              <w:t xml:space="preserve"> from the start of next academic year.</w:t>
            </w:r>
          </w:p>
          <w:p w14:paraId="1BDBA19F" w14:textId="23FC39F4" w:rsidR="004629BA" w:rsidRPr="00507130" w:rsidRDefault="004629BA" w:rsidP="0048711F">
            <w:pPr>
              <w:spacing w:line="276" w:lineRule="auto"/>
              <w:jc w:val="both"/>
              <w:rPr>
                <w:rFonts w:ascii="Aptos" w:hAnsi="Aptos" w:cstheme="minorHAnsi"/>
                <w:bCs/>
              </w:rPr>
            </w:pPr>
          </w:p>
        </w:tc>
      </w:tr>
      <w:tr w:rsidR="0001027B" w:rsidRPr="00B0547F" w14:paraId="61AB1882" w14:textId="77777777" w:rsidTr="00184A8B">
        <w:tc>
          <w:tcPr>
            <w:tcW w:w="1123" w:type="dxa"/>
          </w:tcPr>
          <w:p w14:paraId="7E072CC6" w14:textId="6E12BB58" w:rsidR="0001027B" w:rsidRPr="00B0547F" w:rsidRDefault="0001027B" w:rsidP="00B154C2">
            <w:pPr>
              <w:spacing w:line="276" w:lineRule="auto"/>
              <w:rPr>
                <w:rFonts w:ascii="Aptos" w:hAnsi="Aptos" w:cstheme="minorHAnsi"/>
                <w:b/>
              </w:rPr>
            </w:pPr>
            <w:bookmarkStart w:id="0" w:name="_Hlk169257973"/>
            <w:r w:rsidRPr="00B0547F">
              <w:rPr>
                <w:rFonts w:ascii="Aptos" w:hAnsi="Aptos" w:cstheme="minorHAnsi"/>
                <w:b/>
              </w:rPr>
              <w:lastRenderedPageBreak/>
              <w:t>SIC2</w:t>
            </w:r>
            <w:r w:rsidR="00B32CCF">
              <w:rPr>
                <w:rFonts w:ascii="Aptos" w:hAnsi="Aptos" w:cstheme="minorHAnsi"/>
                <w:b/>
              </w:rPr>
              <w:t>5/3</w:t>
            </w:r>
          </w:p>
        </w:tc>
        <w:tc>
          <w:tcPr>
            <w:tcW w:w="8514" w:type="dxa"/>
            <w:gridSpan w:val="2"/>
          </w:tcPr>
          <w:p w14:paraId="744DA475" w14:textId="2A38F2E6" w:rsidR="0001027B" w:rsidRPr="00B0547F" w:rsidRDefault="0001027B" w:rsidP="00DB5182">
            <w:pPr>
              <w:spacing w:after="120" w:line="276" w:lineRule="auto"/>
              <w:jc w:val="both"/>
              <w:rPr>
                <w:rFonts w:ascii="Aptos" w:hAnsi="Aptos" w:cstheme="minorHAnsi"/>
                <w:b/>
                <w:bCs/>
                <w:highlight w:val="yellow"/>
              </w:rPr>
            </w:pPr>
            <w:r w:rsidRPr="00B0547F">
              <w:rPr>
                <w:rFonts w:ascii="Aptos" w:hAnsi="Aptos" w:cstheme="minorHAnsi"/>
                <w:b/>
                <w:bCs/>
              </w:rPr>
              <w:t xml:space="preserve">Agenda Item </w:t>
            </w:r>
            <w:r w:rsidR="000B7782">
              <w:rPr>
                <w:rFonts w:ascii="Aptos" w:hAnsi="Aptos" w:cstheme="minorHAnsi"/>
                <w:b/>
                <w:bCs/>
              </w:rPr>
              <w:t>3 – Managing risks</w:t>
            </w:r>
          </w:p>
        </w:tc>
      </w:tr>
      <w:tr w:rsidR="0001027B" w:rsidRPr="00B0547F" w14:paraId="2ED684C0" w14:textId="77777777" w:rsidTr="00184A8B">
        <w:tc>
          <w:tcPr>
            <w:tcW w:w="1123" w:type="dxa"/>
          </w:tcPr>
          <w:p w14:paraId="7BD824BD" w14:textId="77777777" w:rsidR="0001027B" w:rsidRPr="00B0547F" w:rsidRDefault="0001027B" w:rsidP="00B154C2">
            <w:pPr>
              <w:spacing w:line="276" w:lineRule="auto"/>
              <w:rPr>
                <w:rFonts w:ascii="Aptos" w:hAnsi="Aptos" w:cstheme="minorHAnsi"/>
                <w:b/>
              </w:rPr>
            </w:pPr>
          </w:p>
        </w:tc>
        <w:tc>
          <w:tcPr>
            <w:tcW w:w="8514" w:type="dxa"/>
            <w:gridSpan w:val="2"/>
          </w:tcPr>
          <w:p w14:paraId="37F244D5" w14:textId="61857E37" w:rsidR="00CF6B40" w:rsidRDefault="00626338" w:rsidP="000B7782">
            <w:pPr>
              <w:spacing w:line="276" w:lineRule="auto"/>
              <w:jc w:val="both"/>
              <w:rPr>
                <w:rFonts w:ascii="Aptos" w:hAnsi="Aptos" w:cstheme="minorHAnsi"/>
                <w:bCs/>
              </w:rPr>
            </w:pPr>
            <w:r>
              <w:rPr>
                <w:rFonts w:ascii="Aptos" w:hAnsi="Aptos" w:cstheme="minorHAnsi"/>
                <w:bCs/>
              </w:rPr>
              <w:t xml:space="preserve">The </w:t>
            </w:r>
            <w:r w:rsidR="00CF6875">
              <w:rPr>
                <w:rFonts w:ascii="Aptos" w:hAnsi="Aptos" w:cstheme="minorHAnsi"/>
                <w:bCs/>
              </w:rPr>
              <w:t>committee had been asked to review</w:t>
            </w:r>
            <w:r w:rsidR="00804B2B">
              <w:rPr>
                <w:rFonts w:ascii="Aptos" w:hAnsi="Aptos" w:cstheme="minorHAnsi"/>
                <w:bCs/>
              </w:rPr>
              <w:t xml:space="preserve"> the risks allocated to the committee:</w:t>
            </w:r>
            <w:r w:rsidR="003D04F1">
              <w:rPr>
                <w:rFonts w:ascii="Aptos" w:hAnsi="Aptos" w:cstheme="minorHAnsi"/>
                <w:bCs/>
              </w:rPr>
              <w:t xml:space="preserve"> </w:t>
            </w:r>
            <w:r w:rsidR="003D04F1" w:rsidRPr="003D04F1">
              <w:rPr>
                <w:rFonts w:ascii="Aptos" w:hAnsi="Aptos" w:cstheme="minorHAnsi"/>
                <w:bCs/>
              </w:rPr>
              <w:t>STR0008: Curriculum Development</w:t>
            </w:r>
            <w:r w:rsidR="003D04F1">
              <w:rPr>
                <w:rFonts w:ascii="Aptos" w:hAnsi="Aptos" w:cstheme="minorHAnsi"/>
                <w:bCs/>
              </w:rPr>
              <w:t xml:space="preserve"> and </w:t>
            </w:r>
            <w:r w:rsidR="00CF6B40" w:rsidRPr="003D04F1">
              <w:rPr>
                <w:rFonts w:ascii="Aptos" w:hAnsi="Aptos" w:cstheme="minorHAnsi"/>
                <w:bCs/>
              </w:rPr>
              <w:t>STR0009: Quality of Student Experience and Welfare</w:t>
            </w:r>
            <w:r w:rsidR="005F1F20">
              <w:rPr>
                <w:rFonts w:ascii="Aptos" w:hAnsi="Aptos" w:cstheme="minorHAnsi"/>
                <w:bCs/>
              </w:rPr>
              <w:t xml:space="preserve">; </w:t>
            </w:r>
            <w:r w:rsidR="000E6164">
              <w:rPr>
                <w:rFonts w:ascii="Aptos" w:hAnsi="Aptos" w:cstheme="minorHAnsi"/>
                <w:bCs/>
              </w:rPr>
              <w:t xml:space="preserve">changes to risk scoring and </w:t>
            </w:r>
            <w:r w:rsidR="00184049">
              <w:rPr>
                <w:rFonts w:ascii="Aptos" w:hAnsi="Aptos" w:cstheme="minorHAnsi"/>
                <w:bCs/>
              </w:rPr>
              <w:t>controls added to STR009 had been outlined in the c</w:t>
            </w:r>
            <w:r w:rsidR="00F241ED">
              <w:rPr>
                <w:rFonts w:ascii="Aptos" w:hAnsi="Aptos" w:cstheme="minorHAnsi"/>
                <w:bCs/>
              </w:rPr>
              <w:t>irculated report.</w:t>
            </w:r>
          </w:p>
          <w:p w14:paraId="4E18EFEB" w14:textId="77777777" w:rsidR="008B164F" w:rsidRDefault="008B164F" w:rsidP="000B7782">
            <w:pPr>
              <w:spacing w:line="276" w:lineRule="auto"/>
              <w:jc w:val="both"/>
              <w:rPr>
                <w:rFonts w:ascii="Aptos" w:hAnsi="Aptos" w:cstheme="minorHAnsi"/>
                <w:bCs/>
              </w:rPr>
            </w:pPr>
          </w:p>
          <w:p w14:paraId="2D98BD2B" w14:textId="4A69B3F4" w:rsidR="00A24F79" w:rsidRDefault="00896043" w:rsidP="000B7782">
            <w:pPr>
              <w:spacing w:line="276" w:lineRule="auto"/>
              <w:jc w:val="both"/>
              <w:rPr>
                <w:rFonts w:ascii="Aptos" w:hAnsi="Aptos" w:cstheme="minorHAnsi"/>
                <w:bCs/>
              </w:rPr>
            </w:pPr>
            <w:r>
              <w:rPr>
                <w:rFonts w:ascii="Aptos" w:hAnsi="Aptos" w:cstheme="minorHAnsi"/>
                <w:bCs/>
              </w:rPr>
              <w:t>With reference to STR0009, t</w:t>
            </w:r>
            <w:r w:rsidR="008B164F">
              <w:rPr>
                <w:rFonts w:ascii="Aptos" w:hAnsi="Aptos" w:cstheme="minorHAnsi"/>
                <w:bCs/>
              </w:rPr>
              <w:t xml:space="preserve">he Group Director of Quality </w:t>
            </w:r>
            <w:r>
              <w:rPr>
                <w:rFonts w:ascii="Aptos" w:hAnsi="Aptos" w:cstheme="minorHAnsi"/>
                <w:bCs/>
              </w:rPr>
              <w:t>outlined the rationale for increasing the net risk score</w:t>
            </w:r>
            <w:r w:rsidR="00BC4AF5">
              <w:rPr>
                <w:rFonts w:ascii="Aptos" w:hAnsi="Aptos" w:cstheme="minorHAnsi"/>
                <w:bCs/>
              </w:rPr>
              <w:t xml:space="preserve">; </w:t>
            </w:r>
            <w:r w:rsidR="00210A2A">
              <w:rPr>
                <w:rFonts w:ascii="Aptos" w:hAnsi="Aptos" w:cstheme="minorHAnsi"/>
                <w:bCs/>
              </w:rPr>
              <w:t xml:space="preserve">this </w:t>
            </w:r>
            <w:r w:rsidR="00305E4F">
              <w:rPr>
                <w:rFonts w:ascii="Aptos" w:hAnsi="Aptos" w:cstheme="minorHAnsi"/>
                <w:bCs/>
              </w:rPr>
              <w:t>reflected</w:t>
            </w:r>
            <w:r w:rsidR="00210A2A">
              <w:rPr>
                <w:rFonts w:ascii="Aptos" w:hAnsi="Aptos" w:cstheme="minorHAnsi"/>
                <w:bCs/>
              </w:rPr>
              <w:t xml:space="preserve"> that </w:t>
            </w:r>
            <w:r w:rsidR="00F241ED">
              <w:rPr>
                <w:rFonts w:ascii="Aptos" w:hAnsi="Aptos" w:cstheme="minorHAnsi"/>
                <w:bCs/>
              </w:rPr>
              <w:t xml:space="preserve">it would only take a small number of students </w:t>
            </w:r>
            <w:r w:rsidR="000A02FE">
              <w:rPr>
                <w:rFonts w:ascii="Aptos" w:hAnsi="Aptos" w:cstheme="minorHAnsi"/>
                <w:bCs/>
              </w:rPr>
              <w:t>having</w:t>
            </w:r>
            <w:r w:rsidR="00373DCB">
              <w:rPr>
                <w:rFonts w:ascii="Aptos" w:hAnsi="Aptos" w:cstheme="minorHAnsi"/>
                <w:bCs/>
              </w:rPr>
              <w:t xml:space="preserve"> a bad experience </w:t>
            </w:r>
            <w:r w:rsidR="000A02FE">
              <w:rPr>
                <w:rFonts w:ascii="Aptos" w:hAnsi="Aptos" w:cstheme="minorHAnsi"/>
                <w:bCs/>
              </w:rPr>
              <w:t xml:space="preserve">to adversely affect </w:t>
            </w:r>
            <w:r w:rsidR="00A5290C">
              <w:rPr>
                <w:rFonts w:ascii="Aptos" w:hAnsi="Aptos" w:cstheme="minorHAnsi"/>
                <w:bCs/>
              </w:rPr>
              <w:t xml:space="preserve">the reputation of a </w:t>
            </w:r>
            <w:r w:rsidR="00373DCB">
              <w:rPr>
                <w:rFonts w:ascii="Aptos" w:hAnsi="Aptos" w:cstheme="minorHAnsi"/>
                <w:bCs/>
              </w:rPr>
              <w:t xml:space="preserve">course or college </w:t>
            </w:r>
            <w:r w:rsidR="00E0412D">
              <w:rPr>
                <w:rFonts w:ascii="Aptos" w:hAnsi="Aptos" w:cstheme="minorHAnsi"/>
                <w:bCs/>
              </w:rPr>
              <w:t xml:space="preserve">and </w:t>
            </w:r>
            <w:r w:rsidR="0027722E">
              <w:rPr>
                <w:rFonts w:ascii="Aptos" w:hAnsi="Aptos" w:cstheme="minorHAnsi"/>
                <w:bCs/>
              </w:rPr>
              <w:t xml:space="preserve">of </w:t>
            </w:r>
            <w:r w:rsidR="00210A2A">
              <w:rPr>
                <w:rFonts w:ascii="Aptos" w:hAnsi="Aptos" w:cstheme="minorHAnsi"/>
                <w:bCs/>
              </w:rPr>
              <w:t>th</w:t>
            </w:r>
            <w:r w:rsidR="007F5A4B">
              <w:rPr>
                <w:rFonts w:ascii="Aptos" w:hAnsi="Aptos" w:cstheme="minorHAnsi"/>
                <w:bCs/>
              </w:rPr>
              <w:t xml:space="preserve">e </w:t>
            </w:r>
            <w:r w:rsidR="00EA1C1A">
              <w:rPr>
                <w:rFonts w:ascii="Aptos" w:hAnsi="Aptos" w:cstheme="minorHAnsi"/>
                <w:bCs/>
              </w:rPr>
              <w:t xml:space="preserve">additional </w:t>
            </w:r>
            <w:r w:rsidR="007F5A4B">
              <w:rPr>
                <w:rFonts w:ascii="Aptos" w:hAnsi="Aptos" w:cstheme="minorHAnsi"/>
                <w:bCs/>
              </w:rPr>
              <w:t xml:space="preserve">support </w:t>
            </w:r>
            <w:r w:rsidR="00EA1C1A">
              <w:rPr>
                <w:rFonts w:ascii="Aptos" w:hAnsi="Aptos" w:cstheme="minorHAnsi"/>
                <w:bCs/>
              </w:rPr>
              <w:t xml:space="preserve">currently being provided to </w:t>
            </w:r>
            <w:r w:rsidR="00DE6148">
              <w:rPr>
                <w:rFonts w:ascii="Aptos" w:hAnsi="Aptos" w:cstheme="minorHAnsi"/>
                <w:bCs/>
              </w:rPr>
              <w:t>a small number of</w:t>
            </w:r>
            <w:r w:rsidR="007F5A4B">
              <w:rPr>
                <w:rFonts w:ascii="Aptos" w:hAnsi="Aptos" w:cstheme="minorHAnsi"/>
                <w:bCs/>
              </w:rPr>
              <w:t xml:space="preserve"> teaching colleagues.</w:t>
            </w:r>
          </w:p>
          <w:p w14:paraId="4D4874D9" w14:textId="77777777" w:rsidR="006049B3" w:rsidRDefault="006049B3" w:rsidP="000B7782">
            <w:pPr>
              <w:spacing w:line="276" w:lineRule="auto"/>
              <w:jc w:val="both"/>
              <w:rPr>
                <w:rFonts w:ascii="Aptos" w:hAnsi="Aptos" w:cstheme="minorHAnsi"/>
                <w:bCs/>
              </w:rPr>
            </w:pPr>
          </w:p>
          <w:p w14:paraId="2540F5F7" w14:textId="6CEA7CC6" w:rsidR="00282CD9" w:rsidRPr="00BE379D" w:rsidRDefault="00C360E1" w:rsidP="000B7782">
            <w:pPr>
              <w:spacing w:line="276" w:lineRule="auto"/>
              <w:jc w:val="both"/>
              <w:rPr>
                <w:rFonts w:ascii="Aptos" w:hAnsi="Aptos" w:cstheme="minorHAnsi"/>
                <w:bCs/>
              </w:rPr>
            </w:pPr>
            <w:r>
              <w:rPr>
                <w:rFonts w:ascii="Aptos" w:hAnsi="Aptos" w:cstheme="minorHAnsi"/>
                <w:bCs/>
              </w:rPr>
              <w:t>The</w:t>
            </w:r>
            <w:r w:rsidR="006049B3">
              <w:rPr>
                <w:rFonts w:ascii="Aptos" w:hAnsi="Aptos" w:cstheme="minorHAnsi"/>
                <w:bCs/>
              </w:rPr>
              <w:t xml:space="preserve"> role of management </w:t>
            </w:r>
            <w:r w:rsidR="00256D13">
              <w:rPr>
                <w:rFonts w:ascii="Aptos" w:hAnsi="Aptos" w:cstheme="minorHAnsi"/>
                <w:bCs/>
              </w:rPr>
              <w:t xml:space="preserve">in </w:t>
            </w:r>
            <w:r w:rsidR="00B20BD5">
              <w:rPr>
                <w:rFonts w:ascii="Aptos" w:hAnsi="Aptos" w:cstheme="minorHAnsi"/>
                <w:bCs/>
              </w:rPr>
              <w:t xml:space="preserve">reviewing perceived risk </w:t>
            </w:r>
            <w:r w:rsidR="007A3C29">
              <w:rPr>
                <w:rFonts w:ascii="Aptos" w:hAnsi="Aptos" w:cstheme="minorHAnsi"/>
                <w:bCs/>
              </w:rPr>
              <w:t xml:space="preserve">and </w:t>
            </w:r>
            <w:r w:rsidR="004432D6">
              <w:rPr>
                <w:rFonts w:ascii="Aptos" w:hAnsi="Aptos" w:cstheme="minorHAnsi"/>
                <w:bCs/>
              </w:rPr>
              <w:t xml:space="preserve">the FE </w:t>
            </w:r>
            <w:r w:rsidR="00B20BD5">
              <w:rPr>
                <w:rFonts w:ascii="Aptos" w:hAnsi="Aptos" w:cstheme="minorHAnsi"/>
                <w:bCs/>
              </w:rPr>
              <w:t xml:space="preserve">Corporation’s role </w:t>
            </w:r>
            <w:r w:rsidR="004432D6">
              <w:rPr>
                <w:rFonts w:ascii="Aptos" w:hAnsi="Aptos" w:cstheme="minorHAnsi"/>
                <w:bCs/>
              </w:rPr>
              <w:t>in</w:t>
            </w:r>
            <w:r w:rsidR="00B20BD5">
              <w:rPr>
                <w:rFonts w:ascii="Aptos" w:hAnsi="Aptos" w:cstheme="minorHAnsi"/>
                <w:bCs/>
              </w:rPr>
              <w:t xml:space="preserve"> set</w:t>
            </w:r>
            <w:r w:rsidR="004432D6">
              <w:rPr>
                <w:rFonts w:ascii="Aptos" w:hAnsi="Aptos" w:cstheme="minorHAnsi"/>
                <w:bCs/>
              </w:rPr>
              <w:t xml:space="preserve">ting </w:t>
            </w:r>
            <w:r w:rsidR="00B20BD5">
              <w:rPr>
                <w:rFonts w:ascii="Aptos" w:hAnsi="Aptos" w:cstheme="minorHAnsi"/>
                <w:bCs/>
              </w:rPr>
              <w:t>and</w:t>
            </w:r>
            <w:r w:rsidR="004432D6">
              <w:rPr>
                <w:rFonts w:ascii="Aptos" w:hAnsi="Aptos" w:cstheme="minorHAnsi"/>
                <w:bCs/>
              </w:rPr>
              <w:t xml:space="preserve"> reviewing</w:t>
            </w:r>
            <w:r w:rsidR="00B20BD5">
              <w:rPr>
                <w:rFonts w:ascii="Aptos" w:hAnsi="Aptos" w:cstheme="minorHAnsi"/>
                <w:bCs/>
              </w:rPr>
              <w:t xml:space="preserve"> risk appetite</w:t>
            </w:r>
            <w:r w:rsidR="004432D6">
              <w:rPr>
                <w:rFonts w:ascii="Aptos" w:hAnsi="Aptos" w:cstheme="minorHAnsi"/>
                <w:bCs/>
              </w:rPr>
              <w:t xml:space="preserve"> was noted </w:t>
            </w:r>
            <w:r w:rsidR="00E048B5">
              <w:rPr>
                <w:rFonts w:ascii="Aptos" w:hAnsi="Aptos" w:cstheme="minorHAnsi"/>
                <w:bCs/>
              </w:rPr>
              <w:t xml:space="preserve">and members supported the relatively low target risk </w:t>
            </w:r>
            <w:r w:rsidR="00910765">
              <w:rPr>
                <w:rFonts w:ascii="Aptos" w:hAnsi="Aptos" w:cstheme="minorHAnsi"/>
                <w:bCs/>
              </w:rPr>
              <w:t>given the low appetite for risks to</w:t>
            </w:r>
            <w:r w:rsidR="0061084C">
              <w:rPr>
                <w:rFonts w:ascii="Aptos" w:hAnsi="Aptos" w:cstheme="minorHAnsi"/>
                <w:bCs/>
              </w:rPr>
              <w:t xml:space="preserve"> student welfare.</w:t>
            </w:r>
            <w:r w:rsidR="00CE3F66">
              <w:rPr>
                <w:rFonts w:ascii="Aptos" w:hAnsi="Aptos" w:cstheme="minorHAnsi"/>
                <w:bCs/>
              </w:rPr>
              <w:t xml:space="preserve"> In response to members’ questions, an explanation of the three levels of assurance and clarification of t</w:t>
            </w:r>
            <w:r w:rsidR="00910765">
              <w:rPr>
                <w:rFonts w:ascii="Aptos" w:hAnsi="Aptos" w:cstheme="minorHAnsi"/>
                <w:bCs/>
              </w:rPr>
              <w:t xml:space="preserve">he process for </w:t>
            </w:r>
            <w:r w:rsidR="000C30BF">
              <w:rPr>
                <w:rFonts w:ascii="Aptos" w:hAnsi="Aptos" w:cstheme="minorHAnsi"/>
                <w:bCs/>
              </w:rPr>
              <w:t xml:space="preserve">feeding back governors’ comments to the Risk Management Group (RMG) </w:t>
            </w:r>
            <w:r w:rsidR="00B13F97">
              <w:rPr>
                <w:rFonts w:ascii="Aptos" w:hAnsi="Aptos" w:cstheme="minorHAnsi"/>
                <w:bCs/>
              </w:rPr>
              <w:t>via</w:t>
            </w:r>
            <w:r w:rsidR="000C30BF">
              <w:rPr>
                <w:rFonts w:ascii="Aptos" w:hAnsi="Aptos" w:cstheme="minorHAnsi"/>
                <w:bCs/>
              </w:rPr>
              <w:t xml:space="preserve"> the </w:t>
            </w:r>
            <w:r w:rsidR="00424054">
              <w:rPr>
                <w:rFonts w:ascii="Aptos" w:hAnsi="Aptos" w:cstheme="minorHAnsi"/>
                <w:bCs/>
              </w:rPr>
              <w:t>Governance Support Officer</w:t>
            </w:r>
            <w:r w:rsidR="00B13F97">
              <w:rPr>
                <w:rFonts w:ascii="Aptos" w:hAnsi="Aptos" w:cstheme="minorHAnsi"/>
                <w:bCs/>
              </w:rPr>
              <w:t>’s attendance</w:t>
            </w:r>
            <w:r w:rsidR="00845AA0">
              <w:rPr>
                <w:rFonts w:ascii="Aptos" w:hAnsi="Aptos" w:cstheme="minorHAnsi"/>
                <w:bCs/>
              </w:rPr>
              <w:t xml:space="preserve"> was provided.</w:t>
            </w:r>
          </w:p>
          <w:p w14:paraId="635DB359" w14:textId="77777777" w:rsidR="008479CB" w:rsidRDefault="008479CB" w:rsidP="000B7782">
            <w:pPr>
              <w:spacing w:line="276" w:lineRule="auto"/>
              <w:jc w:val="both"/>
              <w:rPr>
                <w:rFonts w:ascii="Aptos" w:hAnsi="Aptos" w:cstheme="minorHAnsi"/>
                <w:bCs/>
              </w:rPr>
            </w:pPr>
          </w:p>
          <w:p w14:paraId="1A37ED91" w14:textId="364FB01D" w:rsidR="008479CB" w:rsidRPr="001D2B98" w:rsidRDefault="008479CB" w:rsidP="000B7782">
            <w:pPr>
              <w:spacing w:line="276" w:lineRule="auto"/>
              <w:jc w:val="both"/>
              <w:rPr>
                <w:rFonts w:ascii="Aptos" w:hAnsi="Aptos" w:cstheme="minorHAnsi"/>
                <w:bCs/>
              </w:rPr>
            </w:pPr>
            <w:r>
              <w:rPr>
                <w:rFonts w:ascii="Aptos" w:hAnsi="Aptos" w:cstheme="minorHAnsi"/>
                <w:bCs/>
              </w:rPr>
              <w:t xml:space="preserve">Governors </w:t>
            </w:r>
            <w:r>
              <w:rPr>
                <w:rFonts w:ascii="Aptos" w:hAnsi="Aptos" w:cstheme="minorHAnsi"/>
                <w:b/>
              </w:rPr>
              <w:t xml:space="preserve">noted </w:t>
            </w:r>
            <w:r>
              <w:rPr>
                <w:rFonts w:ascii="Aptos" w:hAnsi="Aptos" w:cstheme="minorHAnsi"/>
                <w:bCs/>
              </w:rPr>
              <w:t xml:space="preserve">the risks </w:t>
            </w:r>
            <w:r w:rsidR="007D714A">
              <w:rPr>
                <w:rFonts w:ascii="Aptos" w:hAnsi="Aptos" w:cstheme="minorHAnsi"/>
                <w:bCs/>
              </w:rPr>
              <w:t xml:space="preserve">relevant to the committee and that </w:t>
            </w:r>
            <w:r w:rsidR="00E72156">
              <w:rPr>
                <w:rFonts w:ascii="Aptos" w:hAnsi="Aptos" w:cstheme="minorHAnsi"/>
                <w:bCs/>
              </w:rPr>
              <w:t xml:space="preserve">governor oversight </w:t>
            </w:r>
            <w:r w:rsidR="00845AA0">
              <w:rPr>
                <w:rFonts w:ascii="Aptos" w:hAnsi="Aptos" w:cstheme="minorHAnsi"/>
                <w:bCs/>
              </w:rPr>
              <w:t>sh</w:t>
            </w:r>
            <w:r w:rsidR="00E72156">
              <w:rPr>
                <w:rFonts w:ascii="Aptos" w:hAnsi="Aptos" w:cstheme="minorHAnsi"/>
                <w:bCs/>
              </w:rPr>
              <w:t xml:space="preserve">ould be added as a second line of assurance to appropriate </w:t>
            </w:r>
            <w:r w:rsidR="003F1840">
              <w:rPr>
                <w:rFonts w:ascii="Aptos" w:hAnsi="Aptos" w:cstheme="minorHAnsi"/>
                <w:bCs/>
              </w:rPr>
              <w:t>controls</w:t>
            </w:r>
            <w:r w:rsidR="0023032F">
              <w:rPr>
                <w:rFonts w:ascii="Aptos" w:hAnsi="Aptos" w:cstheme="minorHAnsi"/>
                <w:bCs/>
              </w:rPr>
              <w:t xml:space="preserve">; the committee chair </w:t>
            </w:r>
            <w:r w:rsidR="00A8634F">
              <w:rPr>
                <w:rFonts w:ascii="Aptos" w:hAnsi="Aptos" w:cstheme="minorHAnsi"/>
                <w:bCs/>
              </w:rPr>
              <w:t xml:space="preserve">highlighted that members should reflect on assurance gained or any concerns </w:t>
            </w:r>
            <w:r w:rsidR="0078369D">
              <w:rPr>
                <w:rFonts w:ascii="Aptos" w:hAnsi="Aptos" w:cstheme="minorHAnsi"/>
                <w:bCs/>
              </w:rPr>
              <w:t>during the meeting.</w:t>
            </w:r>
          </w:p>
          <w:p w14:paraId="47B611D2" w14:textId="6E6BF842" w:rsidR="006442DA" w:rsidRPr="00B0547F" w:rsidRDefault="006442DA" w:rsidP="000B7782">
            <w:pPr>
              <w:spacing w:line="276" w:lineRule="auto"/>
              <w:jc w:val="both"/>
              <w:rPr>
                <w:rFonts w:ascii="Aptos" w:hAnsi="Aptos" w:cstheme="minorHAnsi"/>
                <w:bCs/>
              </w:rPr>
            </w:pPr>
          </w:p>
        </w:tc>
      </w:tr>
      <w:bookmarkEnd w:id="0"/>
      <w:tr w:rsidR="00BB0AE7" w:rsidRPr="00B0547F" w14:paraId="5A3E8D71" w14:textId="77777777" w:rsidTr="00184A8B">
        <w:tc>
          <w:tcPr>
            <w:tcW w:w="1123" w:type="dxa"/>
          </w:tcPr>
          <w:p w14:paraId="10CAC455" w14:textId="12A8B155" w:rsidR="00BB0AE7" w:rsidRPr="00B0547F" w:rsidRDefault="00BB0AE7" w:rsidP="00B154C2">
            <w:pPr>
              <w:spacing w:line="276" w:lineRule="auto"/>
              <w:rPr>
                <w:rFonts w:ascii="Aptos" w:hAnsi="Aptos" w:cstheme="minorHAnsi"/>
                <w:b/>
              </w:rPr>
            </w:pPr>
            <w:r w:rsidRPr="00B0547F">
              <w:rPr>
                <w:rFonts w:ascii="Aptos" w:hAnsi="Aptos" w:cstheme="minorHAnsi"/>
                <w:b/>
              </w:rPr>
              <w:t>SIC2</w:t>
            </w:r>
            <w:r w:rsidR="008662D8">
              <w:rPr>
                <w:rFonts w:ascii="Aptos" w:hAnsi="Aptos" w:cstheme="minorHAnsi"/>
                <w:b/>
              </w:rPr>
              <w:t>5/4</w:t>
            </w:r>
          </w:p>
        </w:tc>
        <w:tc>
          <w:tcPr>
            <w:tcW w:w="8514" w:type="dxa"/>
            <w:gridSpan w:val="2"/>
          </w:tcPr>
          <w:p w14:paraId="4DDAB42A" w14:textId="0FDB0CD1" w:rsidR="00BB0AE7" w:rsidRPr="00B0547F" w:rsidRDefault="00BB0AE7" w:rsidP="00B24128">
            <w:pPr>
              <w:spacing w:after="120" w:line="276" w:lineRule="auto"/>
              <w:jc w:val="both"/>
              <w:rPr>
                <w:rFonts w:ascii="Aptos" w:hAnsi="Aptos" w:cstheme="minorHAnsi"/>
                <w:b/>
                <w:bCs/>
              </w:rPr>
            </w:pPr>
            <w:r w:rsidRPr="00B0547F">
              <w:rPr>
                <w:rFonts w:ascii="Aptos" w:hAnsi="Aptos" w:cstheme="minorHAnsi"/>
                <w:b/>
                <w:bCs/>
              </w:rPr>
              <w:t xml:space="preserve">Agenda Item </w:t>
            </w:r>
            <w:r w:rsidR="008662D8">
              <w:rPr>
                <w:rFonts w:ascii="Aptos" w:hAnsi="Aptos" w:cstheme="minorHAnsi"/>
                <w:b/>
                <w:bCs/>
              </w:rPr>
              <w:t>4 – Skills Lead Presentation</w:t>
            </w:r>
          </w:p>
        </w:tc>
      </w:tr>
      <w:tr w:rsidR="00BB0AE7" w:rsidRPr="00B0547F" w14:paraId="1C6D5100" w14:textId="77777777" w:rsidTr="00184A8B">
        <w:tc>
          <w:tcPr>
            <w:tcW w:w="1123" w:type="dxa"/>
          </w:tcPr>
          <w:p w14:paraId="2CC50E41" w14:textId="77777777" w:rsidR="00BB0AE7" w:rsidRPr="00B0547F" w:rsidRDefault="00BB0AE7" w:rsidP="00B154C2">
            <w:pPr>
              <w:spacing w:line="276" w:lineRule="auto"/>
              <w:rPr>
                <w:rFonts w:ascii="Aptos" w:hAnsi="Aptos" w:cstheme="minorHAnsi"/>
              </w:rPr>
            </w:pPr>
          </w:p>
        </w:tc>
        <w:tc>
          <w:tcPr>
            <w:tcW w:w="8514" w:type="dxa"/>
            <w:gridSpan w:val="2"/>
          </w:tcPr>
          <w:p w14:paraId="6602BD86" w14:textId="32DE851D" w:rsidR="00C111C3" w:rsidRDefault="00114E4A" w:rsidP="00D034FC">
            <w:pPr>
              <w:spacing w:line="276" w:lineRule="auto"/>
              <w:jc w:val="both"/>
              <w:rPr>
                <w:rFonts w:ascii="Aptos" w:hAnsi="Aptos" w:cstheme="minorHAnsi"/>
                <w:bCs/>
                <w:iCs/>
              </w:rPr>
            </w:pPr>
            <w:r w:rsidRPr="00114E4A">
              <w:rPr>
                <w:rFonts w:ascii="Aptos" w:hAnsi="Aptos" w:cstheme="minorHAnsi"/>
                <w:bCs/>
                <w:iCs/>
              </w:rPr>
              <w:t xml:space="preserve">The </w:t>
            </w:r>
            <w:r w:rsidR="00F414DF">
              <w:rPr>
                <w:rFonts w:ascii="Aptos" w:hAnsi="Aptos" w:cstheme="minorHAnsi"/>
                <w:bCs/>
                <w:iCs/>
              </w:rPr>
              <w:t>VP</w:t>
            </w:r>
            <w:r>
              <w:rPr>
                <w:rFonts w:ascii="Aptos" w:hAnsi="Aptos" w:cstheme="minorHAnsi"/>
                <w:bCs/>
                <w:iCs/>
              </w:rPr>
              <w:t xml:space="preserve"> Curriculum SRC, </w:t>
            </w:r>
            <w:r w:rsidR="0048689B">
              <w:rPr>
                <w:rFonts w:ascii="Aptos" w:hAnsi="Aptos" w:cstheme="minorHAnsi"/>
                <w:bCs/>
                <w:iCs/>
              </w:rPr>
              <w:t xml:space="preserve">also Ofsted </w:t>
            </w:r>
            <w:r w:rsidR="00AD085D">
              <w:rPr>
                <w:rFonts w:ascii="Aptos" w:hAnsi="Aptos" w:cstheme="minorHAnsi"/>
                <w:bCs/>
                <w:iCs/>
              </w:rPr>
              <w:t xml:space="preserve">Skills </w:t>
            </w:r>
            <w:r w:rsidR="00956586">
              <w:rPr>
                <w:rFonts w:ascii="Aptos" w:hAnsi="Aptos" w:cstheme="minorHAnsi"/>
                <w:bCs/>
                <w:iCs/>
              </w:rPr>
              <w:t>Lead</w:t>
            </w:r>
            <w:r>
              <w:rPr>
                <w:rFonts w:ascii="Aptos" w:hAnsi="Aptos" w:cstheme="minorHAnsi"/>
                <w:bCs/>
                <w:iCs/>
              </w:rPr>
              <w:t xml:space="preserve">, </w:t>
            </w:r>
            <w:r w:rsidR="008A560D">
              <w:rPr>
                <w:rFonts w:ascii="Aptos" w:hAnsi="Aptos" w:cstheme="minorHAnsi"/>
                <w:bCs/>
                <w:iCs/>
              </w:rPr>
              <w:t xml:space="preserve">explained that, though </w:t>
            </w:r>
            <w:r w:rsidR="00DA75B7">
              <w:rPr>
                <w:rFonts w:ascii="Aptos" w:hAnsi="Aptos" w:cstheme="minorHAnsi"/>
                <w:bCs/>
                <w:iCs/>
              </w:rPr>
              <w:t xml:space="preserve">it was uncertain whether </w:t>
            </w:r>
            <w:r w:rsidR="003464D5">
              <w:rPr>
                <w:rFonts w:ascii="Aptos" w:hAnsi="Aptos" w:cstheme="minorHAnsi"/>
                <w:bCs/>
                <w:iCs/>
              </w:rPr>
              <w:t xml:space="preserve">there would be an opportunity to present </w:t>
            </w:r>
            <w:r w:rsidR="000361ED">
              <w:rPr>
                <w:rFonts w:ascii="Aptos" w:hAnsi="Aptos" w:cstheme="minorHAnsi"/>
                <w:bCs/>
                <w:iCs/>
              </w:rPr>
              <w:t xml:space="preserve">specifically on skills, </w:t>
            </w:r>
            <w:r w:rsidR="003464D5">
              <w:rPr>
                <w:rFonts w:ascii="Aptos" w:hAnsi="Aptos" w:cstheme="minorHAnsi"/>
                <w:bCs/>
                <w:iCs/>
              </w:rPr>
              <w:t xml:space="preserve">a presentation </w:t>
            </w:r>
            <w:r w:rsidR="000D34E9">
              <w:rPr>
                <w:rFonts w:ascii="Aptos" w:hAnsi="Aptos" w:cstheme="minorHAnsi"/>
                <w:bCs/>
                <w:iCs/>
              </w:rPr>
              <w:t>was under development</w:t>
            </w:r>
            <w:r w:rsidR="001E2E1C">
              <w:rPr>
                <w:rFonts w:ascii="Aptos" w:hAnsi="Aptos" w:cstheme="minorHAnsi"/>
                <w:bCs/>
                <w:iCs/>
              </w:rPr>
              <w:t xml:space="preserve">. </w:t>
            </w:r>
            <w:r w:rsidR="007D2B9E">
              <w:rPr>
                <w:rFonts w:ascii="Aptos" w:hAnsi="Aptos" w:cstheme="minorHAnsi"/>
                <w:bCs/>
                <w:iCs/>
              </w:rPr>
              <w:t>During a run through the following</w:t>
            </w:r>
            <w:r w:rsidR="001E2E1C">
              <w:rPr>
                <w:rFonts w:ascii="Aptos" w:hAnsi="Aptos" w:cstheme="minorHAnsi"/>
                <w:bCs/>
                <w:iCs/>
              </w:rPr>
              <w:t xml:space="preserve"> key</w:t>
            </w:r>
            <w:r w:rsidR="00C111C3">
              <w:rPr>
                <w:rFonts w:ascii="Aptos" w:hAnsi="Aptos" w:cstheme="minorHAnsi"/>
                <w:bCs/>
                <w:iCs/>
              </w:rPr>
              <w:t xml:space="preserve"> points </w:t>
            </w:r>
            <w:r w:rsidR="007D2B9E">
              <w:rPr>
                <w:rFonts w:ascii="Aptos" w:hAnsi="Aptos" w:cstheme="minorHAnsi"/>
                <w:bCs/>
                <w:iCs/>
              </w:rPr>
              <w:t>were highlighted</w:t>
            </w:r>
            <w:r w:rsidR="00C111C3">
              <w:rPr>
                <w:rFonts w:ascii="Aptos" w:hAnsi="Aptos" w:cstheme="minorHAnsi"/>
                <w:bCs/>
                <w:iCs/>
              </w:rPr>
              <w:t>:</w:t>
            </w:r>
          </w:p>
          <w:p w14:paraId="059EB571" w14:textId="3436D689" w:rsidR="00426CAC" w:rsidRDefault="00426CAC" w:rsidP="00C111C3">
            <w:pPr>
              <w:pStyle w:val="ListParagraph"/>
              <w:numPr>
                <w:ilvl w:val="0"/>
                <w:numId w:val="44"/>
              </w:numPr>
              <w:spacing w:line="276" w:lineRule="auto"/>
              <w:ind w:left="312" w:hanging="284"/>
              <w:jc w:val="both"/>
              <w:rPr>
                <w:rFonts w:ascii="Aptos" w:hAnsi="Aptos" w:cstheme="minorHAnsi"/>
                <w:bCs/>
                <w:iCs/>
              </w:rPr>
            </w:pPr>
            <w:r>
              <w:rPr>
                <w:rFonts w:ascii="Aptos" w:hAnsi="Aptos" w:cstheme="minorHAnsi"/>
                <w:bCs/>
                <w:iCs/>
              </w:rPr>
              <w:t>Strategic skills sectors</w:t>
            </w:r>
            <w:r w:rsidR="00C86537">
              <w:rPr>
                <w:rFonts w:ascii="Aptos" w:hAnsi="Aptos" w:cstheme="minorHAnsi"/>
                <w:bCs/>
                <w:iCs/>
              </w:rPr>
              <w:t xml:space="preserve">, </w:t>
            </w:r>
            <w:r>
              <w:rPr>
                <w:rFonts w:ascii="Aptos" w:hAnsi="Aptos" w:cstheme="minorHAnsi"/>
                <w:bCs/>
                <w:iCs/>
              </w:rPr>
              <w:t>Tees Valley context</w:t>
            </w:r>
            <w:r w:rsidR="00C86537">
              <w:rPr>
                <w:rFonts w:ascii="Aptos" w:hAnsi="Aptos" w:cstheme="minorHAnsi"/>
                <w:bCs/>
                <w:iCs/>
              </w:rPr>
              <w:t xml:space="preserve"> and key curriculum advisory employers</w:t>
            </w:r>
          </w:p>
          <w:p w14:paraId="0260605F" w14:textId="01B535A0" w:rsidR="00633785" w:rsidRDefault="00916EAD" w:rsidP="00C111C3">
            <w:pPr>
              <w:pStyle w:val="ListParagraph"/>
              <w:numPr>
                <w:ilvl w:val="0"/>
                <w:numId w:val="44"/>
              </w:numPr>
              <w:spacing w:line="276" w:lineRule="auto"/>
              <w:ind w:left="312" w:hanging="284"/>
              <w:jc w:val="both"/>
              <w:rPr>
                <w:rFonts w:ascii="Aptos" w:hAnsi="Aptos" w:cstheme="minorHAnsi"/>
                <w:bCs/>
                <w:iCs/>
              </w:rPr>
            </w:pPr>
            <w:r>
              <w:rPr>
                <w:rFonts w:ascii="Aptos" w:hAnsi="Aptos" w:cstheme="minorHAnsi"/>
                <w:bCs/>
                <w:iCs/>
              </w:rPr>
              <w:t>The</w:t>
            </w:r>
            <w:r w:rsidR="000E0E84">
              <w:rPr>
                <w:rFonts w:ascii="Aptos" w:hAnsi="Aptos" w:cstheme="minorHAnsi"/>
                <w:bCs/>
                <w:iCs/>
              </w:rPr>
              <w:t xml:space="preserve"> </w:t>
            </w:r>
            <w:r w:rsidR="00100F28">
              <w:rPr>
                <w:rFonts w:ascii="Aptos" w:hAnsi="Aptos" w:cstheme="minorHAnsi"/>
                <w:bCs/>
                <w:iCs/>
              </w:rPr>
              <w:t xml:space="preserve">mutually beneficial </w:t>
            </w:r>
            <w:r w:rsidR="000E0E84">
              <w:rPr>
                <w:rFonts w:ascii="Aptos" w:hAnsi="Aptos" w:cstheme="minorHAnsi"/>
                <w:bCs/>
                <w:iCs/>
              </w:rPr>
              <w:t xml:space="preserve">partnership with Stockton Globe </w:t>
            </w:r>
          </w:p>
          <w:p w14:paraId="01426DD6" w14:textId="1DE88C62" w:rsidR="000E0E84" w:rsidRDefault="005008A5" w:rsidP="00C111C3">
            <w:pPr>
              <w:pStyle w:val="ListParagraph"/>
              <w:numPr>
                <w:ilvl w:val="0"/>
                <w:numId w:val="44"/>
              </w:numPr>
              <w:spacing w:line="276" w:lineRule="auto"/>
              <w:ind w:left="312" w:hanging="284"/>
              <w:jc w:val="both"/>
              <w:rPr>
                <w:rFonts w:ascii="Aptos" w:hAnsi="Aptos" w:cstheme="minorHAnsi"/>
                <w:bCs/>
                <w:iCs/>
              </w:rPr>
            </w:pPr>
            <w:r>
              <w:rPr>
                <w:rFonts w:ascii="Aptos" w:hAnsi="Aptos" w:cstheme="minorHAnsi"/>
                <w:bCs/>
                <w:iCs/>
              </w:rPr>
              <w:t>Stakeholder involvement in the curriculum</w:t>
            </w:r>
            <w:r w:rsidR="009645B2">
              <w:rPr>
                <w:rFonts w:ascii="Aptos" w:hAnsi="Aptos" w:cstheme="minorHAnsi"/>
                <w:bCs/>
                <w:iCs/>
              </w:rPr>
              <w:t xml:space="preserve"> – health and social care, NHS trusts and local authorities</w:t>
            </w:r>
            <w:r w:rsidR="00C47C27">
              <w:rPr>
                <w:rFonts w:ascii="Aptos" w:hAnsi="Aptos" w:cstheme="minorHAnsi"/>
                <w:bCs/>
                <w:iCs/>
              </w:rPr>
              <w:t xml:space="preserve"> – including w</w:t>
            </w:r>
            <w:r w:rsidR="00031925">
              <w:rPr>
                <w:rFonts w:ascii="Aptos" w:hAnsi="Aptos" w:cstheme="minorHAnsi"/>
                <w:bCs/>
                <w:iCs/>
              </w:rPr>
              <w:t>ork experience</w:t>
            </w:r>
            <w:r w:rsidR="00C47C27">
              <w:rPr>
                <w:rFonts w:ascii="Aptos" w:hAnsi="Aptos" w:cstheme="minorHAnsi"/>
                <w:bCs/>
                <w:iCs/>
              </w:rPr>
              <w:t xml:space="preserve">, </w:t>
            </w:r>
            <w:r w:rsidR="00031925">
              <w:rPr>
                <w:rFonts w:ascii="Aptos" w:hAnsi="Aptos" w:cstheme="minorHAnsi"/>
                <w:bCs/>
                <w:iCs/>
              </w:rPr>
              <w:t>masterclasses</w:t>
            </w:r>
            <w:r w:rsidR="00C47C27">
              <w:rPr>
                <w:rFonts w:ascii="Aptos" w:hAnsi="Aptos" w:cstheme="minorHAnsi"/>
                <w:bCs/>
                <w:iCs/>
              </w:rPr>
              <w:t xml:space="preserve"> and c</w:t>
            </w:r>
            <w:r w:rsidR="00031925">
              <w:rPr>
                <w:rFonts w:ascii="Aptos" w:hAnsi="Aptos" w:cstheme="minorHAnsi"/>
                <w:bCs/>
                <w:iCs/>
              </w:rPr>
              <w:t>o-assessment.</w:t>
            </w:r>
          </w:p>
          <w:p w14:paraId="1750ED5F" w14:textId="64222D96" w:rsidR="00031925" w:rsidRDefault="00C47C27" w:rsidP="00C111C3">
            <w:pPr>
              <w:pStyle w:val="ListParagraph"/>
              <w:numPr>
                <w:ilvl w:val="0"/>
                <w:numId w:val="44"/>
              </w:numPr>
              <w:spacing w:line="276" w:lineRule="auto"/>
              <w:ind w:left="312" w:hanging="284"/>
              <w:jc w:val="both"/>
              <w:rPr>
                <w:rFonts w:ascii="Aptos" w:hAnsi="Aptos" w:cstheme="minorHAnsi"/>
                <w:bCs/>
                <w:iCs/>
              </w:rPr>
            </w:pPr>
            <w:r>
              <w:rPr>
                <w:rFonts w:ascii="Aptos" w:hAnsi="Aptos" w:cstheme="minorHAnsi"/>
                <w:bCs/>
                <w:iCs/>
              </w:rPr>
              <w:lastRenderedPageBreak/>
              <w:t xml:space="preserve">Video on the theme of </w:t>
            </w:r>
            <w:r w:rsidR="00031925">
              <w:rPr>
                <w:rFonts w:ascii="Aptos" w:hAnsi="Aptos" w:cstheme="minorHAnsi"/>
                <w:bCs/>
                <w:iCs/>
              </w:rPr>
              <w:t xml:space="preserve">Community </w:t>
            </w:r>
            <w:r>
              <w:rPr>
                <w:rFonts w:ascii="Aptos" w:hAnsi="Aptos" w:cstheme="minorHAnsi"/>
                <w:bCs/>
                <w:iCs/>
              </w:rPr>
              <w:t>produced by</w:t>
            </w:r>
            <w:r w:rsidR="00031925">
              <w:rPr>
                <w:rFonts w:ascii="Aptos" w:hAnsi="Aptos" w:cstheme="minorHAnsi"/>
                <w:bCs/>
                <w:iCs/>
              </w:rPr>
              <w:t xml:space="preserve"> four </w:t>
            </w:r>
            <w:r>
              <w:rPr>
                <w:rFonts w:ascii="Aptos" w:hAnsi="Aptos" w:cstheme="minorHAnsi"/>
                <w:bCs/>
                <w:iCs/>
              </w:rPr>
              <w:t xml:space="preserve">Etc. </w:t>
            </w:r>
            <w:r w:rsidR="00031925">
              <w:rPr>
                <w:rFonts w:ascii="Aptos" w:hAnsi="Aptos" w:cstheme="minorHAnsi"/>
                <w:bCs/>
                <w:iCs/>
              </w:rPr>
              <w:t xml:space="preserve">media and film </w:t>
            </w:r>
            <w:r w:rsidR="00926E6E">
              <w:rPr>
                <w:rFonts w:ascii="Aptos" w:hAnsi="Aptos" w:cstheme="minorHAnsi"/>
                <w:bCs/>
                <w:iCs/>
              </w:rPr>
              <w:t>students</w:t>
            </w:r>
            <w:r w:rsidR="00031925">
              <w:rPr>
                <w:rFonts w:ascii="Aptos" w:hAnsi="Aptos" w:cstheme="minorHAnsi"/>
                <w:bCs/>
                <w:iCs/>
              </w:rPr>
              <w:t xml:space="preserve"> </w:t>
            </w:r>
          </w:p>
          <w:p w14:paraId="048D8670" w14:textId="0EC911E1" w:rsidR="00031925" w:rsidRDefault="005379A4" w:rsidP="00C111C3">
            <w:pPr>
              <w:pStyle w:val="ListParagraph"/>
              <w:numPr>
                <w:ilvl w:val="0"/>
                <w:numId w:val="44"/>
              </w:numPr>
              <w:spacing w:line="276" w:lineRule="auto"/>
              <w:ind w:left="312" w:hanging="284"/>
              <w:jc w:val="both"/>
              <w:rPr>
                <w:rFonts w:ascii="Aptos" w:hAnsi="Aptos" w:cstheme="minorHAnsi"/>
                <w:bCs/>
                <w:iCs/>
              </w:rPr>
            </w:pPr>
            <w:r>
              <w:rPr>
                <w:rFonts w:ascii="Aptos" w:hAnsi="Aptos" w:cstheme="minorHAnsi"/>
                <w:bCs/>
                <w:iCs/>
              </w:rPr>
              <w:t xml:space="preserve">Importance of </w:t>
            </w:r>
            <w:r w:rsidR="00FF72E6">
              <w:rPr>
                <w:rFonts w:ascii="Aptos" w:hAnsi="Aptos" w:cstheme="minorHAnsi"/>
                <w:bCs/>
                <w:iCs/>
              </w:rPr>
              <w:t>College of Sanctuary status</w:t>
            </w:r>
          </w:p>
          <w:p w14:paraId="084A7307" w14:textId="11EA79C4" w:rsidR="00FF72E6" w:rsidRDefault="00FF72E6" w:rsidP="00C111C3">
            <w:pPr>
              <w:pStyle w:val="ListParagraph"/>
              <w:numPr>
                <w:ilvl w:val="0"/>
                <w:numId w:val="44"/>
              </w:numPr>
              <w:spacing w:line="276" w:lineRule="auto"/>
              <w:ind w:left="312" w:hanging="284"/>
              <w:jc w:val="both"/>
              <w:rPr>
                <w:rFonts w:ascii="Aptos" w:hAnsi="Aptos" w:cstheme="minorHAnsi"/>
                <w:bCs/>
                <w:iCs/>
              </w:rPr>
            </w:pPr>
            <w:r>
              <w:rPr>
                <w:rFonts w:ascii="Aptos" w:hAnsi="Aptos" w:cstheme="minorHAnsi"/>
                <w:bCs/>
                <w:iCs/>
              </w:rPr>
              <w:t>Civic –</w:t>
            </w:r>
            <w:r w:rsidR="002059D5">
              <w:rPr>
                <w:rFonts w:ascii="Aptos" w:hAnsi="Aptos" w:cstheme="minorHAnsi"/>
                <w:bCs/>
                <w:iCs/>
              </w:rPr>
              <w:t xml:space="preserve"> </w:t>
            </w:r>
            <w:r>
              <w:rPr>
                <w:rFonts w:ascii="Aptos" w:hAnsi="Aptos" w:cstheme="minorHAnsi"/>
                <w:bCs/>
                <w:iCs/>
              </w:rPr>
              <w:t>B</w:t>
            </w:r>
            <w:r w:rsidR="00A9109E">
              <w:rPr>
                <w:rFonts w:ascii="Aptos" w:hAnsi="Aptos" w:cstheme="minorHAnsi"/>
                <w:bCs/>
                <w:iCs/>
              </w:rPr>
              <w:t>espoke Employer Led Pro</w:t>
            </w:r>
            <w:r w:rsidR="002E0445">
              <w:rPr>
                <w:rFonts w:ascii="Aptos" w:hAnsi="Aptos" w:cstheme="minorHAnsi"/>
                <w:bCs/>
                <w:iCs/>
              </w:rPr>
              <w:t>grammes</w:t>
            </w:r>
            <w:r w:rsidR="00A9109E">
              <w:rPr>
                <w:rFonts w:ascii="Aptos" w:hAnsi="Aptos" w:cstheme="minorHAnsi"/>
                <w:bCs/>
                <w:iCs/>
              </w:rPr>
              <w:t xml:space="preserve"> (B</w:t>
            </w:r>
            <w:r>
              <w:rPr>
                <w:rFonts w:ascii="Aptos" w:hAnsi="Aptos" w:cstheme="minorHAnsi"/>
                <w:bCs/>
                <w:iCs/>
              </w:rPr>
              <w:t>ELP</w:t>
            </w:r>
            <w:r w:rsidR="00A9109E">
              <w:rPr>
                <w:rFonts w:ascii="Aptos" w:hAnsi="Aptos" w:cstheme="minorHAnsi"/>
                <w:bCs/>
                <w:iCs/>
              </w:rPr>
              <w:t>s)</w:t>
            </w:r>
            <w:r>
              <w:rPr>
                <w:rFonts w:ascii="Aptos" w:hAnsi="Aptos" w:cstheme="minorHAnsi"/>
                <w:bCs/>
                <w:iCs/>
              </w:rPr>
              <w:t xml:space="preserve"> and Bootcamp provision</w:t>
            </w:r>
            <w:r w:rsidR="004A7477">
              <w:rPr>
                <w:rFonts w:ascii="Aptos" w:hAnsi="Aptos" w:cstheme="minorHAnsi"/>
                <w:bCs/>
                <w:iCs/>
              </w:rPr>
              <w:t xml:space="preserve"> co-created with </w:t>
            </w:r>
            <w:r w:rsidR="009D7EF8">
              <w:rPr>
                <w:rFonts w:ascii="Aptos" w:hAnsi="Aptos" w:cstheme="minorHAnsi"/>
                <w:bCs/>
                <w:iCs/>
              </w:rPr>
              <w:t>the Tees Valley Combined Authority (</w:t>
            </w:r>
            <w:r w:rsidR="004A7477">
              <w:rPr>
                <w:rFonts w:ascii="Aptos" w:hAnsi="Aptos" w:cstheme="minorHAnsi"/>
                <w:bCs/>
                <w:iCs/>
              </w:rPr>
              <w:t>TVCA</w:t>
            </w:r>
            <w:r w:rsidR="009D7EF8">
              <w:rPr>
                <w:rFonts w:ascii="Aptos" w:hAnsi="Aptos" w:cstheme="minorHAnsi"/>
                <w:bCs/>
                <w:iCs/>
              </w:rPr>
              <w:t>)</w:t>
            </w:r>
          </w:p>
          <w:p w14:paraId="3ED38319" w14:textId="4CDC7668" w:rsidR="004A7477" w:rsidRDefault="004A7477" w:rsidP="00C111C3">
            <w:pPr>
              <w:pStyle w:val="ListParagraph"/>
              <w:numPr>
                <w:ilvl w:val="0"/>
                <w:numId w:val="44"/>
              </w:numPr>
              <w:spacing w:line="276" w:lineRule="auto"/>
              <w:ind w:left="312" w:hanging="284"/>
              <w:jc w:val="both"/>
              <w:rPr>
                <w:rFonts w:ascii="Aptos" w:hAnsi="Aptos" w:cstheme="minorHAnsi"/>
                <w:bCs/>
                <w:iCs/>
              </w:rPr>
            </w:pPr>
            <w:r>
              <w:rPr>
                <w:rFonts w:ascii="Aptos" w:hAnsi="Aptos" w:cstheme="minorHAnsi"/>
                <w:bCs/>
                <w:iCs/>
              </w:rPr>
              <w:t xml:space="preserve">Education – </w:t>
            </w:r>
            <w:r w:rsidR="002059D5">
              <w:rPr>
                <w:rFonts w:ascii="Aptos" w:hAnsi="Aptos" w:cstheme="minorHAnsi"/>
                <w:bCs/>
                <w:iCs/>
              </w:rPr>
              <w:t xml:space="preserve">engagement with </w:t>
            </w:r>
            <w:r>
              <w:rPr>
                <w:rFonts w:ascii="Aptos" w:hAnsi="Aptos" w:cstheme="minorHAnsi"/>
                <w:bCs/>
                <w:iCs/>
              </w:rPr>
              <w:t>Teesside University</w:t>
            </w:r>
            <w:r w:rsidR="000C25B1">
              <w:rPr>
                <w:rFonts w:ascii="Aptos" w:hAnsi="Aptos" w:cstheme="minorHAnsi"/>
                <w:bCs/>
                <w:iCs/>
              </w:rPr>
              <w:t xml:space="preserve">, </w:t>
            </w:r>
            <w:r>
              <w:rPr>
                <w:rFonts w:ascii="Aptos" w:hAnsi="Aptos" w:cstheme="minorHAnsi"/>
                <w:bCs/>
                <w:iCs/>
              </w:rPr>
              <w:t>FE+</w:t>
            </w:r>
            <w:r w:rsidR="002059D5">
              <w:rPr>
                <w:rFonts w:ascii="Aptos" w:hAnsi="Aptos" w:cstheme="minorHAnsi"/>
                <w:bCs/>
                <w:iCs/>
              </w:rPr>
              <w:t xml:space="preserve"> and</w:t>
            </w:r>
            <w:r>
              <w:rPr>
                <w:rFonts w:ascii="Aptos" w:hAnsi="Aptos" w:cstheme="minorHAnsi"/>
                <w:bCs/>
                <w:iCs/>
              </w:rPr>
              <w:t xml:space="preserve"> 56 </w:t>
            </w:r>
            <w:r w:rsidR="000C25B1">
              <w:rPr>
                <w:rFonts w:ascii="Aptos" w:hAnsi="Aptos" w:cstheme="minorHAnsi"/>
                <w:bCs/>
                <w:iCs/>
              </w:rPr>
              <w:t>secondary</w:t>
            </w:r>
            <w:r>
              <w:rPr>
                <w:rFonts w:ascii="Aptos" w:hAnsi="Aptos" w:cstheme="minorHAnsi"/>
                <w:bCs/>
                <w:iCs/>
              </w:rPr>
              <w:t xml:space="preserve"> schools</w:t>
            </w:r>
            <w:r w:rsidR="004A443F">
              <w:rPr>
                <w:rFonts w:ascii="Aptos" w:hAnsi="Aptos" w:cstheme="minorHAnsi"/>
                <w:bCs/>
                <w:iCs/>
              </w:rPr>
              <w:t xml:space="preserve"> </w:t>
            </w:r>
          </w:p>
          <w:p w14:paraId="5C5E8FD2" w14:textId="5F7DB8BE" w:rsidR="004A443F" w:rsidRDefault="004A443F" w:rsidP="00C111C3">
            <w:pPr>
              <w:pStyle w:val="ListParagraph"/>
              <w:numPr>
                <w:ilvl w:val="0"/>
                <w:numId w:val="44"/>
              </w:numPr>
              <w:spacing w:line="276" w:lineRule="auto"/>
              <w:ind w:left="312" w:hanging="284"/>
              <w:jc w:val="both"/>
              <w:rPr>
                <w:rFonts w:ascii="Aptos" w:hAnsi="Aptos" w:cstheme="minorHAnsi"/>
                <w:bCs/>
                <w:iCs/>
              </w:rPr>
            </w:pPr>
            <w:r>
              <w:rPr>
                <w:rFonts w:ascii="Aptos" w:hAnsi="Aptos" w:cstheme="minorHAnsi"/>
                <w:bCs/>
                <w:iCs/>
              </w:rPr>
              <w:t xml:space="preserve">Impact – </w:t>
            </w:r>
            <w:r w:rsidR="00EB1AA2">
              <w:rPr>
                <w:rFonts w:ascii="Aptos" w:hAnsi="Aptos" w:cstheme="minorHAnsi"/>
                <w:bCs/>
                <w:iCs/>
              </w:rPr>
              <w:t xml:space="preserve">exceptional </w:t>
            </w:r>
            <w:r>
              <w:rPr>
                <w:rFonts w:ascii="Aptos" w:hAnsi="Aptos" w:cstheme="minorHAnsi"/>
                <w:bCs/>
                <w:iCs/>
              </w:rPr>
              <w:t>achievement rates and positive destinations</w:t>
            </w:r>
            <w:r w:rsidR="00EB1AA2">
              <w:rPr>
                <w:rFonts w:ascii="Aptos" w:hAnsi="Aptos" w:cstheme="minorHAnsi"/>
                <w:bCs/>
                <w:iCs/>
              </w:rPr>
              <w:t>:</w:t>
            </w:r>
            <w:r>
              <w:rPr>
                <w:rFonts w:ascii="Aptos" w:hAnsi="Aptos" w:cstheme="minorHAnsi"/>
                <w:bCs/>
                <w:iCs/>
              </w:rPr>
              <w:t xml:space="preserve"> “if you get it right for the most vulnerable, you get it right for everyone”</w:t>
            </w:r>
          </w:p>
          <w:p w14:paraId="5FDC54D8" w14:textId="7FF34980" w:rsidR="004A443F" w:rsidRDefault="00857B39" w:rsidP="00C111C3">
            <w:pPr>
              <w:pStyle w:val="ListParagraph"/>
              <w:numPr>
                <w:ilvl w:val="0"/>
                <w:numId w:val="44"/>
              </w:numPr>
              <w:spacing w:line="276" w:lineRule="auto"/>
              <w:ind w:left="312" w:hanging="284"/>
              <w:jc w:val="both"/>
              <w:rPr>
                <w:rFonts w:ascii="Aptos" w:hAnsi="Aptos" w:cstheme="minorHAnsi"/>
                <w:bCs/>
                <w:iCs/>
              </w:rPr>
            </w:pPr>
            <w:r>
              <w:rPr>
                <w:rFonts w:ascii="Aptos" w:hAnsi="Aptos" w:cstheme="minorHAnsi"/>
                <w:bCs/>
                <w:iCs/>
              </w:rPr>
              <w:t xml:space="preserve">Skills initiatives – </w:t>
            </w:r>
            <w:r w:rsidR="00EB1AA2">
              <w:rPr>
                <w:rFonts w:ascii="Aptos" w:hAnsi="Aptos" w:cstheme="minorHAnsi"/>
                <w:bCs/>
                <w:iCs/>
              </w:rPr>
              <w:t xml:space="preserve">Bootcamps and </w:t>
            </w:r>
            <w:r>
              <w:rPr>
                <w:rFonts w:ascii="Aptos" w:hAnsi="Aptos" w:cstheme="minorHAnsi"/>
                <w:bCs/>
                <w:iCs/>
              </w:rPr>
              <w:t>BELPs aligned to industry needs</w:t>
            </w:r>
          </w:p>
          <w:p w14:paraId="404C2DDA" w14:textId="77777777" w:rsidR="00B27EA1" w:rsidRDefault="00857B39" w:rsidP="00C111C3">
            <w:pPr>
              <w:pStyle w:val="ListParagraph"/>
              <w:numPr>
                <w:ilvl w:val="0"/>
                <w:numId w:val="44"/>
              </w:numPr>
              <w:spacing w:line="276" w:lineRule="auto"/>
              <w:ind w:left="312" w:hanging="284"/>
              <w:jc w:val="both"/>
              <w:rPr>
                <w:rFonts w:ascii="Aptos" w:hAnsi="Aptos" w:cstheme="minorHAnsi"/>
                <w:bCs/>
                <w:iCs/>
              </w:rPr>
            </w:pPr>
            <w:r>
              <w:rPr>
                <w:rFonts w:ascii="Aptos" w:hAnsi="Aptos" w:cstheme="minorHAnsi"/>
                <w:bCs/>
                <w:iCs/>
              </w:rPr>
              <w:t>Case studies</w:t>
            </w:r>
          </w:p>
          <w:p w14:paraId="62456149" w14:textId="77DAF38A" w:rsidR="00B27EA1" w:rsidRDefault="00857B39" w:rsidP="00B87070">
            <w:pPr>
              <w:pStyle w:val="ListParagraph"/>
              <w:numPr>
                <w:ilvl w:val="1"/>
                <w:numId w:val="44"/>
              </w:numPr>
              <w:spacing w:line="276" w:lineRule="auto"/>
              <w:ind w:left="894" w:hanging="284"/>
              <w:jc w:val="both"/>
              <w:rPr>
                <w:rFonts w:ascii="Aptos" w:hAnsi="Aptos" w:cstheme="minorHAnsi"/>
                <w:bCs/>
                <w:iCs/>
              </w:rPr>
            </w:pPr>
            <w:r>
              <w:rPr>
                <w:rFonts w:ascii="Aptos" w:hAnsi="Aptos" w:cstheme="minorHAnsi"/>
                <w:bCs/>
                <w:iCs/>
              </w:rPr>
              <w:t xml:space="preserve">bp scholars </w:t>
            </w:r>
            <w:r w:rsidR="00190459">
              <w:rPr>
                <w:rFonts w:ascii="Aptos" w:hAnsi="Aptos" w:cstheme="minorHAnsi"/>
                <w:bCs/>
                <w:iCs/>
              </w:rPr>
              <w:t>– currently 41 scholars in years 1 and 2</w:t>
            </w:r>
            <w:r w:rsidR="002D435F">
              <w:rPr>
                <w:rFonts w:ascii="Aptos" w:hAnsi="Aptos" w:cstheme="minorHAnsi"/>
                <w:bCs/>
                <w:iCs/>
              </w:rPr>
              <w:t>;</w:t>
            </w:r>
            <w:r w:rsidR="00190459">
              <w:rPr>
                <w:rFonts w:ascii="Aptos" w:hAnsi="Aptos" w:cstheme="minorHAnsi"/>
                <w:bCs/>
                <w:iCs/>
              </w:rPr>
              <w:t xml:space="preserve"> </w:t>
            </w:r>
            <w:r w:rsidR="00A11AD3">
              <w:rPr>
                <w:rFonts w:ascii="Aptos" w:hAnsi="Aptos" w:cstheme="minorHAnsi"/>
                <w:bCs/>
                <w:iCs/>
              </w:rPr>
              <w:t>year 1</w:t>
            </w:r>
            <w:r w:rsidR="00190459">
              <w:rPr>
                <w:rFonts w:ascii="Aptos" w:hAnsi="Aptos" w:cstheme="minorHAnsi"/>
                <w:bCs/>
                <w:iCs/>
              </w:rPr>
              <w:t xml:space="preserve"> cohort 50% female</w:t>
            </w:r>
          </w:p>
          <w:p w14:paraId="312562B9" w14:textId="544262DF" w:rsidR="00857B39" w:rsidRDefault="00B27EA1" w:rsidP="00B87070">
            <w:pPr>
              <w:pStyle w:val="ListParagraph"/>
              <w:numPr>
                <w:ilvl w:val="1"/>
                <w:numId w:val="44"/>
              </w:numPr>
              <w:spacing w:line="276" w:lineRule="auto"/>
              <w:ind w:left="894" w:hanging="284"/>
              <w:jc w:val="both"/>
              <w:rPr>
                <w:rFonts w:ascii="Aptos" w:hAnsi="Aptos" w:cstheme="minorHAnsi"/>
                <w:bCs/>
                <w:iCs/>
              </w:rPr>
            </w:pPr>
            <w:r>
              <w:rPr>
                <w:rFonts w:ascii="Aptos" w:hAnsi="Aptos" w:cstheme="minorHAnsi"/>
                <w:bCs/>
                <w:iCs/>
              </w:rPr>
              <w:t>Institute of Sport and Education (</w:t>
            </w:r>
            <w:r w:rsidR="00190459">
              <w:rPr>
                <w:rFonts w:ascii="Aptos" w:hAnsi="Aptos" w:cstheme="minorHAnsi"/>
                <w:bCs/>
                <w:iCs/>
              </w:rPr>
              <w:t>ISE</w:t>
            </w:r>
            <w:r>
              <w:rPr>
                <w:rFonts w:ascii="Aptos" w:hAnsi="Aptos" w:cstheme="minorHAnsi"/>
                <w:bCs/>
                <w:iCs/>
              </w:rPr>
              <w:t>)</w:t>
            </w:r>
            <w:r w:rsidR="00190459">
              <w:rPr>
                <w:rFonts w:ascii="Aptos" w:hAnsi="Aptos" w:cstheme="minorHAnsi"/>
                <w:bCs/>
                <w:iCs/>
              </w:rPr>
              <w:t xml:space="preserve"> academies</w:t>
            </w:r>
          </w:p>
          <w:p w14:paraId="21312702" w14:textId="34962D88" w:rsidR="00B27EA1" w:rsidRDefault="00B27EA1" w:rsidP="00B87070">
            <w:pPr>
              <w:pStyle w:val="ListParagraph"/>
              <w:numPr>
                <w:ilvl w:val="1"/>
                <w:numId w:val="44"/>
              </w:numPr>
              <w:spacing w:line="276" w:lineRule="auto"/>
              <w:ind w:left="894" w:hanging="284"/>
              <w:jc w:val="both"/>
              <w:rPr>
                <w:rFonts w:ascii="Aptos" w:hAnsi="Aptos" w:cstheme="minorHAnsi"/>
                <w:bCs/>
                <w:iCs/>
              </w:rPr>
            </w:pPr>
            <w:r>
              <w:rPr>
                <w:rFonts w:ascii="Aptos" w:hAnsi="Aptos" w:cstheme="minorHAnsi"/>
                <w:bCs/>
                <w:iCs/>
              </w:rPr>
              <w:t>Scaffolding apprentices</w:t>
            </w:r>
          </w:p>
          <w:p w14:paraId="2A6F2E90" w14:textId="77777777" w:rsidR="00290A4B" w:rsidRDefault="00290A4B" w:rsidP="00290A4B">
            <w:pPr>
              <w:spacing w:line="276" w:lineRule="auto"/>
              <w:jc w:val="both"/>
              <w:rPr>
                <w:rFonts w:ascii="Aptos" w:hAnsi="Aptos" w:cstheme="minorHAnsi"/>
                <w:bCs/>
                <w:iCs/>
              </w:rPr>
            </w:pPr>
          </w:p>
          <w:p w14:paraId="432E5A7F" w14:textId="4AEB9F5D" w:rsidR="00290A4B" w:rsidRDefault="00290A4B" w:rsidP="00290A4B">
            <w:pPr>
              <w:spacing w:line="276" w:lineRule="auto"/>
              <w:jc w:val="both"/>
              <w:rPr>
                <w:rFonts w:ascii="Aptos" w:hAnsi="Aptos" w:cstheme="minorHAnsi"/>
                <w:bCs/>
                <w:iCs/>
              </w:rPr>
            </w:pPr>
            <w:r>
              <w:rPr>
                <w:rFonts w:ascii="Aptos" w:hAnsi="Aptos" w:cstheme="minorHAnsi"/>
                <w:bCs/>
                <w:iCs/>
              </w:rPr>
              <w:t xml:space="preserve">A member queried whether </w:t>
            </w:r>
            <w:r w:rsidR="00B16D35">
              <w:rPr>
                <w:rFonts w:ascii="Aptos" w:hAnsi="Aptos" w:cstheme="minorHAnsi"/>
                <w:bCs/>
                <w:iCs/>
              </w:rPr>
              <w:t xml:space="preserve">community and civic </w:t>
            </w:r>
            <w:r w:rsidR="001808DB">
              <w:rPr>
                <w:rFonts w:ascii="Aptos" w:hAnsi="Aptos" w:cstheme="minorHAnsi"/>
                <w:bCs/>
                <w:iCs/>
              </w:rPr>
              <w:t>should be included in</w:t>
            </w:r>
            <w:r w:rsidR="00B16D35">
              <w:rPr>
                <w:rFonts w:ascii="Aptos" w:hAnsi="Aptos" w:cstheme="minorHAnsi"/>
                <w:bCs/>
                <w:iCs/>
              </w:rPr>
              <w:t xml:space="preserve"> the Chief Executive and Group Principal’s presentation rather than </w:t>
            </w:r>
            <w:r w:rsidR="001808DB">
              <w:rPr>
                <w:rFonts w:ascii="Aptos" w:hAnsi="Aptos" w:cstheme="minorHAnsi"/>
                <w:bCs/>
                <w:iCs/>
              </w:rPr>
              <w:t>Skills</w:t>
            </w:r>
            <w:r w:rsidR="00B16D35">
              <w:rPr>
                <w:rFonts w:ascii="Aptos" w:hAnsi="Aptos" w:cstheme="minorHAnsi"/>
                <w:bCs/>
                <w:iCs/>
              </w:rPr>
              <w:t xml:space="preserve">; she also suggested that the presentation </w:t>
            </w:r>
            <w:r w:rsidR="00FE67B7">
              <w:rPr>
                <w:rFonts w:ascii="Aptos" w:hAnsi="Aptos" w:cstheme="minorHAnsi"/>
                <w:bCs/>
                <w:iCs/>
              </w:rPr>
              <w:t>c</w:t>
            </w:r>
            <w:r w:rsidR="00B16D35">
              <w:rPr>
                <w:rFonts w:ascii="Aptos" w:hAnsi="Aptos" w:cstheme="minorHAnsi"/>
                <w:bCs/>
                <w:iCs/>
              </w:rPr>
              <w:t xml:space="preserve">ould focus </w:t>
            </w:r>
            <w:r w:rsidR="00072960">
              <w:rPr>
                <w:rFonts w:ascii="Aptos" w:hAnsi="Aptos" w:cstheme="minorHAnsi"/>
                <w:bCs/>
                <w:iCs/>
              </w:rPr>
              <w:t xml:space="preserve">on a priority sector, for example net zero, rather than links with Stockton Globe. The </w:t>
            </w:r>
            <w:r w:rsidR="00F414DF">
              <w:rPr>
                <w:rFonts w:ascii="Aptos" w:hAnsi="Aptos" w:cstheme="minorHAnsi"/>
                <w:bCs/>
                <w:iCs/>
              </w:rPr>
              <w:t>VP</w:t>
            </w:r>
            <w:r w:rsidR="00072960">
              <w:rPr>
                <w:rFonts w:ascii="Aptos" w:hAnsi="Aptos" w:cstheme="minorHAnsi"/>
                <w:bCs/>
                <w:iCs/>
              </w:rPr>
              <w:t xml:space="preserve"> Curriculum SRC confirmed that </w:t>
            </w:r>
            <w:r w:rsidR="008B732F">
              <w:rPr>
                <w:rFonts w:ascii="Aptos" w:hAnsi="Aptos" w:cstheme="minorHAnsi"/>
                <w:bCs/>
                <w:iCs/>
              </w:rPr>
              <w:t xml:space="preserve">the </w:t>
            </w:r>
            <w:r w:rsidR="00A67238">
              <w:rPr>
                <w:rFonts w:ascii="Aptos" w:hAnsi="Aptos" w:cstheme="minorHAnsi"/>
                <w:bCs/>
                <w:iCs/>
              </w:rPr>
              <w:t>Skills</w:t>
            </w:r>
            <w:r w:rsidR="008B732F">
              <w:rPr>
                <w:rFonts w:ascii="Aptos" w:hAnsi="Aptos" w:cstheme="minorHAnsi"/>
                <w:bCs/>
                <w:iCs/>
              </w:rPr>
              <w:t xml:space="preserve"> inspection included civic, community, employer and education strands</w:t>
            </w:r>
            <w:r w:rsidR="004A4DA1">
              <w:rPr>
                <w:rFonts w:ascii="Aptos" w:hAnsi="Aptos" w:cstheme="minorHAnsi"/>
                <w:bCs/>
                <w:iCs/>
              </w:rPr>
              <w:t xml:space="preserve">. The Chief Executive and Group Principal agreed that skills had a wider focus than just technical skills </w:t>
            </w:r>
            <w:r w:rsidR="00885082">
              <w:rPr>
                <w:rFonts w:ascii="Aptos" w:hAnsi="Aptos" w:cstheme="minorHAnsi"/>
                <w:bCs/>
                <w:iCs/>
              </w:rPr>
              <w:t>and that the presentation could be reordered</w:t>
            </w:r>
            <w:r w:rsidR="00150185">
              <w:rPr>
                <w:rFonts w:ascii="Aptos" w:hAnsi="Aptos" w:cstheme="minorHAnsi"/>
                <w:bCs/>
                <w:iCs/>
              </w:rPr>
              <w:t xml:space="preserve"> </w:t>
            </w:r>
            <w:r w:rsidR="00C665CA">
              <w:rPr>
                <w:rFonts w:ascii="Aptos" w:hAnsi="Aptos" w:cstheme="minorHAnsi"/>
                <w:bCs/>
                <w:iCs/>
              </w:rPr>
              <w:t xml:space="preserve">to focus </w:t>
            </w:r>
            <w:r w:rsidR="00222D21">
              <w:rPr>
                <w:rFonts w:ascii="Aptos" w:hAnsi="Aptos" w:cstheme="minorHAnsi"/>
                <w:bCs/>
                <w:iCs/>
              </w:rPr>
              <w:t xml:space="preserve">earlier </w:t>
            </w:r>
            <w:r w:rsidR="00C665CA">
              <w:rPr>
                <w:rFonts w:ascii="Aptos" w:hAnsi="Aptos" w:cstheme="minorHAnsi"/>
                <w:bCs/>
                <w:iCs/>
              </w:rPr>
              <w:t>on links with bp and the NHS</w:t>
            </w:r>
            <w:r w:rsidR="009F4B94">
              <w:rPr>
                <w:rFonts w:ascii="Aptos" w:hAnsi="Aptos" w:cstheme="minorHAnsi"/>
                <w:bCs/>
                <w:iCs/>
              </w:rPr>
              <w:t>, meeting regional skills needs</w:t>
            </w:r>
            <w:r w:rsidR="00D24817">
              <w:rPr>
                <w:rFonts w:ascii="Aptos" w:hAnsi="Aptos" w:cstheme="minorHAnsi"/>
                <w:bCs/>
                <w:iCs/>
              </w:rPr>
              <w:t xml:space="preserve">. He </w:t>
            </w:r>
            <w:r w:rsidR="00FA6F82">
              <w:rPr>
                <w:rFonts w:ascii="Aptos" w:hAnsi="Aptos" w:cstheme="minorHAnsi"/>
                <w:bCs/>
                <w:iCs/>
              </w:rPr>
              <w:t>added that</w:t>
            </w:r>
            <w:r w:rsidR="001627AC">
              <w:rPr>
                <w:rFonts w:ascii="Aptos" w:hAnsi="Aptos" w:cstheme="minorHAnsi"/>
                <w:bCs/>
                <w:iCs/>
              </w:rPr>
              <w:t xml:space="preserve"> he would </w:t>
            </w:r>
            <w:r w:rsidR="00FA6F82">
              <w:rPr>
                <w:rFonts w:ascii="Aptos" w:hAnsi="Aptos" w:cstheme="minorHAnsi"/>
                <w:bCs/>
                <w:iCs/>
              </w:rPr>
              <w:t xml:space="preserve">be </w:t>
            </w:r>
            <w:r w:rsidR="001627AC">
              <w:rPr>
                <w:rFonts w:ascii="Aptos" w:hAnsi="Aptos" w:cstheme="minorHAnsi"/>
                <w:bCs/>
                <w:iCs/>
              </w:rPr>
              <w:t>giv</w:t>
            </w:r>
            <w:r w:rsidR="00FA6F82">
              <w:rPr>
                <w:rFonts w:ascii="Aptos" w:hAnsi="Aptos" w:cstheme="minorHAnsi"/>
                <w:bCs/>
                <w:iCs/>
              </w:rPr>
              <w:t>ing</w:t>
            </w:r>
            <w:r w:rsidR="001627AC">
              <w:rPr>
                <w:rFonts w:ascii="Aptos" w:hAnsi="Aptos" w:cstheme="minorHAnsi"/>
                <w:bCs/>
                <w:iCs/>
              </w:rPr>
              <w:t xml:space="preserve"> the main Ofsted presentation </w:t>
            </w:r>
            <w:r w:rsidR="009D5068">
              <w:rPr>
                <w:rFonts w:ascii="Aptos" w:hAnsi="Aptos" w:cstheme="minorHAnsi"/>
                <w:bCs/>
                <w:iCs/>
              </w:rPr>
              <w:t>at the start of</w:t>
            </w:r>
            <w:r w:rsidR="001627AC">
              <w:rPr>
                <w:rFonts w:ascii="Aptos" w:hAnsi="Aptos" w:cstheme="minorHAnsi"/>
                <w:bCs/>
                <w:iCs/>
              </w:rPr>
              <w:t xml:space="preserve"> the first day of the full inspection, which would focus on the group’s even greater achievements since the last inspection</w:t>
            </w:r>
            <w:r w:rsidR="00BC4954">
              <w:rPr>
                <w:rFonts w:ascii="Aptos" w:hAnsi="Aptos" w:cstheme="minorHAnsi"/>
                <w:bCs/>
                <w:iCs/>
              </w:rPr>
              <w:t xml:space="preserve">, and that </w:t>
            </w:r>
            <w:r w:rsidR="003728C0">
              <w:rPr>
                <w:rFonts w:ascii="Aptos" w:hAnsi="Aptos" w:cstheme="minorHAnsi"/>
                <w:bCs/>
                <w:iCs/>
              </w:rPr>
              <w:t xml:space="preserve">cohesion and alignment between the two presentations would be </w:t>
            </w:r>
            <w:r w:rsidR="009D5068">
              <w:rPr>
                <w:rFonts w:ascii="Aptos" w:hAnsi="Aptos" w:cstheme="minorHAnsi"/>
                <w:bCs/>
                <w:iCs/>
              </w:rPr>
              <w:t>developed</w:t>
            </w:r>
            <w:r w:rsidR="001627AC">
              <w:rPr>
                <w:rFonts w:ascii="Aptos" w:hAnsi="Aptos" w:cstheme="minorHAnsi"/>
                <w:bCs/>
                <w:iCs/>
              </w:rPr>
              <w:t>.</w:t>
            </w:r>
            <w:r w:rsidR="004A6A11">
              <w:rPr>
                <w:rFonts w:ascii="Aptos" w:hAnsi="Aptos" w:cstheme="minorHAnsi"/>
                <w:bCs/>
                <w:iCs/>
              </w:rPr>
              <w:t xml:space="preserve"> </w:t>
            </w:r>
            <w:r w:rsidR="00957468">
              <w:rPr>
                <w:rFonts w:ascii="Aptos" w:hAnsi="Aptos" w:cstheme="minorHAnsi"/>
                <w:bCs/>
                <w:iCs/>
              </w:rPr>
              <w:t>Following discussion</w:t>
            </w:r>
            <w:r w:rsidR="006263D4">
              <w:rPr>
                <w:rFonts w:ascii="Aptos" w:hAnsi="Aptos" w:cstheme="minorHAnsi"/>
                <w:bCs/>
                <w:iCs/>
              </w:rPr>
              <w:t>, i</w:t>
            </w:r>
            <w:r w:rsidR="004A6A11">
              <w:rPr>
                <w:rFonts w:ascii="Aptos" w:hAnsi="Aptos" w:cstheme="minorHAnsi"/>
                <w:bCs/>
                <w:iCs/>
              </w:rPr>
              <w:t xml:space="preserve">t was </w:t>
            </w:r>
            <w:r w:rsidR="004A6A11">
              <w:rPr>
                <w:rFonts w:ascii="Aptos" w:hAnsi="Aptos" w:cstheme="minorHAnsi"/>
                <w:b/>
                <w:iCs/>
              </w:rPr>
              <w:t xml:space="preserve">agreed </w:t>
            </w:r>
            <w:r w:rsidR="004A6A11">
              <w:rPr>
                <w:rFonts w:ascii="Aptos" w:hAnsi="Aptos" w:cstheme="minorHAnsi"/>
                <w:bCs/>
                <w:iCs/>
              </w:rPr>
              <w:t xml:space="preserve">that the presentation order should be amended </w:t>
            </w:r>
            <w:r w:rsidR="00004018">
              <w:rPr>
                <w:rFonts w:ascii="Aptos" w:hAnsi="Aptos" w:cstheme="minorHAnsi"/>
                <w:bCs/>
                <w:iCs/>
              </w:rPr>
              <w:t xml:space="preserve">to </w:t>
            </w:r>
            <w:r w:rsidR="00957468">
              <w:rPr>
                <w:rFonts w:ascii="Aptos" w:hAnsi="Aptos" w:cstheme="minorHAnsi"/>
                <w:bCs/>
                <w:iCs/>
              </w:rPr>
              <w:t>communicate</w:t>
            </w:r>
            <w:r w:rsidR="00004018">
              <w:rPr>
                <w:rFonts w:ascii="Aptos" w:hAnsi="Aptos" w:cstheme="minorHAnsi"/>
                <w:bCs/>
                <w:iCs/>
              </w:rPr>
              <w:t xml:space="preserve"> the greatest strengths first </w:t>
            </w:r>
            <w:r w:rsidR="004009F0">
              <w:rPr>
                <w:rFonts w:ascii="Aptos" w:hAnsi="Aptos" w:cstheme="minorHAnsi"/>
                <w:bCs/>
                <w:iCs/>
              </w:rPr>
              <w:t>and</w:t>
            </w:r>
            <w:r w:rsidR="00004018">
              <w:rPr>
                <w:rFonts w:ascii="Aptos" w:hAnsi="Aptos" w:cstheme="minorHAnsi"/>
                <w:bCs/>
                <w:iCs/>
              </w:rPr>
              <w:t xml:space="preserve"> </w:t>
            </w:r>
            <w:r w:rsidR="0027210A">
              <w:rPr>
                <w:rFonts w:ascii="Aptos" w:hAnsi="Aptos" w:cstheme="minorHAnsi"/>
                <w:bCs/>
                <w:iCs/>
              </w:rPr>
              <w:t xml:space="preserve">perhaps </w:t>
            </w:r>
            <w:r w:rsidR="004009F0">
              <w:rPr>
                <w:rFonts w:ascii="Aptos" w:hAnsi="Aptos" w:cstheme="minorHAnsi"/>
                <w:bCs/>
                <w:iCs/>
              </w:rPr>
              <w:t>re</w:t>
            </w:r>
            <w:r w:rsidR="0027210A">
              <w:rPr>
                <w:rFonts w:ascii="Aptos" w:hAnsi="Aptos" w:cstheme="minorHAnsi"/>
                <w:bCs/>
                <w:iCs/>
              </w:rPr>
              <w:t>peated</w:t>
            </w:r>
            <w:r w:rsidR="004009F0">
              <w:rPr>
                <w:rFonts w:ascii="Aptos" w:hAnsi="Aptos" w:cstheme="minorHAnsi"/>
                <w:bCs/>
                <w:iCs/>
              </w:rPr>
              <w:t xml:space="preserve"> </w:t>
            </w:r>
            <w:r w:rsidR="00C24225">
              <w:rPr>
                <w:rFonts w:ascii="Aptos" w:hAnsi="Aptos" w:cstheme="minorHAnsi"/>
                <w:bCs/>
                <w:iCs/>
              </w:rPr>
              <w:t xml:space="preserve">at the end </w:t>
            </w:r>
            <w:r w:rsidR="00D62BBE">
              <w:rPr>
                <w:rFonts w:ascii="Aptos" w:hAnsi="Aptos" w:cstheme="minorHAnsi"/>
                <w:bCs/>
                <w:iCs/>
              </w:rPr>
              <w:t xml:space="preserve">to reinforce </w:t>
            </w:r>
            <w:r w:rsidR="0027210A">
              <w:rPr>
                <w:rFonts w:ascii="Aptos" w:hAnsi="Aptos" w:cstheme="minorHAnsi"/>
                <w:bCs/>
                <w:iCs/>
              </w:rPr>
              <w:t xml:space="preserve">the </w:t>
            </w:r>
            <w:r w:rsidR="00D62BBE">
              <w:rPr>
                <w:rFonts w:ascii="Aptos" w:hAnsi="Aptos" w:cstheme="minorHAnsi"/>
                <w:bCs/>
                <w:iCs/>
              </w:rPr>
              <w:t xml:space="preserve">key messages </w:t>
            </w:r>
            <w:r w:rsidR="0027210A">
              <w:rPr>
                <w:rFonts w:ascii="Aptos" w:hAnsi="Aptos" w:cstheme="minorHAnsi"/>
                <w:bCs/>
                <w:iCs/>
              </w:rPr>
              <w:t>with</w:t>
            </w:r>
            <w:r w:rsidR="00D62BBE">
              <w:rPr>
                <w:rFonts w:ascii="Aptos" w:hAnsi="Aptos" w:cstheme="minorHAnsi"/>
                <w:bCs/>
                <w:iCs/>
              </w:rPr>
              <w:t xml:space="preserve"> </w:t>
            </w:r>
            <w:r w:rsidR="00004018">
              <w:rPr>
                <w:rFonts w:ascii="Aptos" w:hAnsi="Aptos" w:cstheme="minorHAnsi"/>
                <w:bCs/>
                <w:iCs/>
              </w:rPr>
              <w:t>inspectors.</w:t>
            </w:r>
          </w:p>
          <w:p w14:paraId="4F74DDEF" w14:textId="77777777" w:rsidR="00004018" w:rsidRDefault="00004018" w:rsidP="00290A4B">
            <w:pPr>
              <w:spacing w:line="276" w:lineRule="auto"/>
              <w:jc w:val="both"/>
              <w:rPr>
                <w:rFonts w:ascii="Aptos" w:hAnsi="Aptos" w:cstheme="minorHAnsi"/>
                <w:bCs/>
                <w:iCs/>
              </w:rPr>
            </w:pPr>
          </w:p>
          <w:p w14:paraId="44A3D3C8" w14:textId="7700BFDA" w:rsidR="00004018" w:rsidRDefault="00B74F5A" w:rsidP="00290A4B">
            <w:pPr>
              <w:spacing w:line="276" w:lineRule="auto"/>
              <w:jc w:val="both"/>
              <w:rPr>
                <w:rFonts w:ascii="Aptos" w:hAnsi="Aptos" w:cstheme="minorHAnsi"/>
                <w:bCs/>
                <w:iCs/>
              </w:rPr>
            </w:pPr>
            <w:r>
              <w:rPr>
                <w:rFonts w:ascii="Aptos" w:hAnsi="Aptos" w:cstheme="minorHAnsi"/>
                <w:bCs/>
                <w:iCs/>
              </w:rPr>
              <w:t xml:space="preserve">A member added that the </w:t>
            </w:r>
            <w:r w:rsidR="00973916">
              <w:rPr>
                <w:rFonts w:ascii="Aptos" w:hAnsi="Aptos" w:cstheme="minorHAnsi"/>
                <w:bCs/>
                <w:iCs/>
              </w:rPr>
              <w:t xml:space="preserve">community </w:t>
            </w:r>
            <w:r>
              <w:rPr>
                <w:rFonts w:ascii="Aptos" w:hAnsi="Aptos" w:cstheme="minorHAnsi"/>
                <w:bCs/>
                <w:iCs/>
              </w:rPr>
              <w:t xml:space="preserve">video had been impactful and powerful and that it </w:t>
            </w:r>
            <w:r w:rsidR="00973916">
              <w:rPr>
                <w:rFonts w:ascii="Aptos" w:hAnsi="Aptos" w:cstheme="minorHAnsi"/>
                <w:bCs/>
                <w:iCs/>
              </w:rPr>
              <w:t>might</w:t>
            </w:r>
            <w:r>
              <w:rPr>
                <w:rFonts w:ascii="Aptos" w:hAnsi="Aptos" w:cstheme="minorHAnsi"/>
                <w:bCs/>
                <w:iCs/>
              </w:rPr>
              <w:t xml:space="preserve"> be valuable to </w:t>
            </w:r>
            <w:r w:rsidR="00973916">
              <w:rPr>
                <w:rFonts w:ascii="Aptos" w:hAnsi="Aptos" w:cstheme="minorHAnsi"/>
                <w:bCs/>
                <w:iCs/>
              </w:rPr>
              <w:t>have an employer video focusing on the</w:t>
            </w:r>
            <w:r w:rsidR="00C80BBC">
              <w:rPr>
                <w:rFonts w:ascii="Aptos" w:hAnsi="Aptos" w:cstheme="minorHAnsi"/>
                <w:bCs/>
                <w:iCs/>
              </w:rPr>
              <w:t xml:space="preserve"> difference working with the group makes to them</w:t>
            </w:r>
            <w:r>
              <w:rPr>
                <w:rFonts w:ascii="Aptos" w:hAnsi="Aptos" w:cstheme="minorHAnsi"/>
                <w:bCs/>
                <w:iCs/>
              </w:rPr>
              <w:t xml:space="preserve">; </w:t>
            </w:r>
            <w:r w:rsidR="00C80BBC">
              <w:rPr>
                <w:rFonts w:ascii="Aptos" w:hAnsi="Aptos" w:cstheme="minorHAnsi"/>
                <w:bCs/>
                <w:iCs/>
              </w:rPr>
              <w:t xml:space="preserve">senior managers </w:t>
            </w:r>
            <w:r w:rsidR="00C80BBC">
              <w:rPr>
                <w:rFonts w:ascii="Aptos" w:hAnsi="Aptos" w:cstheme="minorHAnsi"/>
                <w:b/>
                <w:iCs/>
              </w:rPr>
              <w:t xml:space="preserve">agreed </w:t>
            </w:r>
            <w:r w:rsidR="00C80BBC">
              <w:rPr>
                <w:rFonts w:ascii="Aptos" w:hAnsi="Aptos" w:cstheme="minorHAnsi"/>
                <w:bCs/>
                <w:iCs/>
              </w:rPr>
              <w:t>to reflect on this suggestion.</w:t>
            </w:r>
          </w:p>
          <w:p w14:paraId="173F054D" w14:textId="77777777" w:rsidR="00C80BBC" w:rsidRDefault="00C80BBC" w:rsidP="00290A4B">
            <w:pPr>
              <w:spacing w:line="276" w:lineRule="auto"/>
              <w:jc w:val="both"/>
              <w:rPr>
                <w:rFonts w:ascii="Aptos" w:hAnsi="Aptos" w:cstheme="minorHAnsi"/>
                <w:bCs/>
                <w:iCs/>
              </w:rPr>
            </w:pPr>
          </w:p>
          <w:p w14:paraId="16ADBDD9" w14:textId="19457102" w:rsidR="0014233A" w:rsidRPr="00821627" w:rsidRDefault="006E37C9" w:rsidP="00D034FC">
            <w:pPr>
              <w:spacing w:line="276" w:lineRule="auto"/>
              <w:jc w:val="both"/>
              <w:rPr>
                <w:rFonts w:ascii="Aptos" w:hAnsi="Aptos" w:cstheme="minorHAnsi"/>
                <w:bCs/>
                <w:iCs/>
                <w:highlight w:val="yellow"/>
              </w:rPr>
            </w:pPr>
            <w:r>
              <w:rPr>
                <w:rFonts w:ascii="Aptos" w:hAnsi="Aptos" w:cstheme="minorHAnsi"/>
                <w:bCs/>
                <w:iCs/>
              </w:rPr>
              <w:t>Acknowledging that the presentation was in early development</w:t>
            </w:r>
            <w:r w:rsidR="00EE49C5">
              <w:rPr>
                <w:rFonts w:ascii="Aptos" w:hAnsi="Aptos" w:cstheme="minorHAnsi"/>
                <w:bCs/>
                <w:iCs/>
              </w:rPr>
              <w:t>,</w:t>
            </w:r>
            <w:r w:rsidR="00B5522A">
              <w:rPr>
                <w:rFonts w:ascii="Aptos" w:hAnsi="Aptos" w:cstheme="minorHAnsi"/>
                <w:bCs/>
                <w:iCs/>
              </w:rPr>
              <w:t xml:space="preserve"> </w:t>
            </w:r>
            <w:r w:rsidR="00EE49C5">
              <w:rPr>
                <w:rFonts w:ascii="Aptos" w:hAnsi="Aptos" w:cstheme="minorHAnsi"/>
                <w:bCs/>
                <w:iCs/>
              </w:rPr>
              <w:t xml:space="preserve">the </w:t>
            </w:r>
            <w:r w:rsidR="00F414DF">
              <w:rPr>
                <w:rFonts w:ascii="Aptos" w:hAnsi="Aptos" w:cstheme="minorHAnsi"/>
                <w:bCs/>
                <w:iCs/>
              </w:rPr>
              <w:t>VP</w:t>
            </w:r>
            <w:r w:rsidR="00B5522A">
              <w:rPr>
                <w:rFonts w:ascii="Aptos" w:hAnsi="Aptos" w:cstheme="minorHAnsi"/>
                <w:bCs/>
                <w:iCs/>
              </w:rPr>
              <w:t xml:space="preserve"> Curriculum </w:t>
            </w:r>
            <w:r w:rsidR="00C43D4B">
              <w:rPr>
                <w:rFonts w:ascii="Aptos" w:hAnsi="Aptos" w:cstheme="minorHAnsi"/>
                <w:bCs/>
                <w:iCs/>
              </w:rPr>
              <w:t>thanked committee members for their input.</w:t>
            </w:r>
            <w:r w:rsidR="004A5843">
              <w:rPr>
                <w:rFonts w:ascii="Aptos" w:hAnsi="Aptos" w:cstheme="minorHAnsi"/>
                <w:bCs/>
                <w:iCs/>
              </w:rPr>
              <w:t xml:space="preserve"> </w:t>
            </w:r>
            <w:r w:rsidR="00821627">
              <w:rPr>
                <w:rFonts w:ascii="Aptos" w:hAnsi="Aptos" w:cstheme="minorHAnsi"/>
                <w:bCs/>
                <w:iCs/>
              </w:rPr>
              <w:t xml:space="preserve">Members </w:t>
            </w:r>
            <w:r w:rsidR="00821627">
              <w:rPr>
                <w:rFonts w:ascii="Aptos" w:hAnsi="Aptos" w:cstheme="minorHAnsi"/>
                <w:b/>
                <w:iCs/>
              </w:rPr>
              <w:t>noted</w:t>
            </w:r>
            <w:r w:rsidR="00821627">
              <w:rPr>
                <w:rFonts w:ascii="Aptos" w:hAnsi="Aptos" w:cstheme="minorHAnsi"/>
                <w:bCs/>
                <w:iCs/>
              </w:rPr>
              <w:t xml:space="preserve"> the </w:t>
            </w:r>
            <w:r w:rsidR="00A043CA">
              <w:rPr>
                <w:rFonts w:ascii="Aptos" w:hAnsi="Aptos" w:cstheme="minorHAnsi"/>
                <w:bCs/>
                <w:iCs/>
              </w:rPr>
              <w:t xml:space="preserve">value </w:t>
            </w:r>
            <w:r w:rsidR="00E318C5">
              <w:rPr>
                <w:rFonts w:ascii="Aptos" w:hAnsi="Aptos" w:cstheme="minorHAnsi"/>
                <w:bCs/>
                <w:iCs/>
              </w:rPr>
              <w:t xml:space="preserve">of reviewing the Skills presentation </w:t>
            </w:r>
            <w:r w:rsidR="00A043CA">
              <w:rPr>
                <w:rFonts w:ascii="Aptos" w:hAnsi="Aptos" w:cstheme="minorHAnsi"/>
                <w:bCs/>
                <w:iCs/>
              </w:rPr>
              <w:t>for both the committee and Ofsted Group members</w:t>
            </w:r>
            <w:r w:rsidR="00B240CA">
              <w:rPr>
                <w:rFonts w:ascii="Aptos" w:hAnsi="Aptos" w:cstheme="minorHAnsi"/>
                <w:bCs/>
                <w:iCs/>
              </w:rPr>
              <w:t>.</w:t>
            </w:r>
          </w:p>
          <w:p w14:paraId="540344A5" w14:textId="2568495A" w:rsidR="00090BCD" w:rsidRPr="00D034FC" w:rsidRDefault="00090BCD" w:rsidP="005008A5">
            <w:pPr>
              <w:spacing w:line="276" w:lineRule="auto"/>
              <w:jc w:val="both"/>
              <w:rPr>
                <w:rFonts w:ascii="Aptos" w:hAnsi="Aptos" w:cstheme="minorHAnsi"/>
                <w:bCs/>
                <w:iCs/>
                <w:highlight w:val="yellow"/>
              </w:rPr>
            </w:pPr>
          </w:p>
        </w:tc>
      </w:tr>
      <w:tr w:rsidR="008A05C6" w:rsidRPr="00B0547F" w14:paraId="4B41A6B3" w14:textId="77777777" w:rsidTr="00184A8B">
        <w:trPr>
          <w:trHeight w:val="394"/>
        </w:trPr>
        <w:tc>
          <w:tcPr>
            <w:tcW w:w="1123" w:type="dxa"/>
          </w:tcPr>
          <w:p w14:paraId="7D6AD508" w14:textId="3A2E511D" w:rsidR="008A05C6" w:rsidRPr="00B0547F" w:rsidRDefault="008A05C6" w:rsidP="00B154C2">
            <w:pPr>
              <w:spacing w:line="276" w:lineRule="auto"/>
              <w:rPr>
                <w:rFonts w:ascii="Aptos" w:hAnsi="Aptos" w:cstheme="minorHAnsi"/>
                <w:b/>
              </w:rPr>
            </w:pPr>
            <w:r w:rsidRPr="00B0547F">
              <w:rPr>
                <w:rFonts w:ascii="Aptos" w:hAnsi="Aptos" w:cstheme="minorHAnsi"/>
                <w:b/>
              </w:rPr>
              <w:lastRenderedPageBreak/>
              <w:t>SIC2</w:t>
            </w:r>
            <w:r w:rsidR="00DD33E7">
              <w:rPr>
                <w:rFonts w:ascii="Aptos" w:hAnsi="Aptos" w:cstheme="minorHAnsi"/>
                <w:b/>
              </w:rPr>
              <w:t>5/5</w:t>
            </w:r>
          </w:p>
        </w:tc>
        <w:tc>
          <w:tcPr>
            <w:tcW w:w="8514" w:type="dxa"/>
            <w:gridSpan w:val="2"/>
          </w:tcPr>
          <w:p w14:paraId="067B8248" w14:textId="0AF34E8C" w:rsidR="008A05C6" w:rsidRPr="00B0547F" w:rsidRDefault="008A05C6" w:rsidP="00B154C2">
            <w:pPr>
              <w:spacing w:line="276" w:lineRule="auto"/>
              <w:jc w:val="both"/>
              <w:rPr>
                <w:rFonts w:ascii="Aptos" w:hAnsi="Aptos" w:cstheme="minorHAnsi"/>
                <w:bCs/>
              </w:rPr>
            </w:pPr>
            <w:r w:rsidRPr="00B0547F">
              <w:rPr>
                <w:rFonts w:ascii="Aptos" w:hAnsi="Aptos" w:cstheme="minorHAnsi"/>
                <w:b/>
                <w:bCs/>
              </w:rPr>
              <w:t xml:space="preserve">Agenda Item </w:t>
            </w:r>
            <w:r w:rsidR="00DD33E7">
              <w:rPr>
                <w:rFonts w:ascii="Aptos" w:hAnsi="Aptos" w:cstheme="minorHAnsi"/>
                <w:b/>
                <w:bCs/>
              </w:rPr>
              <w:t>5 – Level 3 Qualifications Reform</w:t>
            </w:r>
          </w:p>
        </w:tc>
      </w:tr>
      <w:tr w:rsidR="008A05C6" w:rsidRPr="00B0547F" w14:paraId="080F2ADD" w14:textId="77777777" w:rsidTr="00184A8B">
        <w:trPr>
          <w:trHeight w:val="394"/>
        </w:trPr>
        <w:tc>
          <w:tcPr>
            <w:tcW w:w="1123" w:type="dxa"/>
          </w:tcPr>
          <w:p w14:paraId="32379503" w14:textId="77777777" w:rsidR="008A05C6" w:rsidRPr="00B0547F" w:rsidRDefault="008A05C6" w:rsidP="00B154C2">
            <w:pPr>
              <w:spacing w:line="276" w:lineRule="auto"/>
              <w:rPr>
                <w:rFonts w:ascii="Aptos" w:hAnsi="Aptos" w:cstheme="minorHAnsi"/>
                <w:b/>
              </w:rPr>
            </w:pPr>
          </w:p>
        </w:tc>
        <w:tc>
          <w:tcPr>
            <w:tcW w:w="8514" w:type="dxa"/>
            <w:gridSpan w:val="2"/>
          </w:tcPr>
          <w:p w14:paraId="282F4D79" w14:textId="1402CC56" w:rsidR="00106FE8" w:rsidRDefault="00C43D4B" w:rsidP="00DD33E7">
            <w:pPr>
              <w:spacing w:line="276" w:lineRule="auto"/>
              <w:jc w:val="both"/>
              <w:rPr>
                <w:rFonts w:ascii="Aptos" w:hAnsi="Aptos" w:cstheme="minorHAnsi"/>
              </w:rPr>
            </w:pPr>
            <w:r>
              <w:rPr>
                <w:rFonts w:ascii="Aptos" w:hAnsi="Aptos" w:cstheme="minorHAnsi"/>
              </w:rPr>
              <w:t>The Deputy Chief Executive Officer presented the circulated report and highlighted that the</w:t>
            </w:r>
            <w:r w:rsidR="00F01DA8">
              <w:rPr>
                <w:rFonts w:ascii="Aptos" w:hAnsi="Aptos" w:cstheme="minorHAnsi"/>
              </w:rPr>
              <w:t xml:space="preserve"> curriculum review</w:t>
            </w:r>
            <w:r w:rsidR="00C57FDF">
              <w:rPr>
                <w:rFonts w:ascii="Aptos" w:hAnsi="Aptos" w:cstheme="minorHAnsi"/>
              </w:rPr>
              <w:t xml:space="preserve"> was currently paused to allow for review of the planned cuts to Level 3 (L3) </w:t>
            </w:r>
            <w:r w:rsidR="000614F6">
              <w:rPr>
                <w:rFonts w:ascii="Aptos" w:hAnsi="Aptos" w:cstheme="minorHAnsi"/>
              </w:rPr>
              <w:t>qualifications</w:t>
            </w:r>
            <w:r w:rsidR="00F01DA8">
              <w:rPr>
                <w:rFonts w:ascii="Aptos" w:hAnsi="Aptos" w:cstheme="minorHAnsi"/>
              </w:rPr>
              <w:t xml:space="preserve">. </w:t>
            </w:r>
            <w:r w:rsidR="000614F6">
              <w:rPr>
                <w:rFonts w:ascii="Aptos" w:hAnsi="Aptos" w:cstheme="minorHAnsi"/>
              </w:rPr>
              <w:t xml:space="preserve">In December 2024, the government had announced that </w:t>
            </w:r>
            <w:r w:rsidR="00F01DA8">
              <w:rPr>
                <w:rFonts w:ascii="Aptos" w:hAnsi="Aptos" w:cstheme="minorHAnsi"/>
              </w:rPr>
              <w:t>157 qualifications</w:t>
            </w:r>
            <w:r w:rsidR="00C42AC5">
              <w:rPr>
                <w:rFonts w:ascii="Aptos" w:hAnsi="Aptos" w:cstheme="minorHAnsi"/>
              </w:rPr>
              <w:t xml:space="preserve">, including some in </w:t>
            </w:r>
            <w:r w:rsidR="00146D67">
              <w:rPr>
                <w:rFonts w:ascii="Aptos" w:hAnsi="Aptos" w:cstheme="minorHAnsi"/>
              </w:rPr>
              <w:t>health and engineering</w:t>
            </w:r>
            <w:r w:rsidR="00F01DA8">
              <w:rPr>
                <w:rFonts w:ascii="Aptos" w:hAnsi="Aptos" w:cstheme="minorHAnsi"/>
              </w:rPr>
              <w:t xml:space="preserve"> </w:t>
            </w:r>
            <w:r w:rsidR="00974D90">
              <w:rPr>
                <w:rFonts w:ascii="Aptos" w:hAnsi="Aptos" w:cstheme="minorHAnsi"/>
              </w:rPr>
              <w:t>that had been due to be defunded</w:t>
            </w:r>
            <w:r w:rsidR="00481B57">
              <w:rPr>
                <w:rFonts w:ascii="Aptos" w:hAnsi="Aptos" w:cstheme="minorHAnsi"/>
              </w:rPr>
              <w:t>,</w:t>
            </w:r>
            <w:r w:rsidR="00974D90">
              <w:rPr>
                <w:rFonts w:ascii="Aptos" w:hAnsi="Aptos" w:cstheme="minorHAnsi"/>
              </w:rPr>
              <w:t xml:space="preserve"> would be retained</w:t>
            </w:r>
            <w:r w:rsidR="004635C2">
              <w:rPr>
                <w:rFonts w:ascii="Aptos" w:hAnsi="Aptos" w:cstheme="minorHAnsi"/>
              </w:rPr>
              <w:t xml:space="preserve"> but, with further review pending, </w:t>
            </w:r>
            <w:r w:rsidR="00146D67">
              <w:rPr>
                <w:rFonts w:ascii="Aptos" w:hAnsi="Aptos" w:cstheme="minorHAnsi"/>
              </w:rPr>
              <w:t xml:space="preserve">it would be some time before the </w:t>
            </w:r>
            <w:r w:rsidR="004635C2">
              <w:rPr>
                <w:rFonts w:ascii="Aptos" w:hAnsi="Aptos" w:cstheme="minorHAnsi"/>
              </w:rPr>
              <w:t xml:space="preserve">process </w:t>
            </w:r>
            <w:r w:rsidR="00146D67">
              <w:rPr>
                <w:rFonts w:ascii="Aptos" w:hAnsi="Aptos" w:cstheme="minorHAnsi"/>
              </w:rPr>
              <w:t>was concluded</w:t>
            </w:r>
            <w:r w:rsidR="00006D96">
              <w:rPr>
                <w:rFonts w:ascii="Aptos" w:hAnsi="Aptos" w:cstheme="minorHAnsi"/>
              </w:rPr>
              <w:t>.</w:t>
            </w:r>
          </w:p>
          <w:p w14:paraId="76F67275" w14:textId="77777777" w:rsidR="00006D96" w:rsidRDefault="00006D96" w:rsidP="00DD33E7">
            <w:pPr>
              <w:spacing w:line="276" w:lineRule="auto"/>
              <w:jc w:val="both"/>
              <w:rPr>
                <w:rFonts w:ascii="Aptos" w:hAnsi="Aptos" w:cstheme="minorHAnsi"/>
              </w:rPr>
            </w:pPr>
          </w:p>
          <w:p w14:paraId="12A4F77C" w14:textId="4D72E8D5" w:rsidR="00006D96" w:rsidRDefault="00006D96" w:rsidP="00DD33E7">
            <w:pPr>
              <w:spacing w:line="276" w:lineRule="auto"/>
              <w:jc w:val="both"/>
              <w:rPr>
                <w:rFonts w:ascii="Aptos" w:hAnsi="Aptos" w:cstheme="minorHAnsi"/>
              </w:rPr>
            </w:pPr>
            <w:r>
              <w:rPr>
                <w:rFonts w:ascii="Aptos" w:hAnsi="Aptos" w:cstheme="minorHAnsi"/>
              </w:rPr>
              <w:t xml:space="preserve">A member commented that the rapid review had only included </w:t>
            </w:r>
            <w:r w:rsidR="00146D67">
              <w:rPr>
                <w:rFonts w:ascii="Aptos" w:hAnsi="Aptos" w:cstheme="minorHAnsi"/>
              </w:rPr>
              <w:t>L3 qualifications</w:t>
            </w:r>
            <w:r>
              <w:rPr>
                <w:rFonts w:ascii="Aptos" w:hAnsi="Aptos" w:cstheme="minorHAnsi"/>
              </w:rPr>
              <w:t xml:space="preserve"> </w:t>
            </w:r>
            <w:r w:rsidR="00A20290">
              <w:rPr>
                <w:rFonts w:ascii="Aptos" w:hAnsi="Aptos" w:cstheme="minorHAnsi"/>
              </w:rPr>
              <w:t xml:space="preserve">but </w:t>
            </w:r>
            <w:r w:rsidR="008157DF">
              <w:rPr>
                <w:rFonts w:ascii="Aptos" w:hAnsi="Aptos" w:cstheme="minorHAnsi"/>
              </w:rPr>
              <w:t xml:space="preserve">that a broader review was planned </w:t>
            </w:r>
            <w:r w:rsidR="00A20290">
              <w:rPr>
                <w:rFonts w:ascii="Aptos" w:hAnsi="Aptos" w:cstheme="minorHAnsi"/>
              </w:rPr>
              <w:t>from autumn 2025</w:t>
            </w:r>
            <w:r w:rsidR="008157DF">
              <w:rPr>
                <w:rFonts w:ascii="Aptos" w:hAnsi="Aptos" w:cstheme="minorHAnsi"/>
              </w:rPr>
              <w:t xml:space="preserve">; it was confirmed that L2 qualifications would be included in this next </w:t>
            </w:r>
            <w:proofErr w:type="gramStart"/>
            <w:r w:rsidR="008157DF">
              <w:rPr>
                <w:rFonts w:ascii="Aptos" w:hAnsi="Aptos" w:cstheme="minorHAnsi"/>
              </w:rPr>
              <w:t>review</w:t>
            </w:r>
            <w:proofErr w:type="gramEnd"/>
            <w:r w:rsidR="00C44D1B">
              <w:rPr>
                <w:rFonts w:ascii="Aptos" w:hAnsi="Aptos" w:cstheme="minorHAnsi"/>
              </w:rPr>
              <w:t xml:space="preserve"> and, with eight strands, the work would be complex.</w:t>
            </w:r>
            <w:r w:rsidR="00A20290">
              <w:rPr>
                <w:rFonts w:ascii="Aptos" w:hAnsi="Aptos" w:cstheme="minorHAnsi"/>
              </w:rPr>
              <w:t xml:space="preserve"> </w:t>
            </w:r>
            <w:r w:rsidR="00A20290">
              <w:rPr>
                <w:rFonts w:ascii="Aptos" w:hAnsi="Aptos" w:cstheme="minorHAnsi"/>
              </w:rPr>
              <w:lastRenderedPageBreak/>
              <w:t xml:space="preserve">The Deputy Chief Executive Officer </w:t>
            </w:r>
            <w:r w:rsidR="00F60A51">
              <w:rPr>
                <w:rFonts w:ascii="Aptos" w:hAnsi="Aptos" w:cstheme="minorHAnsi"/>
              </w:rPr>
              <w:t xml:space="preserve">hoped that </w:t>
            </w:r>
            <w:r w:rsidR="009C10C7">
              <w:rPr>
                <w:rFonts w:ascii="Aptos" w:hAnsi="Aptos" w:cstheme="minorHAnsi"/>
              </w:rPr>
              <w:t>the government would take a</w:t>
            </w:r>
            <w:r w:rsidR="00F60A51">
              <w:rPr>
                <w:rFonts w:ascii="Aptos" w:hAnsi="Aptos" w:cstheme="minorHAnsi"/>
              </w:rPr>
              <w:t xml:space="preserve"> </w:t>
            </w:r>
            <w:r w:rsidR="007E3CC1">
              <w:rPr>
                <w:rFonts w:ascii="Aptos" w:hAnsi="Aptos" w:cstheme="minorHAnsi"/>
              </w:rPr>
              <w:t>pragmatic</w:t>
            </w:r>
            <w:r w:rsidR="00F60A51">
              <w:rPr>
                <w:rFonts w:ascii="Aptos" w:hAnsi="Aptos" w:cstheme="minorHAnsi"/>
              </w:rPr>
              <w:t xml:space="preserve"> approach.</w:t>
            </w:r>
          </w:p>
          <w:p w14:paraId="5070E477" w14:textId="77777777" w:rsidR="0091386A" w:rsidRDefault="0091386A" w:rsidP="00DD33E7">
            <w:pPr>
              <w:spacing w:line="276" w:lineRule="auto"/>
              <w:jc w:val="both"/>
              <w:rPr>
                <w:rFonts w:ascii="Aptos" w:hAnsi="Aptos" w:cstheme="minorHAnsi"/>
              </w:rPr>
            </w:pPr>
          </w:p>
          <w:p w14:paraId="6D78D440" w14:textId="69E70AB1" w:rsidR="0090415A" w:rsidRDefault="0091386A" w:rsidP="00DD33E7">
            <w:pPr>
              <w:spacing w:line="276" w:lineRule="auto"/>
              <w:jc w:val="both"/>
              <w:rPr>
                <w:rFonts w:ascii="Aptos" w:hAnsi="Aptos" w:cstheme="minorHAnsi"/>
              </w:rPr>
            </w:pPr>
            <w:r>
              <w:rPr>
                <w:rFonts w:ascii="Aptos" w:hAnsi="Aptos" w:cstheme="minorHAnsi"/>
              </w:rPr>
              <w:t xml:space="preserve">A member then asked </w:t>
            </w:r>
            <w:r w:rsidR="00A25A2A">
              <w:rPr>
                <w:rFonts w:ascii="Aptos" w:hAnsi="Aptos" w:cstheme="minorHAnsi"/>
              </w:rPr>
              <w:t>if there was any move to give 14-16 learners more access to vocational qualifications</w:t>
            </w:r>
            <w:r w:rsidR="0090415A">
              <w:rPr>
                <w:rFonts w:ascii="Aptos" w:hAnsi="Aptos" w:cstheme="minorHAnsi"/>
              </w:rPr>
              <w:t>.</w:t>
            </w:r>
            <w:r w:rsidR="00A25A2A">
              <w:rPr>
                <w:rFonts w:ascii="Aptos" w:hAnsi="Aptos" w:cstheme="minorHAnsi"/>
              </w:rPr>
              <w:t xml:space="preserve"> </w:t>
            </w:r>
            <w:r w:rsidR="0090415A">
              <w:rPr>
                <w:rFonts w:ascii="Aptos" w:hAnsi="Aptos" w:cstheme="minorHAnsi"/>
              </w:rPr>
              <w:t xml:space="preserve">The </w:t>
            </w:r>
            <w:r w:rsidR="00A25A2A">
              <w:rPr>
                <w:rFonts w:ascii="Aptos" w:hAnsi="Aptos" w:cstheme="minorHAnsi"/>
              </w:rPr>
              <w:t xml:space="preserve">Deputy Chief Executive Officer </w:t>
            </w:r>
            <w:r w:rsidR="00505E22">
              <w:rPr>
                <w:rFonts w:ascii="Aptos" w:hAnsi="Aptos" w:cstheme="minorHAnsi"/>
              </w:rPr>
              <w:t xml:space="preserve">explained that </w:t>
            </w:r>
            <w:r w:rsidR="002F2328">
              <w:rPr>
                <w:rFonts w:ascii="Aptos" w:hAnsi="Aptos" w:cstheme="minorHAnsi"/>
              </w:rPr>
              <w:t xml:space="preserve">the </w:t>
            </w:r>
            <w:r w:rsidR="000E5245">
              <w:rPr>
                <w:rFonts w:ascii="Aptos" w:hAnsi="Aptos" w:cstheme="minorHAnsi"/>
              </w:rPr>
              <w:t>Department for Education (DfE)</w:t>
            </w:r>
            <w:r w:rsidR="002F2328">
              <w:rPr>
                <w:rFonts w:ascii="Aptos" w:hAnsi="Aptos" w:cstheme="minorHAnsi"/>
              </w:rPr>
              <w:t xml:space="preserve"> was undertaking a full curriculum and assessment review</w:t>
            </w:r>
            <w:r w:rsidR="003C7F36">
              <w:rPr>
                <w:rFonts w:ascii="Aptos" w:hAnsi="Aptos" w:cstheme="minorHAnsi"/>
              </w:rPr>
              <w:t xml:space="preserve"> with no outcomes available </w:t>
            </w:r>
            <w:proofErr w:type="gramStart"/>
            <w:r w:rsidR="003C7F36">
              <w:rPr>
                <w:rFonts w:ascii="Aptos" w:hAnsi="Aptos" w:cstheme="minorHAnsi"/>
              </w:rPr>
              <w:t>as yet</w:t>
            </w:r>
            <w:proofErr w:type="gramEnd"/>
            <w:r w:rsidR="003C7F36">
              <w:rPr>
                <w:rFonts w:ascii="Aptos" w:hAnsi="Aptos" w:cstheme="minorHAnsi"/>
              </w:rPr>
              <w:t xml:space="preserve">; </w:t>
            </w:r>
            <w:r w:rsidR="0032308B">
              <w:rPr>
                <w:rFonts w:ascii="Aptos" w:hAnsi="Aptos" w:cstheme="minorHAnsi"/>
              </w:rPr>
              <w:t xml:space="preserve">the group was involved in meetings </w:t>
            </w:r>
            <w:r w:rsidR="000A0FA2">
              <w:rPr>
                <w:rFonts w:ascii="Aptos" w:hAnsi="Aptos" w:cstheme="minorHAnsi"/>
              </w:rPr>
              <w:t>with</w:t>
            </w:r>
            <w:r w:rsidR="0032308B">
              <w:rPr>
                <w:rFonts w:ascii="Aptos" w:hAnsi="Aptos" w:cstheme="minorHAnsi"/>
              </w:rPr>
              <w:t xml:space="preserve"> Stockton secondary </w:t>
            </w:r>
            <w:r w:rsidR="000A0FA2">
              <w:rPr>
                <w:rFonts w:ascii="Aptos" w:hAnsi="Aptos" w:cstheme="minorHAnsi"/>
              </w:rPr>
              <w:t>schools at which there had been discussions on widening the offer</w:t>
            </w:r>
            <w:r w:rsidR="00865FFD">
              <w:rPr>
                <w:rFonts w:ascii="Aptos" w:hAnsi="Aptos" w:cstheme="minorHAnsi"/>
              </w:rPr>
              <w:t xml:space="preserve"> to learners </w:t>
            </w:r>
            <w:r w:rsidR="002B24EF">
              <w:rPr>
                <w:rFonts w:ascii="Aptos" w:hAnsi="Aptos" w:cstheme="minorHAnsi"/>
              </w:rPr>
              <w:t>less</w:t>
            </w:r>
            <w:r w:rsidR="00865FFD">
              <w:rPr>
                <w:rFonts w:ascii="Aptos" w:hAnsi="Aptos" w:cstheme="minorHAnsi"/>
              </w:rPr>
              <w:t xml:space="preserve"> focused on GCSEs.</w:t>
            </w:r>
          </w:p>
          <w:p w14:paraId="58E71CC4" w14:textId="77777777" w:rsidR="00F414DF" w:rsidRDefault="00F414DF" w:rsidP="00DD33E7">
            <w:pPr>
              <w:spacing w:line="276" w:lineRule="auto"/>
              <w:jc w:val="both"/>
              <w:rPr>
                <w:rFonts w:ascii="Aptos" w:hAnsi="Aptos" w:cstheme="minorHAnsi"/>
              </w:rPr>
            </w:pPr>
          </w:p>
          <w:p w14:paraId="707FA774" w14:textId="05E2D30D" w:rsidR="007E3CC1" w:rsidRPr="007E3CC1" w:rsidRDefault="007E3CC1" w:rsidP="00DD33E7">
            <w:pPr>
              <w:spacing w:line="276" w:lineRule="auto"/>
              <w:jc w:val="both"/>
              <w:rPr>
                <w:rFonts w:ascii="Aptos" w:hAnsi="Aptos" w:cstheme="minorHAnsi"/>
              </w:rPr>
            </w:pPr>
            <w:r>
              <w:rPr>
                <w:rFonts w:ascii="Aptos" w:hAnsi="Aptos" w:cstheme="minorHAnsi"/>
              </w:rPr>
              <w:t xml:space="preserve">Members </w:t>
            </w:r>
            <w:r>
              <w:rPr>
                <w:rFonts w:ascii="Aptos" w:hAnsi="Aptos" w:cstheme="minorHAnsi"/>
                <w:b/>
                <w:bCs/>
              </w:rPr>
              <w:t xml:space="preserve">noted </w:t>
            </w:r>
            <w:r>
              <w:rPr>
                <w:rFonts w:ascii="Aptos" w:hAnsi="Aptos" w:cstheme="minorHAnsi"/>
              </w:rPr>
              <w:t>the update</w:t>
            </w:r>
            <w:r w:rsidR="009D2E90">
              <w:rPr>
                <w:rFonts w:ascii="Aptos" w:hAnsi="Aptos" w:cstheme="minorHAnsi"/>
              </w:rPr>
              <w:t xml:space="preserve">, recognising </w:t>
            </w:r>
            <w:r>
              <w:rPr>
                <w:rFonts w:ascii="Aptos" w:hAnsi="Aptos" w:cstheme="minorHAnsi"/>
              </w:rPr>
              <w:t xml:space="preserve">the </w:t>
            </w:r>
            <w:r w:rsidR="0085457F">
              <w:rPr>
                <w:rFonts w:ascii="Aptos" w:hAnsi="Aptos" w:cstheme="minorHAnsi"/>
              </w:rPr>
              <w:t>significant challenges and concerns caused by curriculum re</w:t>
            </w:r>
            <w:r w:rsidR="009D2E90">
              <w:rPr>
                <w:rFonts w:ascii="Aptos" w:hAnsi="Aptos" w:cstheme="minorHAnsi"/>
              </w:rPr>
              <w:t xml:space="preserve">form </w:t>
            </w:r>
            <w:r w:rsidR="0085457F">
              <w:rPr>
                <w:rFonts w:ascii="Aptos" w:hAnsi="Aptos" w:cstheme="minorHAnsi"/>
              </w:rPr>
              <w:t>across the sector</w:t>
            </w:r>
            <w:r w:rsidR="009D2E90">
              <w:rPr>
                <w:rFonts w:ascii="Aptos" w:hAnsi="Aptos" w:cstheme="minorHAnsi"/>
              </w:rPr>
              <w:t xml:space="preserve"> and the need to ensure that the curriculum remained accessible to all</w:t>
            </w:r>
            <w:r w:rsidR="0085457F">
              <w:rPr>
                <w:rFonts w:ascii="Aptos" w:hAnsi="Aptos" w:cstheme="minorHAnsi"/>
              </w:rPr>
              <w:t>.</w:t>
            </w:r>
          </w:p>
          <w:p w14:paraId="195C6158" w14:textId="3C566DDF" w:rsidR="00F414DF" w:rsidRPr="00435BFC" w:rsidRDefault="00F414DF" w:rsidP="00DD33E7">
            <w:pPr>
              <w:spacing w:line="276" w:lineRule="auto"/>
              <w:jc w:val="both"/>
              <w:rPr>
                <w:rFonts w:ascii="Aptos" w:hAnsi="Aptos" w:cstheme="minorHAnsi"/>
              </w:rPr>
            </w:pPr>
          </w:p>
        </w:tc>
      </w:tr>
      <w:tr w:rsidR="00D71537" w:rsidRPr="00B0547F" w14:paraId="58E631D7" w14:textId="77777777" w:rsidTr="00184A8B">
        <w:trPr>
          <w:trHeight w:val="394"/>
        </w:trPr>
        <w:tc>
          <w:tcPr>
            <w:tcW w:w="1123" w:type="dxa"/>
          </w:tcPr>
          <w:p w14:paraId="2638CB5E" w14:textId="6A905B9A" w:rsidR="00D71537" w:rsidRPr="00B0547F" w:rsidRDefault="00A37B7E" w:rsidP="00B154C2">
            <w:pPr>
              <w:spacing w:line="276" w:lineRule="auto"/>
              <w:rPr>
                <w:rFonts w:ascii="Aptos" w:hAnsi="Aptos" w:cstheme="minorHAnsi"/>
                <w:b/>
              </w:rPr>
            </w:pPr>
            <w:r>
              <w:rPr>
                <w:rFonts w:ascii="Aptos" w:hAnsi="Aptos" w:cstheme="minorHAnsi"/>
                <w:b/>
              </w:rPr>
              <w:lastRenderedPageBreak/>
              <w:t>SIC25/6</w:t>
            </w:r>
          </w:p>
        </w:tc>
        <w:tc>
          <w:tcPr>
            <w:tcW w:w="8514" w:type="dxa"/>
            <w:gridSpan w:val="2"/>
          </w:tcPr>
          <w:p w14:paraId="6BDEAED6" w14:textId="1A54E72E" w:rsidR="00D71537" w:rsidRPr="00B0547F" w:rsidRDefault="00D71537" w:rsidP="00B154C2">
            <w:pPr>
              <w:spacing w:line="276" w:lineRule="auto"/>
              <w:jc w:val="both"/>
              <w:rPr>
                <w:rFonts w:ascii="Aptos" w:hAnsi="Aptos" w:cstheme="minorHAnsi"/>
                <w:b/>
              </w:rPr>
            </w:pPr>
            <w:r>
              <w:rPr>
                <w:rFonts w:ascii="Aptos" w:hAnsi="Aptos" w:cstheme="minorHAnsi"/>
                <w:b/>
              </w:rPr>
              <w:t xml:space="preserve">Agenda Item </w:t>
            </w:r>
            <w:r w:rsidR="00A37B7E">
              <w:rPr>
                <w:rFonts w:ascii="Aptos" w:hAnsi="Aptos" w:cstheme="minorHAnsi"/>
                <w:b/>
              </w:rPr>
              <w:t>6 – T Levels Position Paper</w:t>
            </w:r>
          </w:p>
        </w:tc>
      </w:tr>
      <w:tr w:rsidR="007568D4" w:rsidRPr="00B0547F" w14:paraId="09532430" w14:textId="77777777" w:rsidTr="00184A8B">
        <w:trPr>
          <w:trHeight w:val="394"/>
        </w:trPr>
        <w:tc>
          <w:tcPr>
            <w:tcW w:w="1123" w:type="dxa"/>
          </w:tcPr>
          <w:p w14:paraId="2E028C64" w14:textId="77777777" w:rsidR="007568D4" w:rsidRPr="00B0547F" w:rsidRDefault="007568D4" w:rsidP="00B154C2">
            <w:pPr>
              <w:spacing w:line="276" w:lineRule="auto"/>
              <w:rPr>
                <w:rFonts w:ascii="Aptos" w:hAnsi="Aptos" w:cstheme="minorHAnsi"/>
                <w:b/>
              </w:rPr>
            </w:pPr>
          </w:p>
        </w:tc>
        <w:tc>
          <w:tcPr>
            <w:tcW w:w="8514" w:type="dxa"/>
            <w:gridSpan w:val="2"/>
          </w:tcPr>
          <w:p w14:paraId="6864B234" w14:textId="55784BE9" w:rsidR="00695566" w:rsidRDefault="00ED3BAB" w:rsidP="009A3A76">
            <w:pPr>
              <w:spacing w:line="276" w:lineRule="auto"/>
              <w:jc w:val="both"/>
              <w:rPr>
                <w:rFonts w:ascii="Aptos" w:hAnsi="Aptos" w:cstheme="minorHAnsi"/>
                <w:bCs/>
              </w:rPr>
            </w:pPr>
            <w:r>
              <w:rPr>
                <w:rFonts w:ascii="Aptos" w:hAnsi="Aptos" w:cstheme="minorHAnsi"/>
                <w:bCs/>
              </w:rPr>
              <w:t xml:space="preserve">The VP Curriculum SRC presented the circulated </w:t>
            </w:r>
            <w:r w:rsidR="00340AF6">
              <w:rPr>
                <w:rFonts w:ascii="Aptos" w:hAnsi="Aptos" w:cstheme="minorHAnsi"/>
                <w:bCs/>
              </w:rPr>
              <w:t>update on T Levels</w:t>
            </w:r>
            <w:r w:rsidR="00B1113A">
              <w:rPr>
                <w:rFonts w:ascii="Aptos" w:hAnsi="Aptos" w:cstheme="minorHAnsi"/>
                <w:bCs/>
              </w:rPr>
              <w:t xml:space="preserve"> </w:t>
            </w:r>
            <w:r>
              <w:rPr>
                <w:rFonts w:ascii="Aptos" w:hAnsi="Aptos" w:cstheme="minorHAnsi"/>
                <w:bCs/>
              </w:rPr>
              <w:t xml:space="preserve">and explained that </w:t>
            </w:r>
            <w:r w:rsidR="00F81D07">
              <w:rPr>
                <w:rFonts w:ascii="Aptos" w:hAnsi="Aptos" w:cstheme="minorHAnsi"/>
                <w:bCs/>
              </w:rPr>
              <w:t>the group</w:t>
            </w:r>
            <w:r>
              <w:rPr>
                <w:rFonts w:ascii="Aptos" w:hAnsi="Aptos" w:cstheme="minorHAnsi"/>
                <w:bCs/>
              </w:rPr>
              <w:t xml:space="preserve"> was now in its third year of delivering T Levels. </w:t>
            </w:r>
            <w:r w:rsidR="00F249EA">
              <w:rPr>
                <w:rFonts w:ascii="Aptos" w:hAnsi="Aptos" w:cstheme="minorHAnsi"/>
                <w:bCs/>
              </w:rPr>
              <w:t xml:space="preserve">Results from the first full </w:t>
            </w:r>
            <w:r w:rsidR="006157B6">
              <w:rPr>
                <w:rFonts w:ascii="Aptos" w:hAnsi="Aptos" w:cstheme="minorHAnsi"/>
                <w:bCs/>
              </w:rPr>
              <w:t xml:space="preserve">Health and Early Years </w:t>
            </w:r>
            <w:r w:rsidR="00F249EA">
              <w:rPr>
                <w:rFonts w:ascii="Aptos" w:hAnsi="Aptos" w:cstheme="minorHAnsi"/>
                <w:bCs/>
              </w:rPr>
              <w:t>cohort</w:t>
            </w:r>
            <w:r w:rsidR="006157B6">
              <w:rPr>
                <w:rFonts w:ascii="Aptos" w:hAnsi="Aptos" w:cstheme="minorHAnsi"/>
                <w:bCs/>
              </w:rPr>
              <w:t>s at both SRC and Redcar and Cleveland College (RCC)</w:t>
            </w:r>
            <w:r w:rsidR="00F249EA">
              <w:rPr>
                <w:rFonts w:ascii="Aptos" w:hAnsi="Aptos" w:cstheme="minorHAnsi"/>
                <w:bCs/>
              </w:rPr>
              <w:t xml:space="preserve"> had been released in August 2024</w:t>
            </w:r>
            <w:r w:rsidR="00E40C36">
              <w:rPr>
                <w:rFonts w:ascii="Aptos" w:hAnsi="Aptos" w:cstheme="minorHAnsi"/>
                <w:bCs/>
              </w:rPr>
              <w:t xml:space="preserve">; these showed </w:t>
            </w:r>
            <w:proofErr w:type="gramStart"/>
            <w:r w:rsidR="00E40C36">
              <w:rPr>
                <w:rFonts w:ascii="Aptos" w:hAnsi="Aptos" w:cstheme="minorHAnsi"/>
                <w:bCs/>
              </w:rPr>
              <w:t>particular</w:t>
            </w:r>
            <w:r w:rsidR="00D0745E">
              <w:rPr>
                <w:rFonts w:ascii="Aptos" w:hAnsi="Aptos" w:cstheme="minorHAnsi"/>
                <w:bCs/>
              </w:rPr>
              <w:t xml:space="preserve"> strength</w:t>
            </w:r>
            <w:proofErr w:type="gramEnd"/>
            <w:r w:rsidR="00D0745E">
              <w:rPr>
                <w:rFonts w:ascii="Aptos" w:hAnsi="Aptos" w:cstheme="minorHAnsi"/>
                <w:bCs/>
              </w:rPr>
              <w:t xml:space="preserve"> in high grades </w:t>
            </w:r>
            <w:r w:rsidR="004F3829">
              <w:rPr>
                <w:rFonts w:ascii="Aptos" w:hAnsi="Aptos" w:cstheme="minorHAnsi"/>
                <w:bCs/>
              </w:rPr>
              <w:t xml:space="preserve">[REDACTED] </w:t>
            </w:r>
            <w:r w:rsidR="009B568C">
              <w:rPr>
                <w:rFonts w:ascii="Aptos" w:hAnsi="Aptos" w:cstheme="minorHAnsi"/>
                <w:bCs/>
              </w:rPr>
              <w:t>Five T Level cohorts</w:t>
            </w:r>
            <w:r w:rsidR="00F239D5">
              <w:rPr>
                <w:rFonts w:ascii="Aptos" w:hAnsi="Aptos" w:cstheme="minorHAnsi"/>
                <w:bCs/>
              </w:rPr>
              <w:t>, in Early Years, Health, Construction, Engineering and Business,</w:t>
            </w:r>
            <w:r w:rsidR="009B568C">
              <w:rPr>
                <w:rFonts w:ascii="Aptos" w:hAnsi="Aptos" w:cstheme="minorHAnsi"/>
                <w:bCs/>
              </w:rPr>
              <w:t xml:space="preserve"> would be </w:t>
            </w:r>
            <w:r w:rsidR="00A234A6">
              <w:rPr>
                <w:rFonts w:ascii="Aptos" w:hAnsi="Aptos" w:cstheme="minorHAnsi"/>
                <w:bCs/>
              </w:rPr>
              <w:t>completing their programmes</w:t>
            </w:r>
            <w:r w:rsidR="009B568C">
              <w:rPr>
                <w:rFonts w:ascii="Aptos" w:hAnsi="Aptos" w:cstheme="minorHAnsi"/>
                <w:bCs/>
              </w:rPr>
              <w:t xml:space="preserve"> in summer 2025. </w:t>
            </w:r>
            <w:r w:rsidR="00A553BF">
              <w:rPr>
                <w:rFonts w:ascii="Aptos" w:hAnsi="Aptos" w:cstheme="minorHAnsi"/>
                <w:bCs/>
              </w:rPr>
              <w:t>[REDACTED]</w:t>
            </w:r>
            <w:r w:rsidR="00AB4A7B">
              <w:rPr>
                <w:rFonts w:ascii="Aptos" w:hAnsi="Aptos" w:cstheme="minorHAnsi"/>
                <w:bCs/>
              </w:rPr>
              <w:t xml:space="preserve"> </w:t>
            </w:r>
            <w:r w:rsidR="00DF5505">
              <w:rPr>
                <w:rFonts w:ascii="Aptos" w:hAnsi="Aptos" w:cstheme="minorHAnsi"/>
                <w:bCs/>
              </w:rPr>
              <w:t xml:space="preserve">Curriculum reform had brought uncertainties, but with the recent announcements, the group would offer Construction as a L3 </w:t>
            </w:r>
            <w:r w:rsidR="00582FAF">
              <w:rPr>
                <w:rFonts w:ascii="Aptos" w:hAnsi="Aptos" w:cstheme="minorHAnsi"/>
                <w:bCs/>
              </w:rPr>
              <w:t xml:space="preserve">rather than a T Level qualification; T Levels in the other four curriculum areas </w:t>
            </w:r>
            <w:r w:rsidR="00F23E3A">
              <w:rPr>
                <w:rFonts w:ascii="Aptos" w:hAnsi="Aptos" w:cstheme="minorHAnsi"/>
                <w:bCs/>
              </w:rPr>
              <w:t xml:space="preserve">continued to </w:t>
            </w:r>
            <w:r w:rsidR="00540A60">
              <w:rPr>
                <w:rFonts w:ascii="Aptos" w:hAnsi="Aptos" w:cstheme="minorHAnsi"/>
                <w:bCs/>
              </w:rPr>
              <w:t xml:space="preserve">meet the skills needs of our local area and </w:t>
            </w:r>
            <w:r w:rsidR="00F23E3A">
              <w:rPr>
                <w:rFonts w:ascii="Aptos" w:hAnsi="Aptos" w:cstheme="minorHAnsi"/>
                <w:bCs/>
              </w:rPr>
              <w:t>provide</w:t>
            </w:r>
            <w:r w:rsidR="00540A60">
              <w:rPr>
                <w:rFonts w:ascii="Aptos" w:hAnsi="Aptos" w:cstheme="minorHAnsi"/>
                <w:bCs/>
              </w:rPr>
              <w:t>d</w:t>
            </w:r>
            <w:r w:rsidR="00F23E3A">
              <w:rPr>
                <w:rFonts w:ascii="Aptos" w:hAnsi="Aptos" w:cstheme="minorHAnsi"/>
                <w:bCs/>
              </w:rPr>
              <w:t xml:space="preserve"> positi</w:t>
            </w:r>
            <w:r w:rsidR="00540A60">
              <w:rPr>
                <w:rFonts w:ascii="Aptos" w:hAnsi="Aptos" w:cstheme="minorHAnsi"/>
                <w:bCs/>
              </w:rPr>
              <w:t>ve progression routes into highly skilled employment.</w:t>
            </w:r>
          </w:p>
          <w:p w14:paraId="22769FB2" w14:textId="77777777" w:rsidR="00695566" w:rsidRDefault="00695566" w:rsidP="009A3A76">
            <w:pPr>
              <w:spacing w:line="276" w:lineRule="auto"/>
              <w:jc w:val="both"/>
              <w:rPr>
                <w:rFonts w:ascii="Aptos" w:hAnsi="Aptos" w:cstheme="minorHAnsi"/>
                <w:bCs/>
              </w:rPr>
            </w:pPr>
          </w:p>
          <w:p w14:paraId="555AB851" w14:textId="01B4055D" w:rsidR="00744AC4" w:rsidRDefault="00A553BF" w:rsidP="009A3A76">
            <w:pPr>
              <w:spacing w:line="276" w:lineRule="auto"/>
              <w:jc w:val="both"/>
              <w:rPr>
                <w:rFonts w:ascii="Aptos" w:hAnsi="Aptos" w:cstheme="minorHAnsi"/>
                <w:bCs/>
              </w:rPr>
            </w:pPr>
            <w:r>
              <w:rPr>
                <w:rFonts w:ascii="Aptos" w:hAnsi="Aptos" w:cstheme="minorHAnsi"/>
                <w:bCs/>
              </w:rPr>
              <w:t>[REDACTED]</w:t>
            </w:r>
            <w:r w:rsidR="009D6E69">
              <w:rPr>
                <w:rFonts w:ascii="Aptos" w:hAnsi="Aptos" w:cstheme="minorHAnsi"/>
                <w:bCs/>
              </w:rPr>
              <w:t xml:space="preserve">. </w:t>
            </w:r>
            <w:r w:rsidR="00AA16B8">
              <w:rPr>
                <w:rFonts w:ascii="Aptos" w:hAnsi="Aptos" w:cstheme="minorHAnsi"/>
                <w:bCs/>
              </w:rPr>
              <w:t xml:space="preserve">In response to a follow up question, </w:t>
            </w:r>
            <w:r w:rsidR="000E4660">
              <w:rPr>
                <w:rFonts w:ascii="Aptos" w:hAnsi="Aptos" w:cstheme="minorHAnsi"/>
                <w:bCs/>
              </w:rPr>
              <w:t xml:space="preserve">the VP Curriculum RCC confirmed that the issues had been resolved for the current year and that </w:t>
            </w:r>
            <w:r w:rsidR="00E94ACE">
              <w:rPr>
                <w:rFonts w:ascii="Aptos" w:hAnsi="Aptos" w:cstheme="minorHAnsi"/>
                <w:bCs/>
              </w:rPr>
              <w:t xml:space="preserve">retention rates on both health and early years had been </w:t>
            </w:r>
            <w:r w:rsidR="00E73438">
              <w:rPr>
                <w:rFonts w:ascii="Aptos" w:hAnsi="Aptos" w:cstheme="minorHAnsi"/>
                <w:bCs/>
              </w:rPr>
              <w:t xml:space="preserve">more </w:t>
            </w:r>
            <w:r w:rsidR="00E94ACE">
              <w:rPr>
                <w:rFonts w:ascii="Aptos" w:hAnsi="Aptos" w:cstheme="minorHAnsi"/>
                <w:bCs/>
              </w:rPr>
              <w:t>positive this year</w:t>
            </w:r>
            <w:r w:rsidR="00E73438">
              <w:rPr>
                <w:rFonts w:ascii="Aptos" w:hAnsi="Aptos" w:cstheme="minorHAnsi"/>
                <w:bCs/>
              </w:rPr>
              <w:t xml:space="preserve">; however, </w:t>
            </w:r>
            <w:r w:rsidR="00E94ACE">
              <w:rPr>
                <w:rFonts w:ascii="Aptos" w:hAnsi="Aptos" w:cstheme="minorHAnsi"/>
                <w:bCs/>
              </w:rPr>
              <w:t xml:space="preserve">there would be a continued impact from </w:t>
            </w:r>
            <w:r w:rsidR="00A91569">
              <w:rPr>
                <w:rFonts w:ascii="Aptos" w:hAnsi="Aptos" w:cstheme="minorHAnsi"/>
                <w:bCs/>
              </w:rPr>
              <w:t>year 1 withdrawals</w:t>
            </w:r>
            <w:r w:rsidR="00EA5733">
              <w:rPr>
                <w:rFonts w:ascii="Aptos" w:hAnsi="Aptos" w:cstheme="minorHAnsi"/>
                <w:bCs/>
              </w:rPr>
              <w:t>.</w:t>
            </w:r>
          </w:p>
          <w:p w14:paraId="6F3E5E33" w14:textId="77777777" w:rsidR="00744AC4" w:rsidRDefault="00744AC4" w:rsidP="009A3A76">
            <w:pPr>
              <w:spacing w:line="276" w:lineRule="auto"/>
              <w:jc w:val="both"/>
              <w:rPr>
                <w:rFonts w:ascii="Aptos" w:hAnsi="Aptos" w:cstheme="minorHAnsi"/>
                <w:bCs/>
              </w:rPr>
            </w:pPr>
          </w:p>
          <w:p w14:paraId="149765DE" w14:textId="0E4F2660" w:rsidR="006F4BF3" w:rsidRDefault="00FF1990" w:rsidP="009A3A76">
            <w:pPr>
              <w:spacing w:line="276" w:lineRule="auto"/>
              <w:jc w:val="both"/>
              <w:rPr>
                <w:rFonts w:ascii="Aptos" w:hAnsi="Aptos" w:cstheme="minorHAnsi"/>
                <w:bCs/>
              </w:rPr>
            </w:pPr>
            <w:r>
              <w:rPr>
                <w:rFonts w:ascii="Aptos" w:hAnsi="Aptos" w:cstheme="minorHAnsi"/>
                <w:bCs/>
              </w:rPr>
              <w:t xml:space="preserve">A member asked if </w:t>
            </w:r>
            <w:r w:rsidR="00F16423">
              <w:rPr>
                <w:rFonts w:ascii="Aptos" w:hAnsi="Aptos" w:cstheme="minorHAnsi"/>
                <w:bCs/>
              </w:rPr>
              <w:t xml:space="preserve">there had been any assessment of </w:t>
            </w:r>
            <w:r>
              <w:rPr>
                <w:rFonts w:ascii="Aptos" w:hAnsi="Aptos" w:cstheme="minorHAnsi"/>
                <w:bCs/>
              </w:rPr>
              <w:t xml:space="preserve">employer capacity to offer T Level placements. </w:t>
            </w:r>
            <w:r w:rsidR="00012498">
              <w:rPr>
                <w:rFonts w:ascii="Aptos" w:hAnsi="Aptos" w:cstheme="minorHAnsi"/>
                <w:bCs/>
              </w:rPr>
              <w:t xml:space="preserve">The VP Curriculum RCC admitted that it had been a challenge to </w:t>
            </w:r>
            <w:r w:rsidR="00CA4847">
              <w:rPr>
                <w:rFonts w:ascii="Aptos" w:hAnsi="Aptos" w:cstheme="minorHAnsi"/>
                <w:bCs/>
              </w:rPr>
              <w:t xml:space="preserve">find placements but that close links with the NHS had been </w:t>
            </w:r>
            <w:r w:rsidR="00A10FD3">
              <w:rPr>
                <w:rFonts w:ascii="Aptos" w:hAnsi="Aptos" w:cstheme="minorHAnsi"/>
                <w:bCs/>
              </w:rPr>
              <w:t>valuable</w:t>
            </w:r>
            <w:r w:rsidR="00CA4847">
              <w:rPr>
                <w:rFonts w:ascii="Aptos" w:hAnsi="Aptos" w:cstheme="minorHAnsi"/>
                <w:bCs/>
              </w:rPr>
              <w:t xml:space="preserve">. T Level reforms </w:t>
            </w:r>
            <w:r w:rsidR="003763C5">
              <w:rPr>
                <w:rFonts w:ascii="Aptos" w:hAnsi="Aptos" w:cstheme="minorHAnsi"/>
                <w:bCs/>
              </w:rPr>
              <w:t>had recognised</w:t>
            </w:r>
            <w:r w:rsidR="00AC543C">
              <w:rPr>
                <w:rFonts w:ascii="Aptos" w:hAnsi="Aptos" w:cstheme="minorHAnsi"/>
                <w:bCs/>
              </w:rPr>
              <w:t xml:space="preserve"> the difficulties in providing the </w:t>
            </w:r>
            <w:r w:rsidR="00657317">
              <w:rPr>
                <w:rFonts w:ascii="Aptos" w:hAnsi="Aptos" w:cstheme="minorHAnsi"/>
                <w:bCs/>
              </w:rPr>
              <w:t>placement hours required</w:t>
            </w:r>
            <w:r w:rsidR="00E33645">
              <w:rPr>
                <w:rFonts w:ascii="Aptos" w:hAnsi="Aptos" w:cstheme="minorHAnsi"/>
                <w:bCs/>
              </w:rPr>
              <w:t xml:space="preserve"> with </w:t>
            </w:r>
            <w:r w:rsidR="00A10FD3">
              <w:rPr>
                <w:rFonts w:ascii="Aptos" w:hAnsi="Aptos" w:cstheme="minorHAnsi"/>
                <w:bCs/>
              </w:rPr>
              <w:t>some broadening</w:t>
            </w:r>
            <w:r w:rsidR="00E33645">
              <w:rPr>
                <w:rFonts w:ascii="Aptos" w:hAnsi="Aptos" w:cstheme="minorHAnsi"/>
                <w:bCs/>
              </w:rPr>
              <w:t xml:space="preserve"> of</w:t>
            </w:r>
            <w:r w:rsidR="00AC543C">
              <w:rPr>
                <w:rFonts w:ascii="Aptos" w:hAnsi="Aptos" w:cstheme="minorHAnsi"/>
                <w:bCs/>
              </w:rPr>
              <w:t xml:space="preserve"> the definition</w:t>
            </w:r>
            <w:r w:rsidR="003763C5">
              <w:rPr>
                <w:rFonts w:ascii="Aptos" w:hAnsi="Aptos" w:cstheme="minorHAnsi"/>
                <w:bCs/>
              </w:rPr>
              <w:t xml:space="preserve"> to include</w:t>
            </w:r>
            <w:r w:rsidR="00E33645">
              <w:rPr>
                <w:rFonts w:ascii="Aptos" w:hAnsi="Aptos" w:cstheme="minorHAnsi"/>
                <w:bCs/>
              </w:rPr>
              <w:t>, for example, virtual placements. T</w:t>
            </w:r>
            <w:r w:rsidR="00657317">
              <w:rPr>
                <w:rFonts w:ascii="Aptos" w:hAnsi="Aptos" w:cstheme="minorHAnsi"/>
                <w:bCs/>
              </w:rPr>
              <w:t xml:space="preserve">here was also a risk </w:t>
            </w:r>
            <w:r w:rsidR="00965358">
              <w:rPr>
                <w:rFonts w:ascii="Aptos" w:hAnsi="Aptos" w:cstheme="minorHAnsi"/>
                <w:bCs/>
              </w:rPr>
              <w:t xml:space="preserve">of </w:t>
            </w:r>
            <w:r w:rsidR="003763C5">
              <w:rPr>
                <w:rFonts w:ascii="Aptos" w:hAnsi="Aptos" w:cstheme="minorHAnsi"/>
                <w:bCs/>
              </w:rPr>
              <w:t>T Level</w:t>
            </w:r>
            <w:r w:rsidR="00657317">
              <w:rPr>
                <w:rFonts w:ascii="Aptos" w:hAnsi="Aptos" w:cstheme="minorHAnsi"/>
                <w:bCs/>
              </w:rPr>
              <w:t xml:space="preserve"> students </w:t>
            </w:r>
            <w:r w:rsidR="00965358">
              <w:rPr>
                <w:rFonts w:ascii="Aptos" w:hAnsi="Aptos" w:cstheme="minorHAnsi"/>
                <w:bCs/>
              </w:rPr>
              <w:t>being</w:t>
            </w:r>
            <w:r w:rsidR="00657317">
              <w:rPr>
                <w:rFonts w:ascii="Aptos" w:hAnsi="Aptos" w:cstheme="minorHAnsi"/>
                <w:bCs/>
              </w:rPr>
              <w:t xml:space="preserve"> encouraged to switch to apprenticeships</w:t>
            </w:r>
            <w:r w:rsidR="00B85696">
              <w:rPr>
                <w:rFonts w:ascii="Aptos" w:hAnsi="Aptos" w:cstheme="minorHAnsi"/>
                <w:bCs/>
              </w:rPr>
              <w:t xml:space="preserve"> by employers </w:t>
            </w:r>
            <w:r w:rsidR="003763C5">
              <w:rPr>
                <w:rFonts w:ascii="Aptos" w:hAnsi="Aptos" w:cstheme="minorHAnsi"/>
                <w:bCs/>
              </w:rPr>
              <w:t xml:space="preserve">whilst on placement </w:t>
            </w:r>
            <w:r w:rsidR="00B85696">
              <w:rPr>
                <w:rFonts w:ascii="Aptos" w:hAnsi="Aptos" w:cstheme="minorHAnsi"/>
                <w:bCs/>
              </w:rPr>
              <w:t>and,</w:t>
            </w:r>
            <w:r w:rsidR="00862809">
              <w:rPr>
                <w:rFonts w:ascii="Aptos" w:hAnsi="Aptos" w:cstheme="minorHAnsi"/>
                <w:bCs/>
              </w:rPr>
              <w:t xml:space="preserve"> </w:t>
            </w:r>
            <w:r w:rsidR="00B85696">
              <w:rPr>
                <w:rFonts w:ascii="Aptos" w:hAnsi="Aptos" w:cstheme="minorHAnsi"/>
                <w:bCs/>
              </w:rPr>
              <w:t>a</w:t>
            </w:r>
            <w:r w:rsidR="00862809">
              <w:rPr>
                <w:rFonts w:ascii="Aptos" w:hAnsi="Aptos" w:cstheme="minorHAnsi"/>
                <w:bCs/>
              </w:rPr>
              <w:t xml:space="preserve">lthough these would </w:t>
            </w:r>
            <w:r w:rsidR="00B85696">
              <w:rPr>
                <w:rFonts w:ascii="Aptos" w:hAnsi="Aptos" w:cstheme="minorHAnsi"/>
                <w:bCs/>
              </w:rPr>
              <w:t>show in the data</w:t>
            </w:r>
            <w:r w:rsidR="00862809">
              <w:rPr>
                <w:rFonts w:ascii="Aptos" w:hAnsi="Aptos" w:cstheme="minorHAnsi"/>
                <w:bCs/>
              </w:rPr>
              <w:t xml:space="preserve"> as withdrawal</w:t>
            </w:r>
            <w:r w:rsidR="009A20A2">
              <w:rPr>
                <w:rFonts w:ascii="Aptos" w:hAnsi="Aptos" w:cstheme="minorHAnsi"/>
                <w:bCs/>
              </w:rPr>
              <w:t>s</w:t>
            </w:r>
            <w:r w:rsidR="00862809">
              <w:rPr>
                <w:rFonts w:ascii="Aptos" w:hAnsi="Aptos" w:cstheme="minorHAnsi"/>
                <w:bCs/>
              </w:rPr>
              <w:t xml:space="preserve">, case studies </w:t>
            </w:r>
            <w:r w:rsidR="009A20A2">
              <w:rPr>
                <w:rFonts w:ascii="Aptos" w:hAnsi="Aptos" w:cstheme="minorHAnsi"/>
                <w:bCs/>
              </w:rPr>
              <w:t>could demonstrate that</w:t>
            </w:r>
            <w:r w:rsidR="00C332FC">
              <w:rPr>
                <w:rFonts w:ascii="Aptos" w:hAnsi="Aptos" w:cstheme="minorHAnsi"/>
                <w:bCs/>
              </w:rPr>
              <w:t>, for the student</w:t>
            </w:r>
            <w:r w:rsidR="00947CEB">
              <w:rPr>
                <w:rFonts w:ascii="Aptos" w:hAnsi="Aptos" w:cstheme="minorHAnsi"/>
                <w:bCs/>
              </w:rPr>
              <w:t>s</w:t>
            </w:r>
            <w:r w:rsidR="00C332FC">
              <w:rPr>
                <w:rFonts w:ascii="Aptos" w:hAnsi="Aptos" w:cstheme="minorHAnsi"/>
                <w:bCs/>
              </w:rPr>
              <w:t xml:space="preserve">, this was often a positive step. </w:t>
            </w:r>
          </w:p>
          <w:p w14:paraId="2234966A" w14:textId="77777777" w:rsidR="00E33645" w:rsidRDefault="00E33645" w:rsidP="009A3A76">
            <w:pPr>
              <w:spacing w:line="276" w:lineRule="auto"/>
              <w:jc w:val="both"/>
              <w:rPr>
                <w:rFonts w:ascii="Aptos" w:hAnsi="Aptos" w:cstheme="minorHAnsi"/>
                <w:bCs/>
              </w:rPr>
            </w:pPr>
          </w:p>
          <w:p w14:paraId="69EC0DD4" w14:textId="4D516EA4" w:rsidR="00757B67" w:rsidRDefault="00E33645" w:rsidP="009A3A76">
            <w:pPr>
              <w:spacing w:line="276" w:lineRule="auto"/>
              <w:jc w:val="both"/>
              <w:rPr>
                <w:rFonts w:ascii="Aptos" w:hAnsi="Aptos" w:cstheme="minorHAnsi"/>
                <w:bCs/>
              </w:rPr>
            </w:pPr>
            <w:r>
              <w:rPr>
                <w:rFonts w:ascii="Aptos" w:hAnsi="Aptos" w:cstheme="minorHAnsi"/>
                <w:bCs/>
              </w:rPr>
              <w:t>Noting that the hair and beauty T Levels had been withdrawn, a member asked i</w:t>
            </w:r>
            <w:r w:rsidR="00175B27">
              <w:rPr>
                <w:rFonts w:ascii="Aptos" w:hAnsi="Aptos" w:cstheme="minorHAnsi"/>
                <w:bCs/>
              </w:rPr>
              <w:t>f there were any other T Level</w:t>
            </w:r>
            <w:r w:rsidR="000C4D43">
              <w:rPr>
                <w:rFonts w:ascii="Aptos" w:hAnsi="Aptos" w:cstheme="minorHAnsi"/>
                <w:bCs/>
              </w:rPr>
              <w:t xml:space="preserve"> routes </w:t>
            </w:r>
            <w:r w:rsidR="00175B27">
              <w:rPr>
                <w:rFonts w:ascii="Aptos" w:hAnsi="Aptos" w:cstheme="minorHAnsi"/>
                <w:bCs/>
              </w:rPr>
              <w:t xml:space="preserve">that </w:t>
            </w:r>
            <w:r w:rsidR="005116DD">
              <w:rPr>
                <w:rFonts w:ascii="Aptos" w:hAnsi="Aptos" w:cstheme="minorHAnsi"/>
                <w:bCs/>
              </w:rPr>
              <w:t>might be removed</w:t>
            </w:r>
            <w:r w:rsidR="00175B27">
              <w:rPr>
                <w:rFonts w:ascii="Aptos" w:hAnsi="Aptos" w:cstheme="minorHAnsi"/>
                <w:bCs/>
              </w:rPr>
              <w:t xml:space="preserve">. It was confirmed that </w:t>
            </w:r>
            <w:r w:rsidR="005116DD">
              <w:rPr>
                <w:rFonts w:ascii="Aptos" w:hAnsi="Aptos" w:cstheme="minorHAnsi"/>
                <w:bCs/>
              </w:rPr>
              <w:t xml:space="preserve">the </w:t>
            </w:r>
            <w:r w:rsidR="00175B27">
              <w:rPr>
                <w:rFonts w:ascii="Aptos" w:hAnsi="Aptos" w:cstheme="minorHAnsi"/>
                <w:bCs/>
              </w:rPr>
              <w:t>construction</w:t>
            </w:r>
            <w:r w:rsidR="005116DD">
              <w:rPr>
                <w:rFonts w:ascii="Aptos" w:hAnsi="Aptos" w:cstheme="minorHAnsi"/>
                <w:bCs/>
              </w:rPr>
              <w:t xml:space="preserve"> route</w:t>
            </w:r>
            <w:r w:rsidR="00175B27">
              <w:rPr>
                <w:rFonts w:ascii="Aptos" w:hAnsi="Aptos" w:cstheme="minorHAnsi"/>
                <w:bCs/>
              </w:rPr>
              <w:t xml:space="preserve"> had already been removed</w:t>
            </w:r>
            <w:r w:rsidR="005116DD">
              <w:rPr>
                <w:rFonts w:ascii="Aptos" w:hAnsi="Aptos" w:cstheme="minorHAnsi"/>
                <w:bCs/>
              </w:rPr>
              <w:t xml:space="preserve"> after just one year due to employer feedback and retention issues</w:t>
            </w:r>
            <w:r w:rsidR="00757B67">
              <w:rPr>
                <w:rFonts w:ascii="Aptos" w:hAnsi="Aptos" w:cstheme="minorHAnsi"/>
                <w:bCs/>
              </w:rPr>
              <w:t xml:space="preserve">; current students </w:t>
            </w:r>
            <w:r w:rsidR="002A14A9">
              <w:rPr>
                <w:rFonts w:ascii="Aptos" w:hAnsi="Aptos" w:cstheme="minorHAnsi"/>
                <w:bCs/>
              </w:rPr>
              <w:t xml:space="preserve">would continue to the end of their </w:t>
            </w:r>
            <w:r w:rsidR="006F03CC">
              <w:rPr>
                <w:rFonts w:ascii="Aptos" w:hAnsi="Aptos" w:cstheme="minorHAnsi"/>
                <w:bCs/>
              </w:rPr>
              <w:t>T Level qualification. There was also some uncertainty around the introduction of new T Level routes from September 2025.</w:t>
            </w:r>
          </w:p>
          <w:p w14:paraId="2A58ECB5" w14:textId="77777777" w:rsidR="006E5627" w:rsidRDefault="006E5627" w:rsidP="009A3A76">
            <w:pPr>
              <w:spacing w:line="276" w:lineRule="auto"/>
              <w:jc w:val="both"/>
              <w:rPr>
                <w:rFonts w:ascii="Aptos" w:hAnsi="Aptos" w:cstheme="minorHAnsi"/>
                <w:bCs/>
              </w:rPr>
            </w:pPr>
          </w:p>
          <w:p w14:paraId="38A97475" w14:textId="34D2BED3" w:rsidR="00F647B4" w:rsidRDefault="006E5627" w:rsidP="00F647B4">
            <w:pPr>
              <w:spacing w:line="276" w:lineRule="auto"/>
              <w:jc w:val="both"/>
              <w:rPr>
                <w:rFonts w:ascii="Aptos" w:hAnsi="Aptos" w:cstheme="minorHAnsi"/>
                <w:bCs/>
              </w:rPr>
            </w:pPr>
            <w:r>
              <w:rPr>
                <w:rFonts w:ascii="Aptos" w:hAnsi="Aptos" w:cstheme="minorHAnsi"/>
                <w:bCs/>
              </w:rPr>
              <w:lastRenderedPageBreak/>
              <w:t xml:space="preserve">The committee </w:t>
            </w:r>
            <w:r>
              <w:rPr>
                <w:rFonts w:ascii="Aptos" w:hAnsi="Aptos" w:cstheme="minorHAnsi"/>
                <w:b/>
              </w:rPr>
              <w:t xml:space="preserve">noted </w:t>
            </w:r>
            <w:r>
              <w:rPr>
                <w:rFonts w:ascii="Aptos" w:hAnsi="Aptos" w:cstheme="minorHAnsi"/>
                <w:bCs/>
              </w:rPr>
              <w:t>the update and, whilst recognising their uncertain future</w:t>
            </w:r>
            <w:r w:rsidR="00531F05">
              <w:rPr>
                <w:rFonts w:ascii="Aptos" w:hAnsi="Aptos" w:cstheme="minorHAnsi"/>
                <w:bCs/>
              </w:rPr>
              <w:t xml:space="preserve">, praised the </w:t>
            </w:r>
            <w:r w:rsidR="006F03CC">
              <w:rPr>
                <w:rFonts w:ascii="Aptos" w:hAnsi="Aptos" w:cstheme="minorHAnsi"/>
                <w:bCs/>
              </w:rPr>
              <w:t>exceptional</w:t>
            </w:r>
            <w:r w:rsidR="00531F05">
              <w:rPr>
                <w:rFonts w:ascii="Aptos" w:hAnsi="Aptos" w:cstheme="minorHAnsi"/>
                <w:bCs/>
              </w:rPr>
              <w:t xml:space="preserve"> performance for students completing </w:t>
            </w:r>
            <w:r w:rsidR="006F03CC">
              <w:rPr>
                <w:rFonts w:ascii="Aptos" w:hAnsi="Aptos" w:cstheme="minorHAnsi"/>
                <w:bCs/>
              </w:rPr>
              <w:t xml:space="preserve">T Levels </w:t>
            </w:r>
            <w:r w:rsidR="00531F05">
              <w:rPr>
                <w:rFonts w:ascii="Aptos" w:hAnsi="Aptos" w:cstheme="minorHAnsi"/>
                <w:bCs/>
              </w:rPr>
              <w:t>in summer 2024, particularly at SRC</w:t>
            </w:r>
            <w:r w:rsidR="00790594">
              <w:rPr>
                <w:rFonts w:ascii="Aptos" w:hAnsi="Aptos" w:cstheme="minorHAnsi"/>
                <w:bCs/>
              </w:rPr>
              <w:t>, and the</w:t>
            </w:r>
            <w:r w:rsidR="00F647B4">
              <w:rPr>
                <w:rFonts w:ascii="Aptos" w:hAnsi="Aptos" w:cstheme="minorHAnsi"/>
                <w:bCs/>
              </w:rPr>
              <w:t xml:space="preserve"> extremely positive benchmarking against national rates.</w:t>
            </w:r>
          </w:p>
          <w:p w14:paraId="32D0A4E8" w14:textId="41C02C38" w:rsidR="00EB2C4A" w:rsidRPr="00E846C6" w:rsidRDefault="00EB2C4A" w:rsidP="009A3A76">
            <w:pPr>
              <w:spacing w:line="276" w:lineRule="auto"/>
              <w:jc w:val="both"/>
              <w:rPr>
                <w:rFonts w:ascii="Aptos" w:hAnsi="Aptos" w:cstheme="minorHAnsi"/>
                <w:bCs/>
              </w:rPr>
            </w:pPr>
          </w:p>
        </w:tc>
      </w:tr>
      <w:tr w:rsidR="00AC65AB" w:rsidRPr="00B0547F" w14:paraId="2EAC557C" w14:textId="77777777" w:rsidTr="00184A8B">
        <w:trPr>
          <w:trHeight w:val="394"/>
        </w:trPr>
        <w:tc>
          <w:tcPr>
            <w:tcW w:w="1123" w:type="dxa"/>
          </w:tcPr>
          <w:p w14:paraId="53617DB8" w14:textId="0677F9E3" w:rsidR="00AC65AB" w:rsidRPr="00B0547F" w:rsidRDefault="00451E8F" w:rsidP="00B154C2">
            <w:pPr>
              <w:spacing w:line="276" w:lineRule="auto"/>
              <w:rPr>
                <w:rFonts w:ascii="Aptos" w:hAnsi="Aptos" w:cstheme="minorHAnsi"/>
                <w:b/>
              </w:rPr>
            </w:pPr>
            <w:r>
              <w:rPr>
                <w:rFonts w:ascii="Aptos" w:hAnsi="Aptos" w:cstheme="minorHAnsi"/>
                <w:b/>
              </w:rPr>
              <w:lastRenderedPageBreak/>
              <w:t>SIC2</w:t>
            </w:r>
            <w:r w:rsidR="006026A4">
              <w:rPr>
                <w:rFonts w:ascii="Aptos" w:hAnsi="Aptos" w:cstheme="minorHAnsi"/>
                <w:b/>
              </w:rPr>
              <w:t>5/7</w:t>
            </w:r>
          </w:p>
        </w:tc>
        <w:tc>
          <w:tcPr>
            <w:tcW w:w="8514" w:type="dxa"/>
            <w:gridSpan w:val="2"/>
          </w:tcPr>
          <w:p w14:paraId="5E20E2DE" w14:textId="41121280" w:rsidR="00A7284B" w:rsidRPr="00AC65AB" w:rsidRDefault="000B4740" w:rsidP="008561B2">
            <w:pPr>
              <w:spacing w:line="276" w:lineRule="auto"/>
              <w:jc w:val="both"/>
              <w:rPr>
                <w:rFonts w:ascii="Aptos" w:hAnsi="Aptos" w:cstheme="minorHAnsi"/>
                <w:b/>
              </w:rPr>
            </w:pPr>
            <w:r>
              <w:rPr>
                <w:rFonts w:ascii="Aptos" w:hAnsi="Aptos" w:cstheme="minorHAnsi"/>
                <w:b/>
              </w:rPr>
              <w:t>Agenda Item 7 – Group Development Plans</w:t>
            </w:r>
          </w:p>
        </w:tc>
      </w:tr>
      <w:tr w:rsidR="00AC65AB" w:rsidRPr="00B0547F" w14:paraId="20D81165" w14:textId="77777777" w:rsidTr="00184A8B">
        <w:trPr>
          <w:trHeight w:val="394"/>
        </w:trPr>
        <w:tc>
          <w:tcPr>
            <w:tcW w:w="1123" w:type="dxa"/>
          </w:tcPr>
          <w:p w14:paraId="33103C83" w14:textId="77777777" w:rsidR="00AC65AB" w:rsidRPr="00B0547F" w:rsidRDefault="00AC65AB" w:rsidP="00B154C2">
            <w:pPr>
              <w:spacing w:line="276" w:lineRule="auto"/>
              <w:rPr>
                <w:rFonts w:ascii="Aptos" w:hAnsi="Aptos" w:cstheme="minorHAnsi"/>
                <w:b/>
              </w:rPr>
            </w:pPr>
          </w:p>
        </w:tc>
        <w:tc>
          <w:tcPr>
            <w:tcW w:w="8514" w:type="dxa"/>
            <w:gridSpan w:val="2"/>
          </w:tcPr>
          <w:p w14:paraId="1D2FAC76" w14:textId="33CBE83D" w:rsidR="00792BA3" w:rsidRDefault="00D905DA" w:rsidP="009A3A76">
            <w:pPr>
              <w:spacing w:line="276" w:lineRule="auto"/>
              <w:jc w:val="both"/>
              <w:rPr>
                <w:rFonts w:ascii="Aptos" w:hAnsi="Aptos" w:cstheme="minorHAnsi"/>
                <w:bCs/>
              </w:rPr>
            </w:pPr>
            <w:r>
              <w:rPr>
                <w:rFonts w:ascii="Aptos" w:hAnsi="Aptos" w:cstheme="minorHAnsi"/>
                <w:bCs/>
              </w:rPr>
              <w:t xml:space="preserve">The Group Director of Quality </w:t>
            </w:r>
            <w:r w:rsidR="00D14E34">
              <w:rPr>
                <w:rFonts w:ascii="Aptos" w:hAnsi="Aptos" w:cstheme="minorHAnsi"/>
                <w:bCs/>
              </w:rPr>
              <w:t xml:space="preserve">outlined the group’s </w:t>
            </w:r>
            <w:proofErr w:type="spellStart"/>
            <w:r w:rsidR="00D14E34">
              <w:rPr>
                <w:rFonts w:ascii="Aptos" w:hAnsi="Aptos" w:cstheme="minorHAnsi"/>
                <w:bCs/>
              </w:rPr>
              <w:t>self assessment</w:t>
            </w:r>
            <w:proofErr w:type="spellEnd"/>
            <w:r w:rsidR="00D14E34">
              <w:rPr>
                <w:rFonts w:ascii="Aptos" w:hAnsi="Aptos" w:cstheme="minorHAnsi"/>
                <w:bCs/>
              </w:rPr>
              <w:t xml:space="preserve"> process for new </w:t>
            </w:r>
            <w:r w:rsidR="00F94AB2">
              <w:rPr>
                <w:rFonts w:ascii="Aptos" w:hAnsi="Aptos" w:cstheme="minorHAnsi"/>
                <w:bCs/>
              </w:rPr>
              <w:t>committee members</w:t>
            </w:r>
            <w:r w:rsidR="00D14E34">
              <w:rPr>
                <w:rFonts w:ascii="Aptos" w:hAnsi="Aptos" w:cstheme="minorHAnsi"/>
                <w:bCs/>
              </w:rPr>
              <w:t xml:space="preserve"> and </w:t>
            </w:r>
            <w:r w:rsidR="00F94AB2">
              <w:rPr>
                <w:rFonts w:ascii="Aptos" w:hAnsi="Aptos" w:cstheme="minorHAnsi"/>
                <w:bCs/>
              </w:rPr>
              <w:t xml:space="preserve">confirmed </w:t>
            </w:r>
            <w:r w:rsidR="00D14E34">
              <w:rPr>
                <w:rFonts w:ascii="Aptos" w:hAnsi="Aptos" w:cstheme="minorHAnsi"/>
                <w:bCs/>
              </w:rPr>
              <w:t xml:space="preserve">that it resulted in </w:t>
            </w:r>
            <w:r w:rsidR="00F9384D">
              <w:rPr>
                <w:rFonts w:ascii="Aptos" w:hAnsi="Aptos" w:cstheme="minorHAnsi"/>
                <w:bCs/>
              </w:rPr>
              <w:t xml:space="preserve">a suite of </w:t>
            </w:r>
            <w:r w:rsidR="00D14E34">
              <w:rPr>
                <w:rFonts w:ascii="Aptos" w:hAnsi="Aptos" w:cstheme="minorHAnsi"/>
                <w:bCs/>
              </w:rPr>
              <w:t>Group Development Plans (GDPs) for the coming year, rather than on</w:t>
            </w:r>
            <w:r w:rsidR="002C303E">
              <w:rPr>
                <w:rFonts w:ascii="Aptos" w:hAnsi="Aptos" w:cstheme="minorHAnsi"/>
                <w:bCs/>
              </w:rPr>
              <w:t>e single quality improvement plan. Each GDP had a different Senior Management Team (SMT) lead</w:t>
            </w:r>
            <w:r w:rsidR="005C641E">
              <w:rPr>
                <w:rFonts w:ascii="Aptos" w:hAnsi="Aptos" w:cstheme="minorHAnsi"/>
                <w:bCs/>
              </w:rPr>
              <w:t xml:space="preserve">, </w:t>
            </w:r>
            <w:r w:rsidR="002C303E">
              <w:rPr>
                <w:rFonts w:ascii="Aptos" w:hAnsi="Aptos" w:cstheme="minorHAnsi"/>
                <w:bCs/>
              </w:rPr>
              <w:t>strengthen</w:t>
            </w:r>
            <w:r w:rsidR="005C641E">
              <w:rPr>
                <w:rFonts w:ascii="Aptos" w:hAnsi="Aptos" w:cstheme="minorHAnsi"/>
                <w:bCs/>
              </w:rPr>
              <w:t>ing</w:t>
            </w:r>
            <w:r w:rsidR="002C303E">
              <w:rPr>
                <w:rFonts w:ascii="Aptos" w:hAnsi="Aptos" w:cstheme="minorHAnsi"/>
                <w:bCs/>
              </w:rPr>
              <w:t xml:space="preserve"> </w:t>
            </w:r>
            <w:r w:rsidR="005C641E">
              <w:rPr>
                <w:rFonts w:ascii="Aptos" w:hAnsi="Aptos" w:cstheme="minorHAnsi"/>
                <w:bCs/>
              </w:rPr>
              <w:t xml:space="preserve">monitoring </w:t>
            </w:r>
            <w:r w:rsidR="00C24EBB">
              <w:rPr>
                <w:rFonts w:ascii="Aptos" w:hAnsi="Aptos" w:cstheme="minorHAnsi"/>
                <w:bCs/>
              </w:rPr>
              <w:t>over the year</w:t>
            </w:r>
            <w:r w:rsidR="002C303E">
              <w:rPr>
                <w:rFonts w:ascii="Aptos" w:hAnsi="Aptos" w:cstheme="minorHAnsi"/>
                <w:bCs/>
              </w:rPr>
              <w:t xml:space="preserve">. </w:t>
            </w:r>
            <w:r w:rsidR="00157459">
              <w:rPr>
                <w:rFonts w:ascii="Aptos" w:hAnsi="Aptos" w:cstheme="minorHAnsi"/>
                <w:bCs/>
              </w:rPr>
              <w:t>He added that</w:t>
            </w:r>
            <w:r w:rsidR="00683F9C">
              <w:rPr>
                <w:rFonts w:ascii="Aptos" w:hAnsi="Aptos" w:cstheme="minorHAnsi"/>
                <w:bCs/>
              </w:rPr>
              <w:t>, at the request of committee members</w:t>
            </w:r>
            <w:r w:rsidR="00385262">
              <w:rPr>
                <w:rFonts w:ascii="Aptos" w:hAnsi="Aptos" w:cstheme="minorHAnsi"/>
                <w:bCs/>
              </w:rPr>
              <w:t xml:space="preserve">, </w:t>
            </w:r>
            <w:r w:rsidR="002E358D">
              <w:rPr>
                <w:rFonts w:ascii="Aptos" w:hAnsi="Aptos" w:cstheme="minorHAnsi"/>
                <w:bCs/>
              </w:rPr>
              <w:t xml:space="preserve">actions around </w:t>
            </w:r>
            <w:r w:rsidR="00385262">
              <w:rPr>
                <w:rFonts w:ascii="Aptos" w:hAnsi="Aptos" w:cstheme="minorHAnsi"/>
                <w:bCs/>
              </w:rPr>
              <w:t xml:space="preserve">student wellbeing </w:t>
            </w:r>
            <w:r w:rsidR="002E358D">
              <w:rPr>
                <w:rFonts w:ascii="Aptos" w:hAnsi="Aptos" w:cstheme="minorHAnsi"/>
                <w:bCs/>
              </w:rPr>
              <w:t xml:space="preserve">had been reflected </w:t>
            </w:r>
            <w:r w:rsidR="00855CD3">
              <w:rPr>
                <w:rFonts w:ascii="Aptos" w:hAnsi="Aptos" w:cstheme="minorHAnsi"/>
                <w:bCs/>
              </w:rPr>
              <w:t xml:space="preserve">and included </w:t>
            </w:r>
            <w:r w:rsidR="002E358D">
              <w:rPr>
                <w:rFonts w:ascii="Aptos" w:hAnsi="Aptos" w:cstheme="minorHAnsi"/>
                <w:bCs/>
              </w:rPr>
              <w:t>in</w:t>
            </w:r>
            <w:r w:rsidR="00157459">
              <w:rPr>
                <w:rFonts w:ascii="Aptos" w:hAnsi="Aptos" w:cstheme="minorHAnsi"/>
                <w:bCs/>
              </w:rPr>
              <w:t xml:space="preserve"> the Enhancing the Curriculum GDP. </w:t>
            </w:r>
            <w:r w:rsidR="00CD5C6B">
              <w:rPr>
                <w:rFonts w:ascii="Aptos" w:hAnsi="Aptos" w:cstheme="minorHAnsi"/>
                <w:bCs/>
              </w:rPr>
              <w:t>The</w:t>
            </w:r>
            <w:r w:rsidR="00855CD3">
              <w:rPr>
                <w:rFonts w:ascii="Aptos" w:hAnsi="Aptos" w:cstheme="minorHAnsi"/>
                <w:bCs/>
              </w:rPr>
              <w:t xml:space="preserve"> committee</w:t>
            </w:r>
            <w:r w:rsidR="00CD5C6B">
              <w:rPr>
                <w:rFonts w:ascii="Aptos" w:hAnsi="Aptos" w:cstheme="minorHAnsi"/>
                <w:bCs/>
              </w:rPr>
              <w:t xml:space="preserve"> had also request</w:t>
            </w:r>
            <w:r w:rsidR="00855CD3">
              <w:rPr>
                <w:rFonts w:ascii="Aptos" w:hAnsi="Aptos" w:cstheme="minorHAnsi"/>
                <w:bCs/>
              </w:rPr>
              <w:t>ed more explicit references to</w:t>
            </w:r>
            <w:r w:rsidR="00CD5C6B">
              <w:rPr>
                <w:rFonts w:ascii="Aptos" w:hAnsi="Aptos" w:cstheme="minorHAnsi"/>
                <w:bCs/>
              </w:rPr>
              <w:t xml:space="preserve"> </w:t>
            </w:r>
            <w:proofErr w:type="gramStart"/>
            <w:r w:rsidR="00CD5C6B">
              <w:rPr>
                <w:rFonts w:ascii="Aptos" w:hAnsi="Aptos" w:cstheme="minorHAnsi"/>
                <w:bCs/>
              </w:rPr>
              <w:t>apprenticeships</w:t>
            </w:r>
            <w:proofErr w:type="gramEnd"/>
            <w:r w:rsidR="00CD5C6B">
              <w:rPr>
                <w:rFonts w:ascii="Aptos" w:hAnsi="Aptos" w:cstheme="minorHAnsi"/>
                <w:bCs/>
              </w:rPr>
              <w:t xml:space="preserve"> and</w:t>
            </w:r>
            <w:r w:rsidR="00855CD3">
              <w:rPr>
                <w:rFonts w:ascii="Aptos" w:hAnsi="Aptos" w:cstheme="minorHAnsi"/>
                <w:bCs/>
              </w:rPr>
              <w:t>, in response</w:t>
            </w:r>
            <w:r w:rsidR="002F5385">
              <w:rPr>
                <w:rFonts w:ascii="Aptos" w:hAnsi="Aptos" w:cstheme="minorHAnsi"/>
                <w:bCs/>
              </w:rPr>
              <w:t>,</w:t>
            </w:r>
            <w:r w:rsidR="00CD5C6B">
              <w:rPr>
                <w:rFonts w:ascii="Aptos" w:hAnsi="Aptos" w:cstheme="minorHAnsi"/>
                <w:bCs/>
              </w:rPr>
              <w:t xml:space="preserve"> </w:t>
            </w:r>
            <w:r w:rsidR="0038120F">
              <w:rPr>
                <w:rFonts w:ascii="Aptos" w:hAnsi="Aptos" w:cstheme="minorHAnsi"/>
                <w:bCs/>
              </w:rPr>
              <w:t>the relevant provision type</w:t>
            </w:r>
            <w:r w:rsidR="00CD5C6B">
              <w:rPr>
                <w:rFonts w:ascii="Aptos" w:hAnsi="Aptos" w:cstheme="minorHAnsi"/>
                <w:bCs/>
              </w:rPr>
              <w:t xml:space="preserve"> had now been added </w:t>
            </w:r>
            <w:r w:rsidR="00B758C7">
              <w:rPr>
                <w:rFonts w:ascii="Aptos" w:hAnsi="Aptos" w:cstheme="minorHAnsi"/>
                <w:bCs/>
              </w:rPr>
              <w:t>to</w:t>
            </w:r>
            <w:r w:rsidR="00CD5C6B">
              <w:rPr>
                <w:rFonts w:ascii="Aptos" w:hAnsi="Aptos" w:cstheme="minorHAnsi"/>
                <w:bCs/>
              </w:rPr>
              <w:t xml:space="preserve"> each </w:t>
            </w:r>
            <w:r w:rsidR="00B758C7">
              <w:rPr>
                <w:rFonts w:ascii="Aptos" w:hAnsi="Aptos" w:cstheme="minorHAnsi"/>
                <w:bCs/>
              </w:rPr>
              <w:t xml:space="preserve">improvement </w:t>
            </w:r>
            <w:r w:rsidR="00CD5C6B">
              <w:rPr>
                <w:rFonts w:ascii="Aptos" w:hAnsi="Aptos" w:cstheme="minorHAnsi"/>
                <w:bCs/>
              </w:rPr>
              <w:t>action.</w:t>
            </w:r>
          </w:p>
          <w:p w14:paraId="2BFF8C9E" w14:textId="77777777" w:rsidR="00E113FE" w:rsidRDefault="00E113FE" w:rsidP="009A3A76">
            <w:pPr>
              <w:spacing w:line="276" w:lineRule="auto"/>
              <w:jc w:val="both"/>
              <w:rPr>
                <w:rFonts w:ascii="Aptos" w:hAnsi="Aptos" w:cstheme="minorHAnsi"/>
                <w:bCs/>
              </w:rPr>
            </w:pPr>
          </w:p>
          <w:p w14:paraId="096C5A9E" w14:textId="35B5F93E" w:rsidR="00E113FE" w:rsidRDefault="0070362B" w:rsidP="009A3A76">
            <w:pPr>
              <w:spacing w:line="276" w:lineRule="auto"/>
              <w:jc w:val="both"/>
              <w:rPr>
                <w:rFonts w:ascii="Aptos" w:hAnsi="Aptos" w:cstheme="minorHAnsi"/>
                <w:bCs/>
              </w:rPr>
            </w:pPr>
            <w:r>
              <w:rPr>
                <w:rFonts w:ascii="Aptos" w:hAnsi="Aptos" w:cstheme="minorHAnsi"/>
                <w:bCs/>
              </w:rPr>
              <w:t>In response to a member’s question,</w:t>
            </w:r>
            <w:r w:rsidR="00E113FE">
              <w:rPr>
                <w:rFonts w:ascii="Aptos" w:hAnsi="Aptos" w:cstheme="minorHAnsi"/>
                <w:bCs/>
              </w:rPr>
              <w:t xml:space="preserve"> the Group Director of Quality </w:t>
            </w:r>
            <w:r w:rsidR="008219E1">
              <w:rPr>
                <w:rFonts w:ascii="Aptos" w:hAnsi="Aptos" w:cstheme="minorHAnsi"/>
                <w:bCs/>
              </w:rPr>
              <w:t>c</w:t>
            </w:r>
            <w:r>
              <w:rPr>
                <w:rFonts w:ascii="Aptos" w:hAnsi="Aptos" w:cstheme="minorHAnsi"/>
                <w:bCs/>
              </w:rPr>
              <w:t>larified</w:t>
            </w:r>
            <w:r w:rsidR="008219E1">
              <w:rPr>
                <w:rFonts w:ascii="Aptos" w:hAnsi="Aptos" w:cstheme="minorHAnsi"/>
                <w:bCs/>
              </w:rPr>
              <w:t xml:space="preserve"> that the </w:t>
            </w:r>
            <w:proofErr w:type="spellStart"/>
            <w:r w:rsidR="008219E1">
              <w:rPr>
                <w:rFonts w:ascii="Aptos" w:hAnsi="Aptos" w:cstheme="minorHAnsi"/>
                <w:bCs/>
              </w:rPr>
              <w:t>self assessment</w:t>
            </w:r>
            <w:proofErr w:type="spellEnd"/>
            <w:r w:rsidR="008219E1">
              <w:rPr>
                <w:rFonts w:ascii="Aptos" w:hAnsi="Aptos" w:cstheme="minorHAnsi"/>
                <w:bCs/>
              </w:rPr>
              <w:t xml:space="preserve"> process took place at programme area level </w:t>
            </w:r>
            <w:r>
              <w:rPr>
                <w:rFonts w:ascii="Aptos" w:hAnsi="Aptos" w:cstheme="minorHAnsi"/>
                <w:bCs/>
              </w:rPr>
              <w:t>and then</w:t>
            </w:r>
            <w:r w:rsidR="008219E1">
              <w:rPr>
                <w:rFonts w:ascii="Aptos" w:hAnsi="Aptos" w:cstheme="minorHAnsi"/>
                <w:bCs/>
              </w:rPr>
              <w:t xml:space="preserve"> fed up </w:t>
            </w:r>
            <w:proofErr w:type="gramStart"/>
            <w:r w:rsidR="008219E1">
              <w:rPr>
                <w:rFonts w:ascii="Aptos" w:hAnsi="Aptos" w:cstheme="minorHAnsi"/>
                <w:bCs/>
              </w:rPr>
              <w:t>to</w:t>
            </w:r>
            <w:proofErr w:type="gramEnd"/>
            <w:r w:rsidR="008219E1">
              <w:rPr>
                <w:rFonts w:ascii="Aptos" w:hAnsi="Aptos" w:cstheme="minorHAnsi"/>
                <w:bCs/>
              </w:rPr>
              <w:t xml:space="preserve"> </w:t>
            </w:r>
            <w:r w:rsidR="0042022F">
              <w:rPr>
                <w:rFonts w:ascii="Aptos" w:hAnsi="Aptos" w:cstheme="minorHAnsi"/>
                <w:bCs/>
              </w:rPr>
              <w:t xml:space="preserve">group level. He added that there were also development plans for each programme area which </w:t>
            </w:r>
            <w:r w:rsidR="002E4A68">
              <w:rPr>
                <w:rFonts w:ascii="Aptos" w:hAnsi="Aptos" w:cstheme="minorHAnsi"/>
                <w:bCs/>
              </w:rPr>
              <w:t>were subject to validation each</w:t>
            </w:r>
            <w:r w:rsidR="0042022F">
              <w:rPr>
                <w:rFonts w:ascii="Aptos" w:hAnsi="Aptos" w:cstheme="minorHAnsi"/>
                <w:bCs/>
              </w:rPr>
              <w:t xml:space="preserve"> October</w:t>
            </w:r>
            <w:r w:rsidR="00E1180A">
              <w:rPr>
                <w:rFonts w:ascii="Aptos" w:hAnsi="Aptos" w:cstheme="minorHAnsi"/>
                <w:bCs/>
              </w:rPr>
              <w:t xml:space="preserve">; governors were </w:t>
            </w:r>
            <w:r w:rsidR="002E4A68">
              <w:rPr>
                <w:rFonts w:ascii="Aptos" w:hAnsi="Aptos" w:cstheme="minorHAnsi"/>
                <w:bCs/>
              </w:rPr>
              <w:t>welcome</w:t>
            </w:r>
            <w:r w:rsidR="00E1180A">
              <w:rPr>
                <w:rFonts w:ascii="Aptos" w:hAnsi="Aptos" w:cstheme="minorHAnsi"/>
                <w:bCs/>
              </w:rPr>
              <w:t xml:space="preserve"> to attend validation panels</w:t>
            </w:r>
            <w:r w:rsidR="00AC20CA">
              <w:rPr>
                <w:rFonts w:ascii="Aptos" w:hAnsi="Aptos" w:cstheme="minorHAnsi"/>
                <w:bCs/>
              </w:rPr>
              <w:t>.</w:t>
            </w:r>
            <w:r w:rsidR="00E1180A">
              <w:rPr>
                <w:rFonts w:ascii="Aptos" w:hAnsi="Aptos" w:cstheme="minorHAnsi"/>
                <w:bCs/>
              </w:rPr>
              <w:t xml:space="preserve"> </w:t>
            </w:r>
            <w:r w:rsidR="00AC20CA">
              <w:rPr>
                <w:rFonts w:ascii="Aptos" w:hAnsi="Aptos" w:cstheme="minorHAnsi"/>
                <w:bCs/>
              </w:rPr>
              <w:t xml:space="preserve">Development plans </w:t>
            </w:r>
            <w:r w:rsidR="00E1180A">
              <w:rPr>
                <w:rFonts w:ascii="Aptos" w:hAnsi="Aptos" w:cstheme="minorHAnsi"/>
                <w:bCs/>
              </w:rPr>
              <w:t xml:space="preserve">were </w:t>
            </w:r>
            <w:r w:rsidR="00AC20CA">
              <w:rPr>
                <w:rFonts w:ascii="Aptos" w:hAnsi="Aptos" w:cstheme="minorHAnsi"/>
                <w:bCs/>
              </w:rPr>
              <w:t xml:space="preserve">then </w:t>
            </w:r>
            <w:r w:rsidR="00E1180A">
              <w:rPr>
                <w:rFonts w:ascii="Aptos" w:hAnsi="Aptos" w:cstheme="minorHAnsi"/>
                <w:bCs/>
              </w:rPr>
              <w:t xml:space="preserve">monitored </w:t>
            </w:r>
            <w:r w:rsidR="003D0917">
              <w:rPr>
                <w:rFonts w:ascii="Aptos" w:hAnsi="Aptos" w:cstheme="minorHAnsi"/>
                <w:bCs/>
              </w:rPr>
              <w:t>during</w:t>
            </w:r>
            <w:r w:rsidR="00E1180A">
              <w:rPr>
                <w:rFonts w:ascii="Aptos" w:hAnsi="Aptos" w:cstheme="minorHAnsi"/>
                <w:bCs/>
              </w:rPr>
              <w:t xml:space="preserve"> the year </w:t>
            </w:r>
            <w:r w:rsidR="003D0917">
              <w:rPr>
                <w:rFonts w:ascii="Aptos" w:hAnsi="Aptos" w:cstheme="minorHAnsi"/>
                <w:bCs/>
              </w:rPr>
              <w:t>through</w:t>
            </w:r>
            <w:r w:rsidR="00DD5A78">
              <w:rPr>
                <w:rFonts w:ascii="Aptos" w:hAnsi="Aptos" w:cstheme="minorHAnsi"/>
                <w:bCs/>
              </w:rPr>
              <w:t xml:space="preserve"> </w:t>
            </w:r>
            <w:r w:rsidR="006A5F0C">
              <w:rPr>
                <w:rFonts w:ascii="Aptos" w:hAnsi="Aptos" w:cstheme="minorHAnsi"/>
                <w:bCs/>
              </w:rPr>
              <w:t xml:space="preserve">the </w:t>
            </w:r>
            <w:r w:rsidR="00DD5A78">
              <w:rPr>
                <w:rFonts w:ascii="Aptos" w:hAnsi="Aptos" w:cstheme="minorHAnsi"/>
                <w:bCs/>
              </w:rPr>
              <w:t>Quarterly Review (QR)</w:t>
            </w:r>
            <w:r w:rsidR="006A5F0C">
              <w:rPr>
                <w:rFonts w:ascii="Aptos" w:hAnsi="Aptos" w:cstheme="minorHAnsi"/>
                <w:bCs/>
              </w:rPr>
              <w:t xml:space="preserve"> process. </w:t>
            </w:r>
            <w:r w:rsidR="00DD5A78">
              <w:rPr>
                <w:rFonts w:ascii="Aptos" w:hAnsi="Aptos" w:cstheme="minorHAnsi"/>
                <w:bCs/>
              </w:rPr>
              <w:t xml:space="preserve"> </w:t>
            </w:r>
          </w:p>
          <w:p w14:paraId="2677801B" w14:textId="77777777" w:rsidR="00D627DA" w:rsidRDefault="00D627DA" w:rsidP="009A3A76">
            <w:pPr>
              <w:spacing w:line="276" w:lineRule="auto"/>
              <w:jc w:val="both"/>
              <w:rPr>
                <w:rFonts w:ascii="Aptos" w:hAnsi="Aptos" w:cstheme="minorHAnsi"/>
                <w:bCs/>
              </w:rPr>
            </w:pPr>
          </w:p>
          <w:p w14:paraId="5BD48E6E" w14:textId="50C912D1" w:rsidR="00D627DA" w:rsidRDefault="00665B61" w:rsidP="009A3A76">
            <w:pPr>
              <w:spacing w:line="276" w:lineRule="auto"/>
              <w:jc w:val="both"/>
              <w:rPr>
                <w:rFonts w:ascii="Aptos" w:hAnsi="Aptos" w:cstheme="minorHAnsi"/>
                <w:bCs/>
              </w:rPr>
            </w:pPr>
            <w:r>
              <w:rPr>
                <w:rFonts w:ascii="Aptos" w:hAnsi="Aptos" w:cstheme="minorHAnsi"/>
                <w:bCs/>
              </w:rPr>
              <w:t xml:space="preserve">A staff governor asked for further detail on </w:t>
            </w:r>
            <w:r w:rsidR="00C423FA">
              <w:rPr>
                <w:rFonts w:ascii="Aptos" w:hAnsi="Aptos" w:cstheme="minorHAnsi"/>
                <w:bCs/>
              </w:rPr>
              <w:t xml:space="preserve">the </w:t>
            </w:r>
            <w:r w:rsidR="00A61CCA">
              <w:rPr>
                <w:rFonts w:ascii="Aptos" w:hAnsi="Aptos" w:cstheme="minorHAnsi"/>
                <w:bCs/>
              </w:rPr>
              <w:t>creation of an</w:t>
            </w:r>
            <w:r w:rsidR="00C423FA">
              <w:rPr>
                <w:rFonts w:ascii="Aptos" w:hAnsi="Aptos" w:cstheme="minorHAnsi"/>
                <w:bCs/>
              </w:rPr>
              <w:t xml:space="preserve"> </w:t>
            </w:r>
            <w:r w:rsidR="0090329B">
              <w:rPr>
                <w:rFonts w:ascii="Aptos" w:hAnsi="Aptos" w:cstheme="minorHAnsi"/>
                <w:bCs/>
              </w:rPr>
              <w:t>‘</w:t>
            </w:r>
            <w:r w:rsidR="00A61CCA">
              <w:rPr>
                <w:rFonts w:ascii="Aptos" w:hAnsi="Aptos" w:cstheme="minorHAnsi"/>
                <w:bCs/>
              </w:rPr>
              <w:t>A</w:t>
            </w:r>
            <w:r w:rsidR="00C423FA">
              <w:rPr>
                <w:rFonts w:ascii="Aptos" w:hAnsi="Aptos" w:cstheme="minorHAnsi"/>
                <w:bCs/>
              </w:rPr>
              <w:t xml:space="preserve">t </w:t>
            </w:r>
            <w:r w:rsidR="00A61CCA">
              <w:rPr>
                <w:rFonts w:ascii="Aptos" w:hAnsi="Aptos" w:cstheme="minorHAnsi"/>
                <w:bCs/>
              </w:rPr>
              <w:t>Risk’</w:t>
            </w:r>
            <w:r w:rsidR="00C423FA">
              <w:rPr>
                <w:rFonts w:ascii="Aptos" w:hAnsi="Aptos" w:cstheme="minorHAnsi"/>
                <w:bCs/>
              </w:rPr>
              <w:t xml:space="preserve"> </w:t>
            </w:r>
            <w:r w:rsidR="00A61CCA">
              <w:rPr>
                <w:rFonts w:ascii="Aptos" w:hAnsi="Aptos" w:cstheme="minorHAnsi"/>
                <w:bCs/>
              </w:rPr>
              <w:t>dashboard and particularly whether this had the potential to duplicate work for staff.</w:t>
            </w:r>
            <w:r w:rsidR="00B34709">
              <w:rPr>
                <w:rFonts w:ascii="Aptos" w:hAnsi="Aptos" w:cstheme="minorHAnsi"/>
                <w:bCs/>
              </w:rPr>
              <w:t xml:space="preserve"> The College Principal Bede</w:t>
            </w:r>
            <w:r w:rsidR="00A61CCA">
              <w:rPr>
                <w:rFonts w:ascii="Aptos" w:hAnsi="Aptos" w:cstheme="minorHAnsi"/>
                <w:bCs/>
              </w:rPr>
              <w:t>, lead for the Stretch and Challenge GDP,</w:t>
            </w:r>
            <w:r w:rsidR="00B34709">
              <w:rPr>
                <w:rFonts w:ascii="Aptos" w:hAnsi="Aptos" w:cstheme="minorHAnsi"/>
                <w:bCs/>
              </w:rPr>
              <w:t xml:space="preserve"> confirmed that </w:t>
            </w:r>
            <w:r w:rsidR="00F747C0">
              <w:rPr>
                <w:rFonts w:ascii="Aptos" w:hAnsi="Aptos" w:cstheme="minorHAnsi"/>
                <w:bCs/>
              </w:rPr>
              <w:t xml:space="preserve">the aim was to </w:t>
            </w:r>
            <w:r w:rsidR="00B34709">
              <w:rPr>
                <w:rFonts w:ascii="Aptos" w:hAnsi="Aptos" w:cstheme="minorHAnsi"/>
                <w:bCs/>
              </w:rPr>
              <w:t>reduce workload; th</w:t>
            </w:r>
            <w:r w:rsidR="00F747C0">
              <w:rPr>
                <w:rFonts w:ascii="Aptos" w:hAnsi="Aptos" w:cstheme="minorHAnsi"/>
                <w:bCs/>
              </w:rPr>
              <w:t>e dashboard</w:t>
            </w:r>
            <w:r w:rsidR="001E07CD">
              <w:rPr>
                <w:rFonts w:ascii="Aptos" w:hAnsi="Aptos" w:cstheme="minorHAnsi"/>
                <w:bCs/>
              </w:rPr>
              <w:t xml:space="preserve"> would use metrics f</w:t>
            </w:r>
            <w:r w:rsidR="00F96D62">
              <w:rPr>
                <w:rFonts w:ascii="Aptos" w:hAnsi="Aptos" w:cstheme="minorHAnsi"/>
                <w:bCs/>
              </w:rPr>
              <w:t>rom</w:t>
            </w:r>
            <w:r w:rsidR="001E07CD">
              <w:rPr>
                <w:rFonts w:ascii="Aptos" w:hAnsi="Aptos" w:cstheme="minorHAnsi"/>
                <w:bCs/>
              </w:rPr>
              <w:t xml:space="preserve"> ProMonitor or </w:t>
            </w:r>
            <w:proofErr w:type="spellStart"/>
            <w:r w:rsidR="001E07CD">
              <w:rPr>
                <w:rFonts w:ascii="Aptos" w:hAnsi="Aptos" w:cstheme="minorHAnsi"/>
                <w:bCs/>
              </w:rPr>
              <w:t>ProSolution</w:t>
            </w:r>
            <w:proofErr w:type="spellEnd"/>
            <w:r w:rsidR="001E07CD">
              <w:rPr>
                <w:rFonts w:ascii="Aptos" w:hAnsi="Aptos" w:cstheme="minorHAnsi"/>
                <w:bCs/>
              </w:rPr>
              <w:t xml:space="preserve"> to flag those </w:t>
            </w:r>
            <w:r w:rsidR="00F747C0">
              <w:rPr>
                <w:rFonts w:ascii="Aptos" w:hAnsi="Aptos" w:cstheme="minorHAnsi"/>
                <w:bCs/>
              </w:rPr>
              <w:t>‘</w:t>
            </w:r>
            <w:r w:rsidR="001E07CD">
              <w:rPr>
                <w:rFonts w:ascii="Aptos" w:hAnsi="Aptos" w:cstheme="minorHAnsi"/>
                <w:bCs/>
              </w:rPr>
              <w:t>at risk</w:t>
            </w:r>
            <w:r w:rsidR="00F747C0">
              <w:rPr>
                <w:rFonts w:ascii="Aptos" w:hAnsi="Aptos" w:cstheme="minorHAnsi"/>
                <w:bCs/>
              </w:rPr>
              <w:t xml:space="preserve">’ using </w:t>
            </w:r>
            <w:r w:rsidR="00F96D62">
              <w:rPr>
                <w:rFonts w:ascii="Aptos" w:hAnsi="Aptos" w:cstheme="minorHAnsi"/>
                <w:bCs/>
              </w:rPr>
              <w:t>agreed parameters</w:t>
            </w:r>
            <w:r w:rsidR="00B26373">
              <w:rPr>
                <w:rFonts w:ascii="Aptos" w:hAnsi="Aptos" w:cstheme="minorHAnsi"/>
                <w:bCs/>
              </w:rPr>
              <w:t xml:space="preserve">. </w:t>
            </w:r>
            <w:r w:rsidR="00154F8F">
              <w:rPr>
                <w:rFonts w:ascii="Aptos" w:hAnsi="Aptos" w:cstheme="minorHAnsi"/>
                <w:bCs/>
              </w:rPr>
              <w:t xml:space="preserve">Managers and teaching staff could then </w:t>
            </w:r>
            <w:r w:rsidR="00EF4E25">
              <w:rPr>
                <w:rFonts w:ascii="Aptos" w:hAnsi="Aptos" w:cstheme="minorHAnsi"/>
                <w:bCs/>
              </w:rPr>
              <w:t>identify students for follow up</w:t>
            </w:r>
            <w:r w:rsidR="002B0B0B">
              <w:rPr>
                <w:rFonts w:ascii="Aptos" w:hAnsi="Aptos" w:cstheme="minorHAnsi"/>
                <w:bCs/>
              </w:rPr>
              <w:t>; he added that this was a process that had been used successfully at Bede for the</w:t>
            </w:r>
            <w:r w:rsidR="00301F81">
              <w:rPr>
                <w:rFonts w:ascii="Aptos" w:hAnsi="Aptos" w:cstheme="minorHAnsi"/>
                <w:bCs/>
              </w:rPr>
              <w:t xml:space="preserve"> last three or four years.</w:t>
            </w:r>
          </w:p>
          <w:p w14:paraId="3B515CF2" w14:textId="77777777" w:rsidR="00EA2F47" w:rsidRDefault="00EA2F47" w:rsidP="009A3A76">
            <w:pPr>
              <w:spacing w:line="276" w:lineRule="auto"/>
              <w:jc w:val="both"/>
              <w:rPr>
                <w:rFonts w:ascii="Aptos" w:hAnsi="Aptos" w:cstheme="minorHAnsi"/>
                <w:bCs/>
              </w:rPr>
            </w:pPr>
          </w:p>
          <w:p w14:paraId="2B3AF5B0" w14:textId="1F337FD9" w:rsidR="006A4C12" w:rsidRDefault="00904C32" w:rsidP="006A4C12">
            <w:pPr>
              <w:spacing w:line="276" w:lineRule="auto"/>
              <w:jc w:val="both"/>
              <w:rPr>
                <w:rFonts w:ascii="Aptos" w:hAnsi="Aptos" w:cstheme="minorHAnsi"/>
                <w:bCs/>
              </w:rPr>
            </w:pPr>
            <w:r>
              <w:rPr>
                <w:rFonts w:ascii="Aptos" w:hAnsi="Aptos" w:cstheme="minorHAnsi"/>
                <w:bCs/>
              </w:rPr>
              <w:t xml:space="preserve">The staff governor’s comment prompted discussion of any other </w:t>
            </w:r>
            <w:r w:rsidR="00934B03">
              <w:rPr>
                <w:rFonts w:ascii="Aptos" w:hAnsi="Aptos" w:cstheme="minorHAnsi"/>
                <w:bCs/>
              </w:rPr>
              <w:t xml:space="preserve">areas where staff were concerned about duplication of work; </w:t>
            </w:r>
            <w:proofErr w:type="spellStart"/>
            <w:r w:rsidR="008A2048">
              <w:rPr>
                <w:rFonts w:ascii="Aptos" w:hAnsi="Aptos" w:cstheme="minorHAnsi"/>
                <w:bCs/>
              </w:rPr>
              <w:t>OneGrade</w:t>
            </w:r>
            <w:proofErr w:type="spellEnd"/>
            <w:r w:rsidR="008A2048">
              <w:rPr>
                <w:rFonts w:ascii="Aptos" w:hAnsi="Aptos" w:cstheme="minorHAnsi"/>
                <w:bCs/>
              </w:rPr>
              <w:t xml:space="preserve"> and the Etc. Data</w:t>
            </w:r>
            <w:r w:rsidR="008645D9">
              <w:rPr>
                <w:rFonts w:ascii="Aptos" w:hAnsi="Aptos" w:cstheme="minorHAnsi"/>
                <w:bCs/>
              </w:rPr>
              <w:t>h</w:t>
            </w:r>
            <w:r w:rsidR="008A2048">
              <w:rPr>
                <w:rFonts w:ascii="Aptos" w:hAnsi="Aptos" w:cstheme="minorHAnsi"/>
                <w:bCs/>
              </w:rPr>
              <w:t>ub</w:t>
            </w:r>
            <w:r w:rsidR="002A5BAF">
              <w:rPr>
                <w:rFonts w:ascii="Aptos" w:hAnsi="Aptos" w:cstheme="minorHAnsi"/>
                <w:bCs/>
              </w:rPr>
              <w:t xml:space="preserve"> were felt to be </w:t>
            </w:r>
            <w:proofErr w:type="gramStart"/>
            <w:r w:rsidR="002A5BAF">
              <w:rPr>
                <w:rFonts w:ascii="Aptos" w:hAnsi="Aptos" w:cstheme="minorHAnsi"/>
                <w:bCs/>
              </w:rPr>
              <w:t>useful</w:t>
            </w:r>
            <w:proofErr w:type="gramEnd"/>
            <w:r w:rsidR="002A5BAF">
              <w:rPr>
                <w:rFonts w:ascii="Aptos" w:hAnsi="Aptos" w:cstheme="minorHAnsi"/>
                <w:bCs/>
              </w:rPr>
              <w:t xml:space="preserve"> but the Skills Tracker </w:t>
            </w:r>
            <w:r w:rsidR="00D324FC">
              <w:rPr>
                <w:rFonts w:ascii="Aptos" w:hAnsi="Aptos" w:cstheme="minorHAnsi"/>
                <w:bCs/>
              </w:rPr>
              <w:t>often required information already logged for enrichment and work experience</w:t>
            </w:r>
            <w:r w:rsidR="006A4C12">
              <w:rPr>
                <w:rFonts w:ascii="Aptos" w:hAnsi="Aptos" w:cstheme="minorHAnsi"/>
                <w:bCs/>
              </w:rPr>
              <w:t xml:space="preserve">. It was </w:t>
            </w:r>
            <w:r w:rsidR="006A4C12">
              <w:rPr>
                <w:rFonts w:ascii="Aptos" w:hAnsi="Aptos" w:cstheme="minorHAnsi"/>
                <w:b/>
              </w:rPr>
              <w:t xml:space="preserve">agreed </w:t>
            </w:r>
            <w:r w:rsidR="006A4C12">
              <w:rPr>
                <w:rFonts w:ascii="Aptos" w:hAnsi="Aptos" w:cstheme="minorHAnsi"/>
                <w:bCs/>
              </w:rPr>
              <w:t xml:space="preserve">that </w:t>
            </w:r>
            <w:r w:rsidR="00B22C72">
              <w:rPr>
                <w:rFonts w:ascii="Aptos" w:hAnsi="Aptos" w:cstheme="minorHAnsi"/>
                <w:bCs/>
              </w:rPr>
              <w:t>relevant SMT members w</w:t>
            </w:r>
            <w:r w:rsidR="006A4C12">
              <w:rPr>
                <w:rFonts w:ascii="Aptos" w:hAnsi="Aptos" w:cstheme="minorHAnsi"/>
                <w:bCs/>
              </w:rPr>
              <w:t xml:space="preserve">ould review the interaction between </w:t>
            </w:r>
            <w:r w:rsidR="006D1E58">
              <w:rPr>
                <w:rFonts w:ascii="Aptos" w:hAnsi="Aptos" w:cstheme="minorHAnsi"/>
                <w:bCs/>
              </w:rPr>
              <w:t xml:space="preserve">some of </w:t>
            </w:r>
            <w:r w:rsidR="006A4C12">
              <w:rPr>
                <w:rFonts w:ascii="Aptos" w:hAnsi="Aptos" w:cstheme="minorHAnsi"/>
                <w:bCs/>
              </w:rPr>
              <w:t>the multiple systems</w:t>
            </w:r>
            <w:r w:rsidR="0010796F">
              <w:rPr>
                <w:rFonts w:ascii="Aptos" w:hAnsi="Aptos" w:cstheme="minorHAnsi"/>
                <w:bCs/>
              </w:rPr>
              <w:t xml:space="preserve"> used </w:t>
            </w:r>
            <w:r w:rsidR="000F6D71">
              <w:rPr>
                <w:rFonts w:ascii="Aptos" w:hAnsi="Aptos" w:cstheme="minorHAnsi"/>
                <w:bCs/>
              </w:rPr>
              <w:t xml:space="preserve">and the impact on staff workload </w:t>
            </w:r>
            <w:r w:rsidR="0010796F">
              <w:rPr>
                <w:rFonts w:ascii="Aptos" w:hAnsi="Aptos" w:cstheme="minorHAnsi"/>
                <w:bCs/>
              </w:rPr>
              <w:t>and provide an</w:t>
            </w:r>
            <w:r w:rsidR="006A4C12">
              <w:rPr>
                <w:rFonts w:ascii="Aptos" w:hAnsi="Aptos" w:cstheme="minorHAnsi"/>
                <w:bCs/>
              </w:rPr>
              <w:t xml:space="preserve"> update at the </w:t>
            </w:r>
            <w:r w:rsidR="0010796F">
              <w:rPr>
                <w:rFonts w:ascii="Aptos" w:hAnsi="Aptos" w:cstheme="minorHAnsi"/>
                <w:bCs/>
              </w:rPr>
              <w:t xml:space="preserve">committee’s </w:t>
            </w:r>
            <w:r w:rsidR="006A4C12">
              <w:rPr>
                <w:rFonts w:ascii="Aptos" w:hAnsi="Aptos" w:cstheme="minorHAnsi"/>
                <w:bCs/>
              </w:rPr>
              <w:t>next meeting.</w:t>
            </w:r>
          </w:p>
          <w:p w14:paraId="6E499AE3" w14:textId="77777777" w:rsidR="00301F81" w:rsidRDefault="00301F81" w:rsidP="009A3A76">
            <w:pPr>
              <w:spacing w:line="276" w:lineRule="auto"/>
              <w:jc w:val="both"/>
              <w:rPr>
                <w:rFonts w:ascii="Aptos" w:hAnsi="Aptos" w:cstheme="minorHAnsi"/>
                <w:bCs/>
              </w:rPr>
            </w:pPr>
          </w:p>
          <w:p w14:paraId="78B3C64C" w14:textId="5FBD34D9" w:rsidR="00966683" w:rsidRDefault="00301F81" w:rsidP="009A3A76">
            <w:pPr>
              <w:spacing w:line="276" w:lineRule="auto"/>
              <w:jc w:val="both"/>
              <w:rPr>
                <w:rFonts w:ascii="Aptos" w:hAnsi="Aptos" w:cstheme="minorHAnsi"/>
                <w:bCs/>
              </w:rPr>
            </w:pPr>
            <w:r>
              <w:rPr>
                <w:rFonts w:ascii="Aptos" w:hAnsi="Aptos" w:cstheme="minorHAnsi"/>
                <w:bCs/>
              </w:rPr>
              <w:t xml:space="preserve">A member then </w:t>
            </w:r>
            <w:r w:rsidR="00966683">
              <w:rPr>
                <w:rFonts w:ascii="Aptos" w:hAnsi="Aptos" w:cstheme="minorHAnsi"/>
                <w:bCs/>
              </w:rPr>
              <w:t xml:space="preserve">asked </w:t>
            </w:r>
            <w:r w:rsidR="00963FF1">
              <w:rPr>
                <w:rFonts w:ascii="Aptos" w:hAnsi="Aptos" w:cstheme="minorHAnsi"/>
                <w:bCs/>
              </w:rPr>
              <w:t>if there was a timeline for development of this ‘At Risk’ report</w:t>
            </w:r>
            <w:r w:rsidR="00F90DAA">
              <w:rPr>
                <w:rFonts w:ascii="Aptos" w:hAnsi="Aptos" w:cstheme="minorHAnsi"/>
                <w:bCs/>
              </w:rPr>
              <w:t xml:space="preserve"> by the Director of Digital Transformation</w:t>
            </w:r>
            <w:r w:rsidR="005053B5">
              <w:rPr>
                <w:rFonts w:ascii="Aptos" w:hAnsi="Aptos" w:cstheme="minorHAnsi"/>
                <w:bCs/>
              </w:rPr>
              <w:t>; it was anticipated that the first version of this report would be in place by February half term.</w:t>
            </w:r>
          </w:p>
          <w:p w14:paraId="4FD0C311" w14:textId="77777777" w:rsidR="002D7516" w:rsidRDefault="002D7516" w:rsidP="009A3A76">
            <w:pPr>
              <w:spacing w:line="276" w:lineRule="auto"/>
              <w:jc w:val="both"/>
              <w:rPr>
                <w:rFonts w:ascii="Aptos" w:hAnsi="Aptos" w:cstheme="minorHAnsi"/>
                <w:bCs/>
              </w:rPr>
            </w:pPr>
          </w:p>
          <w:p w14:paraId="5F6AABC8" w14:textId="551501E5" w:rsidR="002E2EF2" w:rsidRDefault="00DA18C9" w:rsidP="009A3A76">
            <w:pPr>
              <w:spacing w:line="276" w:lineRule="auto"/>
              <w:jc w:val="both"/>
              <w:rPr>
                <w:rFonts w:ascii="Aptos" w:hAnsi="Aptos" w:cstheme="minorHAnsi"/>
                <w:bCs/>
              </w:rPr>
            </w:pPr>
            <w:r>
              <w:rPr>
                <w:rFonts w:ascii="Aptos" w:hAnsi="Aptos" w:cstheme="minorHAnsi"/>
                <w:bCs/>
              </w:rPr>
              <w:t xml:space="preserve">A member commented on the </w:t>
            </w:r>
            <w:r w:rsidR="000D5D2F">
              <w:rPr>
                <w:rFonts w:ascii="Aptos" w:hAnsi="Aptos" w:cstheme="minorHAnsi"/>
                <w:bCs/>
              </w:rPr>
              <w:t xml:space="preserve">impactful </w:t>
            </w:r>
            <w:r>
              <w:rPr>
                <w:rFonts w:ascii="Aptos" w:hAnsi="Aptos" w:cstheme="minorHAnsi"/>
                <w:bCs/>
              </w:rPr>
              <w:t xml:space="preserve">attendance strategies </w:t>
            </w:r>
            <w:r w:rsidR="004D6008">
              <w:rPr>
                <w:rFonts w:ascii="Aptos" w:hAnsi="Aptos" w:cstheme="minorHAnsi"/>
                <w:bCs/>
              </w:rPr>
              <w:t xml:space="preserve">[REDACTED] </w:t>
            </w:r>
            <w:r>
              <w:rPr>
                <w:rFonts w:ascii="Aptos" w:hAnsi="Aptos" w:cstheme="minorHAnsi"/>
                <w:bCs/>
              </w:rPr>
              <w:t>The VP Curriculum</w:t>
            </w:r>
            <w:r w:rsidR="004D2FD8">
              <w:rPr>
                <w:rFonts w:ascii="Aptos" w:hAnsi="Aptos" w:cstheme="minorHAnsi"/>
                <w:bCs/>
              </w:rPr>
              <w:t xml:space="preserve"> RCC, Attendance GDP lead, </w:t>
            </w:r>
            <w:r w:rsidR="00BA238A">
              <w:rPr>
                <w:rFonts w:ascii="Aptos" w:hAnsi="Aptos" w:cstheme="minorHAnsi"/>
                <w:bCs/>
              </w:rPr>
              <w:t xml:space="preserve">confirmed that the current attendance rate was </w:t>
            </w:r>
            <w:r w:rsidR="00926B02">
              <w:rPr>
                <w:rFonts w:ascii="Aptos" w:hAnsi="Aptos" w:cstheme="minorHAnsi"/>
                <w:bCs/>
              </w:rPr>
              <w:t>[REDACTED]</w:t>
            </w:r>
            <w:r w:rsidR="00926B02">
              <w:rPr>
                <w:rFonts w:ascii="Aptos" w:hAnsi="Aptos" w:cstheme="minorHAnsi"/>
                <w:bCs/>
              </w:rPr>
              <w:t xml:space="preserve"> </w:t>
            </w:r>
            <w:r w:rsidR="00E858BE">
              <w:rPr>
                <w:rFonts w:ascii="Aptos" w:hAnsi="Aptos" w:cstheme="minorHAnsi"/>
                <w:bCs/>
              </w:rPr>
              <w:t xml:space="preserve">but that the </w:t>
            </w:r>
            <w:r w:rsidR="00F931F4">
              <w:rPr>
                <w:rFonts w:ascii="Aptos" w:hAnsi="Aptos" w:cstheme="minorHAnsi"/>
                <w:bCs/>
              </w:rPr>
              <w:t>group</w:t>
            </w:r>
            <w:r w:rsidR="00E858BE">
              <w:rPr>
                <w:rFonts w:ascii="Aptos" w:hAnsi="Aptos" w:cstheme="minorHAnsi"/>
                <w:bCs/>
              </w:rPr>
              <w:t xml:space="preserve">, in line with the rest of the education sector, generally saw a dip </w:t>
            </w:r>
            <w:r w:rsidR="00D8795B">
              <w:rPr>
                <w:rFonts w:ascii="Aptos" w:hAnsi="Aptos" w:cstheme="minorHAnsi"/>
                <w:bCs/>
              </w:rPr>
              <w:t xml:space="preserve">in attendance </w:t>
            </w:r>
            <w:r w:rsidR="00E858BE">
              <w:rPr>
                <w:rFonts w:ascii="Aptos" w:hAnsi="Aptos" w:cstheme="minorHAnsi"/>
                <w:bCs/>
              </w:rPr>
              <w:t>post-Christmas</w:t>
            </w:r>
            <w:r w:rsidR="00A3222E">
              <w:rPr>
                <w:rFonts w:ascii="Aptos" w:hAnsi="Aptos" w:cstheme="minorHAnsi"/>
                <w:bCs/>
              </w:rPr>
              <w:t>. Expectation panels and Rapid Improvement Plans (RIPs) had been put in place in response</w:t>
            </w:r>
            <w:r w:rsidR="006B2F78">
              <w:rPr>
                <w:rFonts w:ascii="Aptos" w:hAnsi="Aptos" w:cstheme="minorHAnsi"/>
                <w:bCs/>
              </w:rPr>
              <w:t xml:space="preserve">. </w:t>
            </w:r>
            <w:r w:rsidR="00CF1896">
              <w:rPr>
                <w:rFonts w:ascii="Aptos" w:hAnsi="Aptos" w:cstheme="minorHAnsi"/>
                <w:bCs/>
              </w:rPr>
              <w:t>Attendance data r</w:t>
            </w:r>
            <w:r w:rsidR="006B2F78">
              <w:rPr>
                <w:rFonts w:ascii="Aptos" w:hAnsi="Aptos" w:cstheme="minorHAnsi"/>
                <w:bCs/>
              </w:rPr>
              <w:t xml:space="preserve">epresented a complex </w:t>
            </w:r>
            <w:proofErr w:type="gramStart"/>
            <w:r w:rsidR="006B2F78">
              <w:rPr>
                <w:rFonts w:ascii="Aptos" w:hAnsi="Aptos" w:cstheme="minorHAnsi"/>
                <w:bCs/>
              </w:rPr>
              <w:t>picture</w:t>
            </w:r>
            <w:proofErr w:type="gramEnd"/>
            <w:r w:rsidR="006B2F78">
              <w:rPr>
                <w:rFonts w:ascii="Aptos" w:hAnsi="Aptos" w:cstheme="minorHAnsi"/>
                <w:bCs/>
              </w:rPr>
              <w:t xml:space="preserve"> but some patterns were emerging, for example, in Electively Home Educated (EHE) students</w:t>
            </w:r>
            <w:r w:rsidR="00CF1896">
              <w:rPr>
                <w:rFonts w:ascii="Aptos" w:hAnsi="Aptos" w:cstheme="minorHAnsi"/>
                <w:bCs/>
              </w:rPr>
              <w:t>, w</w:t>
            </w:r>
            <w:r w:rsidR="00C658B5">
              <w:rPr>
                <w:rFonts w:ascii="Aptos" w:hAnsi="Aptos" w:cstheme="minorHAnsi"/>
                <w:bCs/>
              </w:rPr>
              <w:t xml:space="preserve">ith a small number of learners missing many sessions, </w:t>
            </w:r>
            <w:r w:rsidR="007B2303">
              <w:rPr>
                <w:rFonts w:ascii="Aptos" w:hAnsi="Aptos" w:cstheme="minorHAnsi"/>
                <w:bCs/>
              </w:rPr>
              <w:t xml:space="preserve">correlating with </w:t>
            </w:r>
            <w:r w:rsidR="00C658B5">
              <w:rPr>
                <w:rFonts w:ascii="Aptos" w:hAnsi="Aptos" w:cstheme="minorHAnsi"/>
                <w:bCs/>
              </w:rPr>
              <w:lastRenderedPageBreak/>
              <w:t>local authorit</w:t>
            </w:r>
            <w:r w:rsidR="007B2303">
              <w:rPr>
                <w:rFonts w:ascii="Aptos" w:hAnsi="Aptos" w:cstheme="minorHAnsi"/>
                <w:bCs/>
              </w:rPr>
              <w:t>y</w:t>
            </w:r>
            <w:r w:rsidR="00C658B5">
              <w:rPr>
                <w:rFonts w:ascii="Aptos" w:hAnsi="Aptos" w:cstheme="minorHAnsi"/>
                <w:bCs/>
              </w:rPr>
              <w:t xml:space="preserve"> </w:t>
            </w:r>
            <w:r w:rsidR="007B2303">
              <w:rPr>
                <w:rFonts w:ascii="Aptos" w:hAnsi="Aptos" w:cstheme="minorHAnsi"/>
                <w:bCs/>
              </w:rPr>
              <w:t xml:space="preserve">data. </w:t>
            </w:r>
            <w:r w:rsidR="00944632">
              <w:rPr>
                <w:rFonts w:ascii="Aptos" w:hAnsi="Aptos" w:cstheme="minorHAnsi"/>
                <w:bCs/>
              </w:rPr>
              <w:t>Members acknowledged the rise in EHE pupils post-Covid, often related to poor mental health and wellbeing</w:t>
            </w:r>
            <w:r w:rsidR="009E2E7D">
              <w:rPr>
                <w:rFonts w:ascii="Aptos" w:hAnsi="Aptos" w:cstheme="minorHAnsi"/>
                <w:bCs/>
              </w:rPr>
              <w:t xml:space="preserve"> and an increase in Social, Emotional and Mental Health (SEMH) needs</w:t>
            </w:r>
            <w:r w:rsidR="001F6724">
              <w:rPr>
                <w:rFonts w:ascii="Aptos" w:hAnsi="Aptos" w:cstheme="minorHAnsi"/>
                <w:bCs/>
              </w:rPr>
              <w:t>.</w:t>
            </w:r>
            <w:r w:rsidR="00E47D0C">
              <w:rPr>
                <w:rFonts w:ascii="Aptos" w:hAnsi="Aptos" w:cstheme="minorHAnsi"/>
                <w:bCs/>
              </w:rPr>
              <w:t xml:space="preserve"> </w:t>
            </w:r>
            <w:r w:rsidR="002E2EF2">
              <w:rPr>
                <w:rFonts w:ascii="Aptos" w:hAnsi="Aptos" w:cstheme="minorHAnsi"/>
                <w:bCs/>
              </w:rPr>
              <w:t xml:space="preserve">Initial conversations had commenced with </w:t>
            </w:r>
            <w:r w:rsidR="001C05C3">
              <w:rPr>
                <w:rFonts w:ascii="Aptos" w:hAnsi="Aptos" w:cstheme="minorHAnsi"/>
                <w:bCs/>
              </w:rPr>
              <w:t xml:space="preserve">Redcar and Cleveland </w:t>
            </w:r>
            <w:r w:rsidR="006F1AD3">
              <w:rPr>
                <w:rFonts w:ascii="Aptos" w:hAnsi="Aptos" w:cstheme="minorHAnsi"/>
                <w:bCs/>
              </w:rPr>
              <w:t>Local Authority</w:t>
            </w:r>
            <w:r w:rsidR="002E2EF2">
              <w:rPr>
                <w:rFonts w:ascii="Aptos" w:hAnsi="Aptos" w:cstheme="minorHAnsi"/>
                <w:bCs/>
              </w:rPr>
              <w:t xml:space="preserve"> </w:t>
            </w:r>
            <w:r w:rsidR="007F5BE9">
              <w:rPr>
                <w:rFonts w:ascii="Aptos" w:hAnsi="Aptos" w:cstheme="minorHAnsi"/>
                <w:bCs/>
              </w:rPr>
              <w:t xml:space="preserve">around extended transition programmes </w:t>
            </w:r>
            <w:r w:rsidR="001F6724">
              <w:rPr>
                <w:rFonts w:ascii="Aptos" w:hAnsi="Aptos" w:cstheme="minorHAnsi"/>
                <w:bCs/>
              </w:rPr>
              <w:t xml:space="preserve">and information sharing </w:t>
            </w:r>
            <w:r w:rsidR="007F5BE9">
              <w:rPr>
                <w:rFonts w:ascii="Aptos" w:hAnsi="Aptos" w:cstheme="minorHAnsi"/>
                <w:bCs/>
              </w:rPr>
              <w:t>to smooth the transition to full-time college progr</w:t>
            </w:r>
            <w:r w:rsidR="009846A4">
              <w:rPr>
                <w:rFonts w:ascii="Aptos" w:hAnsi="Aptos" w:cstheme="minorHAnsi"/>
                <w:bCs/>
              </w:rPr>
              <w:t>ammes and reduce withdrawal rates. King’s Trust short programmes were being used to support transition.</w:t>
            </w:r>
          </w:p>
          <w:p w14:paraId="189F3B5C" w14:textId="77777777" w:rsidR="002E2EF2" w:rsidRDefault="002E2EF2" w:rsidP="009A3A76">
            <w:pPr>
              <w:spacing w:line="276" w:lineRule="auto"/>
              <w:jc w:val="both"/>
              <w:rPr>
                <w:rFonts w:ascii="Aptos" w:hAnsi="Aptos" w:cstheme="minorHAnsi"/>
                <w:bCs/>
              </w:rPr>
            </w:pPr>
          </w:p>
          <w:p w14:paraId="3D13A560" w14:textId="6770ADD8" w:rsidR="00F86F42" w:rsidRDefault="00274DE8" w:rsidP="00F86F42">
            <w:pPr>
              <w:spacing w:line="276" w:lineRule="auto"/>
              <w:jc w:val="both"/>
              <w:rPr>
                <w:rFonts w:ascii="Aptos" w:hAnsi="Aptos" w:cstheme="minorHAnsi"/>
                <w:bCs/>
              </w:rPr>
            </w:pPr>
            <w:r>
              <w:rPr>
                <w:rFonts w:ascii="Aptos" w:hAnsi="Aptos" w:cstheme="minorHAnsi"/>
                <w:bCs/>
              </w:rPr>
              <w:t xml:space="preserve">The </w:t>
            </w:r>
            <w:r w:rsidR="006F1AD3">
              <w:rPr>
                <w:rFonts w:ascii="Aptos" w:hAnsi="Aptos" w:cstheme="minorHAnsi"/>
                <w:bCs/>
              </w:rPr>
              <w:t xml:space="preserve">College </w:t>
            </w:r>
            <w:r>
              <w:rPr>
                <w:rFonts w:ascii="Aptos" w:hAnsi="Aptos" w:cstheme="minorHAnsi"/>
                <w:bCs/>
              </w:rPr>
              <w:t xml:space="preserve">Principal Bede </w:t>
            </w:r>
            <w:r w:rsidR="002723BC">
              <w:rPr>
                <w:rFonts w:ascii="Aptos" w:hAnsi="Aptos" w:cstheme="minorHAnsi"/>
                <w:bCs/>
              </w:rPr>
              <w:t>added</w:t>
            </w:r>
            <w:r>
              <w:rPr>
                <w:rFonts w:ascii="Aptos" w:hAnsi="Aptos" w:cstheme="minorHAnsi"/>
                <w:bCs/>
              </w:rPr>
              <w:t xml:space="preserve"> that the pre</w:t>
            </w:r>
            <w:r w:rsidR="008B7FF5">
              <w:rPr>
                <w:rFonts w:ascii="Aptos" w:hAnsi="Aptos" w:cstheme="minorHAnsi"/>
                <w:bCs/>
              </w:rPr>
              <w:t>-</w:t>
            </w:r>
            <w:r>
              <w:rPr>
                <w:rFonts w:ascii="Aptos" w:hAnsi="Aptos" w:cstheme="minorHAnsi"/>
                <w:bCs/>
              </w:rPr>
              <w:t xml:space="preserve"> and post</w:t>
            </w:r>
            <w:r w:rsidR="008B7FF5">
              <w:rPr>
                <w:rFonts w:ascii="Aptos" w:hAnsi="Aptos" w:cstheme="minorHAnsi"/>
                <w:bCs/>
              </w:rPr>
              <w:t>-</w:t>
            </w:r>
            <w:r>
              <w:rPr>
                <w:rFonts w:ascii="Aptos" w:hAnsi="Aptos" w:cstheme="minorHAnsi"/>
                <w:bCs/>
              </w:rPr>
              <w:t xml:space="preserve">Christmas </w:t>
            </w:r>
            <w:r w:rsidR="008B7FF5">
              <w:rPr>
                <w:rFonts w:ascii="Aptos" w:hAnsi="Aptos" w:cstheme="minorHAnsi"/>
                <w:bCs/>
              </w:rPr>
              <w:t xml:space="preserve">attendance </w:t>
            </w:r>
            <w:r>
              <w:rPr>
                <w:rFonts w:ascii="Aptos" w:hAnsi="Aptos" w:cstheme="minorHAnsi"/>
                <w:bCs/>
              </w:rPr>
              <w:t xml:space="preserve">dip </w:t>
            </w:r>
            <w:r w:rsidR="00D93CF2">
              <w:rPr>
                <w:rFonts w:ascii="Aptos" w:hAnsi="Aptos" w:cstheme="minorHAnsi"/>
                <w:bCs/>
              </w:rPr>
              <w:t xml:space="preserve">had been worse nationally this year and that attendance rates at Etc. </w:t>
            </w:r>
            <w:r w:rsidR="00D02362">
              <w:rPr>
                <w:rFonts w:ascii="Aptos" w:hAnsi="Aptos" w:cstheme="minorHAnsi"/>
                <w:bCs/>
              </w:rPr>
              <w:t>remained above</w:t>
            </w:r>
            <w:r w:rsidR="00D93CF2">
              <w:rPr>
                <w:rFonts w:ascii="Aptos" w:hAnsi="Aptos" w:cstheme="minorHAnsi"/>
                <w:bCs/>
              </w:rPr>
              <w:t xml:space="preserve"> </w:t>
            </w:r>
            <w:r w:rsidR="000162AE">
              <w:rPr>
                <w:rFonts w:ascii="Aptos" w:hAnsi="Aptos" w:cstheme="minorHAnsi"/>
                <w:bCs/>
              </w:rPr>
              <w:t xml:space="preserve">local </w:t>
            </w:r>
            <w:r w:rsidR="00D93CF2">
              <w:rPr>
                <w:rFonts w:ascii="Aptos" w:hAnsi="Aptos" w:cstheme="minorHAnsi"/>
                <w:bCs/>
              </w:rPr>
              <w:t>school</w:t>
            </w:r>
            <w:r w:rsidR="000162AE">
              <w:rPr>
                <w:rFonts w:ascii="Aptos" w:hAnsi="Aptos" w:cstheme="minorHAnsi"/>
                <w:bCs/>
              </w:rPr>
              <w:t xml:space="preserve"> data</w:t>
            </w:r>
            <w:r w:rsidR="007D4B8B">
              <w:rPr>
                <w:rFonts w:ascii="Aptos" w:hAnsi="Aptos" w:cstheme="minorHAnsi"/>
                <w:bCs/>
              </w:rPr>
              <w:t xml:space="preserve">; </w:t>
            </w:r>
            <w:r w:rsidR="00800735">
              <w:rPr>
                <w:rFonts w:ascii="Aptos" w:hAnsi="Aptos" w:cstheme="minorHAnsi"/>
                <w:bCs/>
              </w:rPr>
              <w:t xml:space="preserve">absence rates in the </w:t>
            </w:r>
            <w:proofErr w:type="gramStart"/>
            <w:r w:rsidR="00800735">
              <w:rPr>
                <w:rFonts w:ascii="Aptos" w:hAnsi="Aptos" w:cstheme="minorHAnsi"/>
                <w:bCs/>
              </w:rPr>
              <w:t>north east</w:t>
            </w:r>
            <w:proofErr w:type="gramEnd"/>
            <w:r w:rsidR="00CC1BCF">
              <w:rPr>
                <w:rFonts w:ascii="Aptos" w:hAnsi="Aptos" w:cstheme="minorHAnsi"/>
                <w:bCs/>
              </w:rPr>
              <w:t xml:space="preserve"> </w:t>
            </w:r>
            <w:proofErr w:type="gramStart"/>
            <w:r w:rsidR="00CC1BCF">
              <w:rPr>
                <w:rFonts w:ascii="Aptos" w:hAnsi="Aptos" w:cstheme="minorHAnsi"/>
                <w:bCs/>
              </w:rPr>
              <w:t>in particular were</w:t>
            </w:r>
            <w:proofErr w:type="gramEnd"/>
            <w:r w:rsidR="00D93CF2">
              <w:rPr>
                <w:rFonts w:ascii="Aptos" w:hAnsi="Aptos" w:cstheme="minorHAnsi"/>
                <w:bCs/>
              </w:rPr>
              <w:t xml:space="preserve"> </w:t>
            </w:r>
            <w:r w:rsidR="002A3BB8">
              <w:rPr>
                <w:rFonts w:ascii="Aptos" w:hAnsi="Aptos" w:cstheme="minorHAnsi"/>
                <w:bCs/>
              </w:rPr>
              <w:t>alarmingly</w:t>
            </w:r>
            <w:r w:rsidR="00D93CF2">
              <w:rPr>
                <w:rFonts w:ascii="Aptos" w:hAnsi="Aptos" w:cstheme="minorHAnsi"/>
                <w:bCs/>
              </w:rPr>
              <w:t xml:space="preserve"> high.</w:t>
            </w:r>
            <w:r w:rsidR="00296F0F">
              <w:rPr>
                <w:rFonts w:ascii="Aptos" w:hAnsi="Aptos" w:cstheme="minorHAnsi"/>
                <w:bCs/>
              </w:rPr>
              <w:t xml:space="preserve"> </w:t>
            </w:r>
            <w:r w:rsidR="000162AE">
              <w:rPr>
                <w:rFonts w:ascii="Aptos" w:hAnsi="Aptos" w:cstheme="minorHAnsi"/>
                <w:bCs/>
              </w:rPr>
              <w:t>The</w:t>
            </w:r>
            <w:r w:rsidR="00296F0F">
              <w:rPr>
                <w:rFonts w:ascii="Aptos" w:hAnsi="Aptos" w:cstheme="minorHAnsi"/>
                <w:bCs/>
              </w:rPr>
              <w:t xml:space="preserve"> </w:t>
            </w:r>
            <w:r w:rsidR="00823C7B">
              <w:rPr>
                <w:rFonts w:ascii="Aptos" w:hAnsi="Aptos" w:cstheme="minorHAnsi"/>
                <w:bCs/>
              </w:rPr>
              <w:t xml:space="preserve">Safeguarding </w:t>
            </w:r>
            <w:r w:rsidR="00296F0F">
              <w:rPr>
                <w:rFonts w:ascii="Aptos" w:hAnsi="Aptos" w:cstheme="minorHAnsi"/>
                <w:bCs/>
              </w:rPr>
              <w:t xml:space="preserve">and Prevent concerns arising from </w:t>
            </w:r>
            <w:r w:rsidR="00515428">
              <w:rPr>
                <w:rFonts w:ascii="Aptos" w:hAnsi="Aptos" w:cstheme="minorHAnsi"/>
                <w:bCs/>
              </w:rPr>
              <w:t xml:space="preserve">the rising levels of absence </w:t>
            </w:r>
            <w:r w:rsidR="00823C7B">
              <w:rPr>
                <w:rFonts w:ascii="Aptos" w:hAnsi="Aptos" w:cstheme="minorHAnsi"/>
                <w:bCs/>
              </w:rPr>
              <w:t xml:space="preserve">and </w:t>
            </w:r>
            <w:r w:rsidR="00D63AD0">
              <w:rPr>
                <w:rFonts w:ascii="Aptos" w:hAnsi="Aptos" w:cstheme="minorHAnsi"/>
                <w:bCs/>
              </w:rPr>
              <w:t xml:space="preserve">EHE learners </w:t>
            </w:r>
            <w:r w:rsidR="000162AE">
              <w:rPr>
                <w:rFonts w:ascii="Aptos" w:hAnsi="Aptos" w:cstheme="minorHAnsi"/>
                <w:bCs/>
              </w:rPr>
              <w:t>w</w:t>
            </w:r>
            <w:r w:rsidR="00620E98">
              <w:rPr>
                <w:rFonts w:ascii="Aptos" w:hAnsi="Aptos" w:cstheme="minorHAnsi"/>
                <w:bCs/>
              </w:rPr>
              <w:t>ere</w:t>
            </w:r>
            <w:r w:rsidR="000162AE">
              <w:rPr>
                <w:rFonts w:ascii="Aptos" w:hAnsi="Aptos" w:cstheme="minorHAnsi"/>
                <w:bCs/>
              </w:rPr>
              <w:t xml:space="preserve"> recognised</w:t>
            </w:r>
            <w:r w:rsidR="0021014A">
              <w:rPr>
                <w:rFonts w:ascii="Aptos" w:hAnsi="Aptos" w:cstheme="minorHAnsi"/>
                <w:bCs/>
              </w:rPr>
              <w:t xml:space="preserve">, with this being a focus for both </w:t>
            </w:r>
            <w:r w:rsidR="00D63AD0">
              <w:rPr>
                <w:rFonts w:ascii="Aptos" w:hAnsi="Aptos" w:cstheme="minorHAnsi"/>
                <w:bCs/>
              </w:rPr>
              <w:t>local authorities and the government.</w:t>
            </w:r>
            <w:r w:rsidR="00F86F42">
              <w:rPr>
                <w:rFonts w:ascii="Aptos" w:hAnsi="Aptos" w:cstheme="minorHAnsi"/>
                <w:bCs/>
              </w:rPr>
              <w:t xml:space="preserve"> The Deputy Chief Executive Officer </w:t>
            </w:r>
            <w:r w:rsidR="00D0398B">
              <w:rPr>
                <w:rFonts w:ascii="Aptos" w:hAnsi="Aptos" w:cstheme="minorHAnsi"/>
                <w:bCs/>
              </w:rPr>
              <w:t>confirmed that tutorial materials</w:t>
            </w:r>
            <w:r w:rsidR="00F86F42">
              <w:rPr>
                <w:rFonts w:ascii="Aptos" w:hAnsi="Aptos" w:cstheme="minorHAnsi"/>
                <w:bCs/>
              </w:rPr>
              <w:t xml:space="preserve"> </w:t>
            </w:r>
            <w:r w:rsidR="00055FC9">
              <w:rPr>
                <w:rFonts w:ascii="Aptos" w:hAnsi="Aptos" w:cstheme="minorHAnsi"/>
                <w:bCs/>
              </w:rPr>
              <w:t xml:space="preserve">had been developed in response to </w:t>
            </w:r>
            <w:r w:rsidR="00F86F42">
              <w:rPr>
                <w:rFonts w:ascii="Aptos" w:hAnsi="Aptos" w:cstheme="minorHAnsi"/>
                <w:bCs/>
              </w:rPr>
              <w:t xml:space="preserve">the Southport trial </w:t>
            </w:r>
            <w:r w:rsidR="00620E98">
              <w:rPr>
                <w:rFonts w:ascii="Aptos" w:hAnsi="Aptos" w:cstheme="minorHAnsi"/>
                <w:bCs/>
              </w:rPr>
              <w:t>as part of the group’s work</w:t>
            </w:r>
            <w:r w:rsidR="00D0398B">
              <w:rPr>
                <w:rFonts w:ascii="Aptos" w:hAnsi="Aptos" w:cstheme="minorHAnsi"/>
                <w:bCs/>
              </w:rPr>
              <w:t xml:space="preserve"> to keep our learners safe</w:t>
            </w:r>
            <w:r w:rsidR="002E077F">
              <w:rPr>
                <w:rFonts w:ascii="Aptos" w:hAnsi="Aptos" w:cstheme="minorHAnsi"/>
                <w:bCs/>
              </w:rPr>
              <w:t>.</w:t>
            </w:r>
          </w:p>
          <w:p w14:paraId="1179ACFE" w14:textId="77777777" w:rsidR="00D63AD0" w:rsidRDefault="00D63AD0" w:rsidP="009A3A76">
            <w:pPr>
              <w:spacing w:line="276" w:lineRule="auto"/>
              <w:jc w:val="both"/>
              <w:rPr>
                <w:rFonts w:ascii="Aptos" w:hAnsi="Aptos" w:cstheme="minorHAnsi"/>
                <w:bCs/>
              </w:rPr>
            </w:pPr>
          </w:p>
          <w:p w14:paraId="6943B590" w14:textId="3E192F36" w:rsidR="00D63AD0" w:rsidRDefault="00D63AD0" w:rsidP="009A3A76">
            <w:pPr>
              <w:spacing w:line="276" w:lineRule="auto"/>
              <w:jc w:val="both"/>
              <w:rPr>
                <w:rFonts w:ascii="Aptos" w:hAnsi="Aptos" w:cstheme="minorHAnsi"/>
                <w:bCs/>
              </w:rPr>
            </w:pPr>
            <w:r>
              <w:rPr>
                <w:rFonts w:ascii="Aptos" w:hAnsi="Aptos" w:cstheme="minorHAnsi"/>
                <w:bCs/>
              </w:rPr>
              <w:t xml:space="preserve">A </w:t>
            </w:r>
            <w:r w:rsidR="006C0960">
              <w:rPr>
                <w:rFonts w:ascii="Aptos" w:hAnsi="Aptos" w:cstheme="minorHAnsi"/>
                <w:bCs/>
              </w:rPr>
              <w:t>member</w:t>
            </w:r>
            <w:r>
              <w:rPr>
                <w:rFonts w:ascii="Aptos" w:hAnsi="Aptos" w:cstheme="minorHAnsi"/>
                <w:bCs/>
              </w:rPr>
              <w:t xml:space="preserve"> asked whether </w:t>
            </w:r>
            <w:r w:rsidR="00FA7FF8">
              <w:rPr>
                <w:rFonts w:ascii="Aptos" w:hAnsi="Aptos" w:cstheme="minorHAnsi"/>
                <w:bCs/>
              </w:rPr>
              <w:t xml:space="preserve">the </w:t>
            </w:r>
            <w:r w:rsidR="00FA4A60">
              <w:rPr>
                <w:rFonts w:ascii="Aptos" w:hAnsi="Aptos" w:cstheme="minorHAnsi"/>
                <w:bCs/>
              </w:rPr>
              <w:t xml:space="preserve">vocational </w:t>
            </w:r>
            <w:proofErr w:type="gramStart"/>
            <w:r w:rsidR="00FA7FF8">
              <w:rPr>
                <w:rFonts w:ascii="Aptos" w:hAnsi="Aptos" w:cstheme="minorHAnsi"/>
                <w:bCs/>
              </w:rPr>
              <w:t>high grade</w:t>
            </w:r>
            <w:proofErr w:type="gramEnd"/>
            <w:r w:rsidR="00FA4A60">
              <w:rPr>
                <w:rFonts w:ascii="Aptos" w:hAnsi="Aptos" w:cstheme="minorHAnsi"/>
                <w:bCs/>
              </w:rPr>
              <w:t xml:space="preserve"> target </w:t>
            </w:r>
            <w:r w:rsidR="000E0F31">
              <w:rPr>
                <w:rFonts w:ascii="Aptos" w:hAnsi="Aptos" w:cstheme="minorHAnsi"/>
                <w:bCs/>
              </w:rPr>
              <w:t>of</w:t>
            </w:r>
            <w:r w:rsidR="00FA4A60">
              <w:rPr>
                <w:rFonts w:ascii="Aptos" w:hAnsi="Aptos" w:cstheme="minorHAnsi"/>
                <w:bCs/>
              </w:rPr>
              <w:t xml:space="preserve"> </w:t>
            </w:r>
            <w:r w:rsidR="004358FC">
              <w:rPr>
                <w:rFonts w:ascii="Aptos" w:hAnsi="Aptos" w:cstheme="minorHAnsi"/>
                <w:bCs/>
              </w:rPr>
              <w:t>[REDACTED]</w:t>
            </w:r>
            <w:r w:rsidR="004358FC">
              <w:rPr>
                <w:rFonts w:ascii="Aptos" w:hAnsi="Aptos" w:cstheme="minorHAnsi"/>
                <w:bCs/>
              </w:rPr>
              <w:t xml:space="preserve"> </w:t>
            </w:r>
            <w:r w:rsidR="00FA7FF8">
              <w:rPr>
                <w:rFonts w:ascii="Aptos" w:hAnsi="Aptos" w:cstheme="minorHAnsi"/>
                <w:bCs/>
              </w:rPr>
              <w:t xml:space="preserve">in the Stretch and Challenge GDP </w:t>
            </w:r>
            <w:r w:rsidR="00294AA7">
              <w:rPr>
                <w:rFonts w:ascii="Aptos" w:hAnsi="Aptos" w:cstheme="minorHAnsi"/>
                <w:bCs/>
              </w:rPr>
              <w:t>was realistic</w:t>
            </w:r>
            <w:r w:rsidR="00392D56">
              <w:rPr>
                <w:rFonts w:ascii="Aptos" w:hAnsi="Aptos" w:cstheme="minorHAnsi"/>
                <w:bCs/>
              </w:rPr>
              <w:t xml:space="preserve"> and for clarification of the timescale</w:t>
            </w:r>
            <w:r w:rsidR="00294AA7">
              <w:rPr>
                <w:rFonts w:ascii="Aptos" w:hAnsi="Aptos" w:cstheme="minorHAnsi"/>
                <w:bCs/>
              </w:rPr>
              <w:t>. The College Principal Bede</w:t>
            </w:r>
            <w:r w:rsidR="004A5BCB">
              <w:rPr>
                <w:rFonts w:ascii="Aptos" w:hAnsi="Aptos" w:cstheme="minorHAnsi"/>
                <w:bCs/>
              </w:rPr>
              <w:t xml:space="preserve"> </w:t>
            </w:r>
            <w:r w:rsidR="00072202">
              <w:rPr>
                <w:rFonts w:ascii="Aptos" w:hAnsi="Aptos" w:cstheme="minorHAnsi"/>
                <w:bCs/>
              </w:rPr>
              <w:t>explained that</w:t>
            </w:r>
            <w:r w:rsidR="001A2A7F">
              <w:rPr>
                <w:rFonts w:ascii="Aptos" w:hAnsi="Aptos" w:cstheme="minorHAnsi"/>
                <w:bCs/>
              </w:rPr>
              <w:t xml:space="preserve">, given </w:t>
            </w:r>
            <w:r w:rsidR="004A3B98">
              <w:rPr>
                <w:rFonts w:ascii="Aptos" w:hAnsi="Aptos" w:cstheme="minorHAnsi"/>
                <w:bCs/>
              </w:rPr>
              <w:t>that this was currently between</w:t>
            </w:r>
            <w:r w:rsidR="00072202">
              <w:rPr>
                <w:rFonts w:ascii="Aptos" w:hAnsi="Aptos" w:cstheme="minorHAnsi"/>
                <w:bCs/>
              </w:rPr>
              <w:t xml:space="preserve"> </w:t>
            </w:r>
            <w:r w:rsidR="00625C7C">
              <w:rPr>
                <w:rFonts w:ascii="Aptos" w:hAnsi="Aptos" w:cstheme="minorHAnsi"/>
                <w:bCs/>
              </w:rPr>
              <w:t>[REDACTED]</w:t>
            </w:r>
            <w:r w:rsidR="004A3B98">
              <w:rPr>
                <w:rFonts w:ascii="Aptos" w:hAnsi="Aptos" w:cstheme="minorHAnsi"/>
                <w:bCs/>
              </w:rPr>
              <w:t xml:space="preserve">, the </w:t>
            </w:r>
            <w:r w:rsidR="00625C7C">
              <w:rPr>
                <w:rFonts w:ascii="Aptos" w:hAnsi="Aptos" w:cstheme="minorHAnsi"/>
                <w:bCs/>
              </w:rPr>
              <w:t>[REDACTED]</w:t>
            </w:r>
            <w:r w:rsidR="00625C7C">
              <w:rPr>
                <w:rFonts w:ascii="Aptos" w:hAnsi="Aptos" w:cstheme="minorHAnsi"/>
                <w:bCs/>
              </w:rPr>
              <w:t xml:space="preserve"> </w:t>
            </w:r>
            <w:r w:rsidR="00B401C8">
              <w:rPr>
                <w:rFonts w:ascii="Aptos" w:hAnsi="Aptos" w:cstheme="minorHAnsi"/>
                <w:bCs/>
              </w:rPr>
              <w:t>target was not unachievable</w:t>
            </w:r>
            <w:r w:rsidR="00BC1CD4">
              <w:rPr>
                <w:rFonts w:ascii="Aptos" w:hAnsi="Aptos" w:cstheme="minorHAnsi"/>
                <w:bCs/>
              </w:rPr>
              <w:t xml:space="preserve">; he added that the </w:t>
            </w:r>
            <w:r w:rsidR="00072202">
              <w:rPr>
                <w:rFonts w:ascii="Aptos" w:hAnsi="Aptos" w:cstheme="minorHAnsi"/>
                <w:bCs/>
              </w:rPr>
              <w:t>timescale was the current academic year</w:t>
            </w:r>
            <w:r w:rsidR="009418B9">
              <w:rPr>
                <w:rFonts w:ascii="Aptos" w:hAnsi="Aptos" w:cstheme="minorHAnsi"/>
                <w:bCs/>
              </w:rPr>
              <w:t xml:space="preserve"> and that</w:t>
            </w:r>
            <w:r w:rsidR="004F4C63">
              <w:rPr>
                <w:rFonts w:ascii="Aptos" w:hAnsi="Aptos" w:cstheme="minorHAnsi"/>
                <w:bCs/>
              </w:rPr>
              <w:t xml:space="preserve"> </w:t>
            </w:r>
            <w:proofErr w:type="spellStart"/>
            <w:r w:rsidR="004F4C63">
              <w:rPr>
                <w:rFonts w:ascii="Aptos" w:hAnsi="Aptos" w:cstheme="minorHAnsi"/>
                <w:bCs/>
              </w:rPr>
              <w:t>OneGrade</w:t>
            </w:r>
            <w:proofErr w:type="spellEnd"/>
            <w:r w:rsidR="004F4C63">
              <w:rPr>
                <w:rFonts w:ascii="Aptos" w:hAnsi="Aptos" w:cstheme="minorHAnsi"/>
                <w:bCs/>
              </w:rPr>
              <w:t xml:space="preserve"> would support by providing minimum and aspirational target grades</w:t>
            </w:r>
            <w:r w:rsidR="009418B9">
              <w:rPr>
                <w:rFonts w:ascii="Aptos" w:hAnsi="Aptos" w:cstheme="minorHAnsi"/>
                <w:bCs/>
              </w:rPr>
              <w:t xml:space="preserve">. The </w:t>
            </w:r>
            <w:r w:rsidR="00E374A2">
              <w:rPr>
                <w:rFonts w:ascii="Aptos" w:hAnsi="Aptos" w:cstheme="minorHAnsi"/>
                <w:bCs/>
              </w:rPr>
              <w:t xml:space="preserve">ambition was for vocational high grades to be </w:t>
            </w:r>
            <w:r w:rsidR="00ED4DA0">
              <w:rPr>
                <w:rFonts w:ascii="Aptos" w:hAnsi="Aptos" w:cstheme="minorHAnsi"/>
                <w:bCs/>
              </w:rPr>
              <w:t>greater than</w:t>
            </w:r>
            <w:r w:rsidR="0088722A">
              <w:rPr>
                <w:rFonts w:ascii="Aptos" w:hAnsi="Aptos" w:cstheme="minorHAnsi"/>
                <w:bCs/>
              </w:rPr>
              <w:t xml:space="preserve"> </w:t>
            </w:r>
            <w:r w:rsidR="00313B6F">
              <w:rPr>
                <w:rFonts w:ascii="Aptos" w:hAnsi="Aptos" w:cstheme="minorHAnsi"/>
                <w:bCs/>
              </w:rPr>
              <w:t>[REDACTED]</w:t>
            </w:r>
            <w:r w:rsidR="0088722A">
              <w:rPr>
                <w:rFonts w:ascii="Aptos" w:hAnsi="Aptos" w:cstheme="minorHAnsi"/>
                <w:bCs/>
              </w:rPr>
              <w:t xml:space="preserve">. </w:t>
            </w:r>
          </w:p>
          <w:p w14:paraId="11FD70D7" w14:textId="77777777" w:rsidR="007E054A" w:rsidRDefault="007E054A" w:rsidP="009A3A76">
            <w:pPr>
              <w:spacing w:line="276" w:lineRule="auto"/>
              <w:jc w:val="both"/>
              <w:rPr>
                <w:rFonts w:ascii="Aptos" w:hAnsi="Aptos" w:cstheme="minorHAnsi"/>
                <w:bCs/>
              </w:rPr>
            </w:pPr>
          </w:p>
          <w:p w14:paraId="50362CFA" w14:textId="7E5D275B" w:rsidR="00A202F3" w:rsidRDefault="007E054A" w:rsidP="009A3A76">
            <w:pPr>
              <w:spacing w:line="276" w:lineRule="auto"/>
              <w:jc w:val="both"/>
              <w:rPr>
                <w:rFonts w:ascii="Aptos" w:hAnsi="Aptos" w:cstheme="minorHAnsi"/>
                <w:bCs/>
              </w:rPr>
            </w:pPr>
            <w:r>
              <w:rPr>
                <w:rFonts w:ascii="Aptos" w:hAnsi="Aptos" w:cstheme="minorHAnsi"/>
                <w:bCs/>
              </w:rPr>
              <w:t xml:space="preserve">A member asked whether </w:t>
            </w:r>
            <w:proofErr w:type="spellStart"/>
            <w:r>
              <w:rPr>
                <w:rFonts w:ascii="Aptos" w:hAnsi="Aptos" w:cstheme="minorHAnsi"/>
                <w:bCs/>
              </w:rPr>
              <w:t>OneGrade</w:t>
            </w:r>
            <w:proofErr w:type="spellEnd"/>
            <w:r>
              <w:rPr>
                <w:rFonts w:ascii="Aptos" w:hAnsi="Aptos" w:cstheme="minorHAnsi"/>
                <w:bCs/>
              </w:rPr>
              <w:t xml:space="preserve"> w</w:t>
            </w:r>
            <w:r w:rsidR="00734C8D">
              <w:rPr>
                <w:rFonts w:ascii="Aptos" w:hAnsi="Aptos" w:cstheme="minorHAnsi"/>
                <w:bCs/>
              </w:rPr>
              <w:t>orked</w:t>
            </w:r>
            <w:r>
              <w:rPr>
                <w:rFonts w:ascii="Aptos" w:hAnsi="Aptos" w:cstheme="minorHAnsi"/>
                <w:bCs/>
              </w:rPr>
              <w:t xml:space="preserve"> as effective</w:t>
            </w:r>
            <w:r w:rsidR="00A202F3">
              <w:rPr>
                <w:rFonts w:ascii="Aptos" w:hAnsi="Aptos" w:cstheme="minorHAnsi"/>
                <w:bCs/>
              </w:rPr>
              <w:t>ly</w:t>
            </w:r>
            <w:r>
              <w:rPr>
                <w:rFonts w:ascii="Aptos" w:hAnsi="Aptos" w:cstheme="minorHAnsi"/>
                <w:bCs/>
              </w:rPr>
              <w:t xml:space="preserve"> for vocational </w:t>
            </w:r>
            <w:r w:rsidR="00734C8D">
              <w:rPr>
                <w:rFonts w:ascii="Aptos" w:hAnsi="Aptos" w:cstheme="minorHAnsi"/>
                <w:bCs/>
              </w:rPr>
              <w:t xml:space="preserve">qualifications </w:t>
            </w:r>
            <w:r>
              <w:rPr>
                <w:rFonts w:ascii="Aptos" w:hAnsi="Aptos" w:cstheme="minorHAnsi"/>
                <w:bCs/>
              </w:rPr>
              <w:t xml:space="preserve">as for A Levels and the College Principal Bede </w:t>
            </w:r>
            <w:r w:rsidR="00DD5555">
              <w:rPr>
                <w:rFonts w:ascii="Aptos" w:hAnsi="Aptos" w:cstheme="minorHAnsi"/>
                <w:bCs/>
              </w:rPr>
              <w:t>explained</w:t>
            </w:r>
            <w:r w:rsidR="00A202F3">
              <w:rPr>
                <w:rFonts w:ascii="Aptos" w:hAnsi="Aptos" w:cstheme="minorHAnsi"/>
                <w:bCs/>
              </w:rPr>
              <w:t xml:space="preserve"> that the </w:t>
            </w:r>
            <w:r w:rsidR="00F12650">
              <w:rPr>
                <w:rFonts w:ascii="Aptos" w:hAnsi="Aptos" w:cstheme="minorHAnsi"/>
                <w:bCs/>
              </w:rPr>
              <w:t xml:space="preserve">initial proposal had been to </w:t>
            </w:r>
            <w:r w:rsidR="00F94301">
              <w:rPr>
                <w:rFonts w:ascii="Aptos" w:hAnsi="Aptos" w:cstheme="minorHAnsi"/>
                <w:bCs/>
              </w:rPr>
              <w:t>roll out Bede’s system cross-</w:t>
            </w:r>
            <w:proofErr w:type="gramStart"/>
            <w:r w:rsidR="00F94301">
              <w:rPr>
                <w:rFonts w:ascii="Aptos" w:hAnsi="Aptos" w:cstheme="minorHAnsi"/>
                <w:bCs/>
              </w:rPr>
              <w:t>group</w:t>
            </w:r>
            <w:proofErr w:type="gramEnd"/>
            <w:r w:rsidR="00F94301">
              <w:rPr>
                <w:rFonts w:ascii="Aptos" w:hAnsi="Aptos" w:cstheme="minorHAnsi"/>
                <w:bCs/>
              </w:rPr>
              <w:t xml:space="preserve"> but this had proved unsuitable</w:t>
            </w:r>
            <w:r w:rsidR="00FD48A9">
              <w:rPr>
                <w:rFonts w:ascii="Aptos" w:hAnsi="Aptos" w:cstheme="minorHAnsi"/>
                <w:bCs/>
              </w:rPr>
              <w:t xml:space="preserve"> and t</w:t>
            </w:r>
            <w:r w:rsidR="00F94301">
              <w:rPr>
                <w:rFonts w:ascii="Aptos" w:hAnsi="Aptos" w:cstheme="minorHAnsi"/>
                <w:bCs/>
              </w:rPr>
              <w:t xml:space="preserve">he new tool, </w:t>
            </w:r>
            <w:proofErr w:type="spellStart"/>
            <w:r w:rsidR="00F94301">
              <w:rPr>
                <w:rFonts w:ascii="Aptos" w:hAnsi="Aptos" w:cstheme="minorHAnsi"/>
                <w:bCs/>
              </w:rPr>
              <w:t>OneGrade</w:t>
            </w:r>
            <w:proofErr w:type="spellEnd"/>
            <w:r w:rsidR="00F94301">
              <w:rPr>
                <w:rFonts w:ascii="Aptos" w:hAnsi="Aptos" w:cstheme="minorHAnsi"/>
                <w:bCs/>
              </w:rPr>
              <w:t xml:space="preserve">, </w:t>
            </w:r>
            <w:r w:rsidR="00DD5555">
              <w:rPr>
                <w:rFonts w:ascii="Aptos" w:hAnsi="Aptos" w:cstheme="minorHAnsi"/>
                <w:bCs/>
              </w:rPr>
              <w:t>worked across both academic and vocational.</w:t>
            </w:r>
            <w:r w:rsidR="00FD48A9">
              <w:rPr>
                <w:rFonts w:ascii="Aptos" w:hAnsi="Aptos" w:cstheme="minorHAnsi"/>
                <w:bCs/>
              </w:rPr>
              <w:t xml:space="preserve"> The VP Curriculum RCC confirmed that brick, carpentry and joinery were finding it a </w:t>
            </w:r>
            <w:r w:rsidR="00ED4DA0">
              <w:rPr>
                <w:rFonts w:ascii="Aptos" w:hAnsi="Aptos" w:cstheme="minorHAnsi"/>
                <w:bCs/>
              </w:rPr>
              <w:t>useful</w:t>
            </w:r>
            <w:r w:rsidR="00FD48A9">
              <w:rPr>
                <w:rFonts w:ascii="Aptos" w:hAnsi="Aptos" w:cstheme="minorHAnsi"/>
                <w:bCs/>
              </w:rPr>
              <w:t xml:space="preserve"> tool </w:t>
            </w:r>
            <w:r w:rsidR="00E847E0">
              <w:rPr>
                <w:rFonts w:ascii="Aptos" w:hAnsi="Aptos" w:cstheme="minorHAnsi"/>
                <w:bCs/>
              </w:rPr>
              <w:t xml:space="preserve">for </w:t>
            </w:r>
            <w:r w:rsidR="00FD48A9">
              <w:rPr>
                <w:rFonts w:ascii="Aptos" w:hAnsi="Aptos" w:cstheme="minorHAnsi"/>
                <w:bCs/>
              </w:rPr>
              <w:t>progress tracking</w:t>
            </w:r>
            <w:r w:rsidR="00E847E0">
              <w:rPr>
                <w:rFonts w:ascii="Aptos" w:hAnsi="Aptos" w:cstheme="minorHAnsi"/>
                <w:bCs/>
              </w:rPr>
              <w:t xml:space="preserve">, </w:t>
            </w:r>
            <w:r w:rsidR="00FD48A9">
              <w:rPr>
                <w:rFonts w:ascii="Aptos" w:hAnsi="Aptos" w:cstheme="minorHAnsi"/>
                <w:bCs/>
              </w:rPr>
              <w:t>flag</w:t>
            </w:r>
            <w:r w:rsidR="00E847E0">
              <w:rPr>
                <w:rFonts w:ascii="Aptos" w:hAnsi="Aptos" w:cstheme="minorHAnsi"/>
                <w:bCs/>
              </w:rPr>
              <w:t>ging</w:t>
            </w:r>
            <w:r w:rsidR="00FD48A9">
              <w:rPr>
                <w:rFonts w:ascii="Aptos" w:hAnsi="Aptos" w:cstheme="minorHAnsi"/>
                <w:bCs/>
              </w:rPr>
              <w:t xml:space="preserve"> students ‘at risk’ and </w:t>
            </w:r>
            <w:r w:rsidR="00E847E0">
              <w:rPr>
                <w:rFonts w:ascii="Aptos" w:hAnsi="Aptos" w:cstheme="minorHAnsi"/>
                <w:bCs/>
              </w:rPr>
              <w:t xml:space="preserve">providing </w:t>
            </w:r>
            <w:r w:rsidR="00FD48A9">
              <w:rPr>
                <w:rFonts w:ascii="Aptos" w:hAnsi="Aptos" w:cstheme="minorHAnsi"/>
                <w:bCs/>
              </w:rPr>
              <w:t>predicted grades.</w:t>
            </w:r>
            <w:r w:rsidR="0031691F">
              <w:rPr>
                <w:rFonts w:ascii="Aptos" w:hAnsi="Aptos" w:cstheme="minorHAnsi"/>
                <w:bCs/>
              </w:rPr>
              <w:t xml:space="preserve"> </w:t>
            </w:r>
            <w:r w:rsidR="009620DB">
              <w:rPr>
                <w:rFonts w:ascii="Aptos" w:hAnsi="Aptos" w:cstheme="minorHAnsi"/>
                <w:bCs/>
              </w:rPr>
              <w:t>This was the first year the group had had progress monitoring in place cross-</w:t>
            </w:r>
            <w:proofErr w:type="gramStart"/>
            <w:r w:rsidR="009620DB">
              <w:rPr>
                <w:rFonts w:ascii="Aptos" w:hAnsi="Aptos" w:cstheme="minorHAnsi"/>
                <w:bCs/>
              </w:rPr>
              <w:t>group</w:t>
            </w:r>
            <w:proofErr w:type="gramEnd"/>
            <w:r w:rsidR="00842084">
              <w:rPr>
                <w:rFonts w:ascii="Aptos" w:hAnsi="Aptos" w:cstheme="minorHAnsi"/>
                <w:bCs/>
              </w:rPr>
              <w:t xml:space="preserve"> and it was supporting raising aspirations and timely, focused interventions</w:t>
            </w:r>
            <w:r w:rsidR="00A93F45">
              <w:rPr>
                <w:rFonts w:ascii="Aptos" w:hAnsi="Aptos" w:cstheme="minorHAnsi"/>
                <w:bCs/>
              </w:rPr>
              <w:t xml:space="preserve">. </w:t>
            </w:r>
          </w:p>
          <w:p w14:paraId="44963B6F" w14:textId="77777777" w:rsidR="00A202F3" w:rsidRDefault="00A202F3" w:rsidP="009A3A76">
            <w:pPr>
              <w:spacing w:line="276" w:lineRule="auto"/>
              <w:jc w:val="both"/>
              <w:rPr>
                <w:rFonts w:ascii="Aptos" w:hAnsi="Aptos" w:cstheme="minorHAnsi"/>
                <w:bCs/>
              </w:rPr>
            </w:pPr>
          </w:p>
          <w:p w14:paraId="2C7AA404" w14:textId="4076C9AB" w:rsidR="004A33B6" w:rsidRPr="00050517" w:rsidRDefault="004A33B6" w:rsidP="009A3A76">
            <w:pPr>
              <w:spacing w:line="276" w:lineRule="auto"/>
              <w:jc w:val="both"/>
              <w:rPr>
                <w:rFonts w:ascii="Aptos" w:hAnsi="Aptos" w:cstheme="minorHAnsi"/>
                <w:bCs/>
              </w:rPr>
            </w:pPr>
            <w:r>
              <w:rPr>
                <w:rFonts w:ascii="Aptos" w:hAnsi="Aptos" w:cstheme="minorHAnsi"/>
                <w:bCs/>
              </w:rPr>
              <w:t xml:space="preserve">Governors </w:t>
            </w:r>
            <w:r w:rsidR="002F147C">
              <w:rPr>
                <w:rFonts w:ascii="Aptos" w:hAnsi="Aptos" w:cstheme="minorHAnsi"/>
                <w:b/>
              </w:rPr>
              <w:t xml:space="preserve">noted </w:t>
            </w:r>
            <w:r w:rsidR="002F147C">
              <w:rPr>
                <w:rFonts w:ascii="Aptos" w:hAnsi="Aptos" w:cstheme="minorHAnsi"/>
                <w:bCs/>
              </w:rPr>
              <w:t xml:space="preserve">the update on GDPs and commented that it had been </w:t>
            </w:r>
            <w:r>
              <w:rPr>
                <w:rFonts w:ascii="Aptos" w:hAnsi="Aptos" w:cstheme="minorHAnsi"/>
                <w:bCs/>
              </w:rPr>
              <w:t xml:space="preserve">helpful to </w:t>
            </w:r>
            <w:r w:rsidR="00E67231">
              <w:rPr>
                <w:rFonts w:ascii="Aptos" w:hAnsi="Aptos" w:cstheme="minorHAnsi"/>
                <w:bCs/>
              </w:rPr>
              <w:t>receive the</w:t>
            </w:r>
            <w:r>
              <w:rPr>
                <w:rFonts w:ascii="Aptos" w:hAnsi="Aptos" w:cstheme="minorHAnsi"/>
                <w:bCs/>
              </w:rPr>
              <w:t xml:space="preserve"> detailed plans.</w:t>
            </w:r>
          </w:p>
          <w:p w14:paraId="10EE4BA1" w14:textId="77777777" w:rsidR="00AC65AB" w:rsidRPr="007B40CB" w:rsidRDefault="00AC65AB" w:rsidP="004C0DFE">
            <w:pPr>
              <w:spacing w:line="276" w:lineRule="auto"/>
              <w:jc w:val="both"/>
              <w:rPr>
                <w:rFonts w:ascii="Aptos" w:hAnsi="Aptos" w:cstheme="minorHAnsi"/>
                <w:bCs/>
              </w:rPr>
            </w:pPr>
          </w:p>
        </w:tc>
      </w:tr>
      <w:tr w:rsidR="008A05C6" w:rsidRPr="00B0547F" w14:paraId="6B254CFF" w14:textId="77777777" w:rsidTr="00184A8B">
        <w:trPr>
          <w:trHeight w:val="394"/>
        </w:trPr>
        <w:tc>
          <w:tcPr>
            <w:tcW w:w="1123" w:type="dxa"/>
          </w:tcPr>
          <w:p w14:paraId="62A44D53" w14:textId="6B0D62A1" w:rsidR="008A05C6" w:rsidRPr="00B0547F" w:rsidRDefault="008A05C6" w:rsidP="00B154C2">
            <w:pPr>
              <w:spacing w:line="276" w:lineRule="auto"/>
              <w:rPr>
                <w:rFonts w:ascii="Aptos" w:hAnsi="Aptos" w:cstheme="minorHAnsi"/>
                <w:b/>
              </w:rPr>
            </w:pPr>
            <w:r w:rsidRPr="00B0547F">
              <w:rPr>
                <w:rFonts w:ascii="Aptos" w:hAnsi="Aptos" w:cstheme="minorHAnsi"/>
                <w:b/>
              </w:rPr>
              <w:lastRenderedPageBreak/>
              <w:t>SIC2</w:t>
            </w:r>
            <w:r w:rsidR="00B24C7A">
              <w:rPr>
                <w:rFonts w:ascii="Aptos" w:hAnsi="Aptos" w:cstheme="minorHAnsi"/>
                <w:b/>
              </w:rPr>
              <w:t>5/8</w:t>
            </w:r>
          </w:p>
        </w:tc>
        <w:tc>
          <w:tcPr>
            <w:tcW w:w="8514" w:type="dxa"/>
            <w:gridSpan w:val="2"/>
          </w:tcPr>
          <w:p w14:paraId="54375E30" w14:textId="6C1BBA62" w:rsidR="008A05C6" w:rsidRPr="00B0547F" w:rsidRDefault="008A05C6" w:rsidP="00B154C2">
            <w:pPr>
              <w:spacing w:line="276" w:lineRule="auto"/>
              <w:jc w:val="both"/>
              <w:rPr>
                <w:rFonts w:ascii="Aptos" w:hAnsi="Aptos" w:cstheme="minorHAnsi"/>
                <w:b/>
              </w:rPr>
            </w:pPr>
            <w:r w:rsidRPr="00B0547F">
              <w:rPr>
                <w:rFonts w:ascii="Aptos" w:hAnsi="Aptos" w:cstheme="minorHAnsi"/>
                <w:b/>
              </w:rPr>
              <w:t xml:space="preserve">Agenda Item </w:t>
            </w:r>
            <w:r w:rsidR="00451E8F">
              <w:rPr>
                <w:rFonts w:ascii="Aptos" w:hAnsi="Aptos" w:cstheme="minorHAnsi"/>
                <w:b/>
              </w:rPr>
              <w:t xml:space="preserve">8 – </w:t>
            </w:r>
            <w:r w:rsidR="00B24C7A">
              <w:rPr>
                <w:rFonts w:ascii="Aptos" w:hAnsi="Aptos" w:cstheme="minorHAnsi"/>
                <w:b/>
              </w:rPr>
              <w:t>Areas for Development</w:t>
            </w:r>
          </w:p>
        </w:tc>
      </w:tr>
      <w:tr w:rsidR="008A05C6" w:rsidRPr="00B0547F" w14:paraId="2C6C9C70" w14:textId="77777777" w:rsidTr="00184A8B">
        <w:trPr>
          <w:trHeight w:val="394"/>
        </w:trPr>
        <w:tc>
          <w:tcPr>
            <w:tcW w:w="1123" w:type="dxa"/>
          </w:tcPr>
          <w:p w14:paraId="3E1FAA52" w14:textId="77777777" w:rsidR="008A05C6" w:rsidRPr="00B0547F" w:rsidRDefault="008A05C6" w:rsidP="00B154C2">
            <w:pPr>
              <w:spacing w:line="276" w:lineRule="auto"/>
              <w:rPr>
                <w:rFonts w:ascii="Aptos" w:hAnsi="Aptos" w:cstheme="minorHAnsi"/>
                <w:b/>
              </w:rPr>
            </w:pPr>
          </w:p>
        </w:tc>
        <w:tc>
          <w:tcPr>
            <w:tcW w:w="8514" w:type="dxa"/>
            <w:gridSpan w:val="2"/>
          </w:tcPr>
          <w:p w14:paraId="4A1E2B64" w14:textId="6202845A" w:rsidR="00C829B1" w:rsidRDefault="004222FF" w:rsidP="00B24C7A">
            <w:pPr>
              <w:spacing w:line="276" w:lineRule="auto"/>
              <w:jc w:val="both"/>
              <w:rPr>
                <w:rFonts w:ascii="Aptos" w:hAnsi="Aptos" w:cstheme="minorHAnsi"/>
                <w:bCs/>
              </w:rPr>
            </w:pPr>
            <w:r>
              <w:rPr>
                <w:rFonts w:ascii="Aptos" w:hAnsi="Aptos" w:cstheme="minorHAnsi"/>
                <w:bCs/>
              </w:rPr>
              <w:t>A</w:t>
            </w:r>
            <w:r w:rsidR="00961BEA">
              <w:rPr>
                <w:rFonts w:ascii="Aptos" w:hAnsi="Aptos" w:cstheme="minorHAnsi"/>
                <w:bCs/>
              </w:rPr>
              <w:t>reas for development not explicitly covered within GDPs</w:t>
            </w:r>
            <w:r>
              <w:rPr>
                <w:rFonts w:ascii="Aptos" w:hAnsi="Aptos" w:cstheme="minorHAnsi"/>
                <w:bCs/>
              </w:rPr>
              <w:t xml:space="preserve"> </w:t>
            </w:r>
            <w:r w:rsidR="006F4CA9">
              <w:rPr>
                <w:rFonts w:ascii="Aptos" w:hAnsi="Aptos" w:cstheme="minorHAnsi"/>
                <w:bCs/>
              </w:rPr>
              <w:t>had been</w:t>
            </w:r>
            <w:r w:rsidR="00961BEA">
              <w:rPr>
                <w:rFonts w:ascii="Aptos" w:hAnsi="Aptos" w:cstheme="minorHAnsi"/>
                <w:bCs/>
              </w:rPr>
              <w:t xml:space="preserve"> provided at </w:t>
            </w:r>
            <w:r w:rsidR="00982F61">
              <w:rPr>
                <w:rFonts w:ascii="Aptos" w:hAnsi="Aptos" w:cstheme="minorHAnsi"/>
                <w:bCs/>
              </w:rPr>
              <w:t>appendix A</w:t>
            </w:r>
            <w:r w:rsidR="00991844">
              <w:rPr>
                <w:rFonts w:ascii="Aptos" w:hAnsi="Aptos" w:cstheme="minorHAnsi"/>
                <w:bCs/>
              </w:rPr>
              <w:t xml:space="preserve">; an update would be brought to each </w:t>
            </w:r>
            <w:r w:rsidR="005B59A8">
              <w:rPr>
                <w:rFonts w:ascii="Aptos" w:hAnsi="Aptos" w:cstheme="minorHAnsi"/>
                <w:bCs/>
              </w:rPr>
              <w:t xml:space="preserve">meeting if deemed useful by the committee. </w:t>
            </w:r>
            <w:r w:rsidR="0023346B">
              <w:rPr>
                <w:rFonts w:ascii="Aptos" w:hAnsi="Aptos" w:cstheme="minorHAnsi"/>
                <w:bCs/>
              </w:rPr>
              <w:t xml:space="preserve">The template for </w:t>
            </w:r>
            <w:r w:rsidR="00FA5241">
              <w:rPr>
                <w:rFonts w:ascii="Aptos" w:hAnsi="Aptos" w:cstheme="minorHAnsi"/>
                <w:bCs/>
              </w:rPr>
              <w:t xml:space="preserve">monitoring </w:t>
            </w:r>
            <w:r w:rsidR="00DF7F7A">
              <w:rPr>
                <w:rFonts w:ascii="Aptos" w:hAnsi="Aptos" w:cstheme="minorHAnsi"/>
                <w:bCs/>
              </w:rPr>
              <w:t>programme area</w:t>
            </w:r>
            <w:r w:rsidR="00621EE0">
              <w:rPr>
                <w:rFonts w:ascii="Aptos" w:hAnsi="Aptos" w:cstheme="minorHAnsi"/>
                <w:bCs/>
              </w:rPr>
              <w:t xml:space="preserve"> and departmental development plans</w:t>
            </w:r>
            <w:r w:rsidR="00FA5241">
              <w:rPr>
                <w:rFonts w:ascii="Aptos" w:hAnsi="Aptos" w:cstheme="minorHAnsi"/>
                <w:bCs/>
              </w:rPr>
              <w:t xml:space="preserve"> </w:t>
            </w:r>
            <w:r w:rsidR="00144BC1">
              <w:rPr>
                <w:rFonts w:ascii="Aptos" w:hAnsi="Aptos" w:cstheme="minorHAnsi"/>
                <w:bCs/>
              </w:rPr>
              <w:t>through</w:t>
            </w:r>
            <w:r w:rsidR="000F567F">
              <w:rPr>
                <w:rFonts w:ascii="Aptos" w:hAnsi="Aptos" w:cstheme="minorHAnsi"/>
                <w:bCs/>
              </w:rPr>
              <w:t xml:space="preserve"> QR</w:t>
            </w:r>
            <w:r w:rsidR="00144BC1">
              <w:rPr>
                <w:rFonts w:ascii="Aptos" w:hAnsi="Aptos" w:cstheme="minorHAnsi"/>
                <w:bCs/>
              </w:rPr>
              <w:t>s</w:t>
            </w:r>
            <w:r w:rsidR="000A58BA">
              <w:rPr>
                <w:rFonts w:ascii="Aptos" w:hAnsi="Aptos" w:cstheme="minorHAnsi"/>
                <w:bCs/>
              </w:rPr>
              <w:t xml:space="preserve"> </w:t>
            </w:r>
            <w:r w:rsidR="00B33B3B">
              <w:rPr>
                <w:rFonts w:ascii="Aptos" w:hAnsi="Aptos" w:cstheme="minorHAnsi"/>
                <w:bCs/>
              </w:rPr>
              <w:t>had been included at</w:t>
            </w:r>
            <w:r w:rsidR="005B59A8">
              <w:rPr>
                <w:rFonts w:ascii="Aptos" w:hAnsi="Aptos" w:cstheme="minorHAnsi"/>
                <w:bCs/>
              </w:rPr>
              <w:t xml:space="preserve"> appendix B</w:t>
            </w:r>
            <w:r w:rsidR="00B33B3B">
              <w:rPr>
                <w:rFonts w:ascii="Aptos" w:hAnsi="Aptos" w:cstheme="minorHAnsi"/>
                <w:bCs/>
              </w:rPr>
              <w:t xml:space="preserve">. The </w:t>
            </w:r>
            <w:r w:rsidR="00DD52D6">
              <w:rPr>
                <w:rFonts w:ascii="Aptos" w:hAnsi="Aptos" w:cstheme="minorHAnsi"/>
                <w:bCs/>
              </w:rPr>
              <w:t xml:space="preserve">report </w:t>
            </w:r>
            <w:r w:rsidR="00CD788E">
              <w:rPr>
                <w:rFonts w:ascii="Aptos" w:hAnsi="Aptos" w:cstheme="minorHAnsi"/>
                <w:bCs/>
              </w:rPr>
              <w:t xml:space="preserve">also </w:t>
            </w:r>
            <w:r w:rsidR="00DD52D6">
              <w:rPr>
                <w:rFonts w:ascii="Aptos" w:hAnsi="Aptos" w:cstheme="minorHAnsi"/>
                <w:bCs/>
              </w:rPr>
              <w:t>included a suggested cycle for updating the committee on between two and four programme areas per meeting.</w:t>
            </w:r>
            <w:r w:rsidR="00B33B3B">
              <w:rPr>
                <w:rFonts w:ascii="Aptos" w:hAnsi="Aptos" w:cstheme="minorHAnsi"/>
                <w:bCs/>
              </w:rPr>
              <w:t xml:space="preserve"> </w:t>
            </w:r>
          </w:p>
          <w:p w14:paraId="213D917D" w14:textId="77777777" w:rsidR="00C829B1" w:rsidRDefault="00C829B1" w:rsidP="00B24C7A">
            <w:pPr>
              <w:spacing w:line="276" w:lineRule="auto"/>
              <w:jc w:val="both"/>
              <w:rPr>
                <w:rFonts w:ascii="Aptos" w:hAnsi="Aptos" w:cstheme="minorHAnsi"/>
                <w:bCs/>
              </w:rPr>
            </w:pPr>
          </w:p>
          <w:p w14:paraId="7BAD71BB" w14:textId="56CC76AB" w:rsidR="002571F3" w:rsidRDefault="00B755B2" w:rsidP="00B24C7A">
            <w:pPr>
              <w:spacing w:line="276" w:lineRule="auto"/>
              <w:jc w:val="both"/>
              <w:rPr>
                <w:rFonts w:ascii="Aptos" w:hAnsi="Aptos" w:cstheme="minorHAnsi"/>
                <w:bCs/>
              </w:rPr>
            </w:pPr>
            <w:r>
              <w:rPr>
                <w:rFonts w:ascii="Aptos" w:hAnsi="Aptos" w:cstheme="minorHAnsi"/>
                <w:bCs/>
              </w:rPr>
              <w:t xml:space="preserve">A member asked if there were any areas of concern </w:t>
            </w:r>
            <w:r w:rsidR="0001198A">
              <w:rPr>
                <w:rFonts w:ascii="Aptos" w:hAnsi="Aptos" w:cstheme="minorHAnsi"/>
                <w:bCs/>
              </w:rPr>
              <w:t xml:space="preserve">or whether progress on areas for development was as expected; it was highlighted that </w:t>
            </w:r>
            <w:r w:rsidR="00A73CD1">
              <w:rPr>
                <w:rFonts w:ascii="Aptos" w:hAnsi="Aptos" w:cstheme="minorHAnsi"/>
                <w:bCs/>
              </w:rPr>
              <w:t xml:space="preserve">apprenticeship curriculum intent remained an area of challenge, with regular </w:t>
            </w:r>
            <w:r w:rsidR="00CD788E">
              <w:rPr>
                <w:rFonts w:ascii="Aptos" w:hAnsi="Aptos" w:cstheme="minorHAnsi"/>
                <w:bCs/>
              </w:rPr>
              <w:t>monitoring</w:t>
            </w:r>
            <w:r w:rsidR="00D87348">
              <w:rPr>
                <w:rFonts w:ascii="Aptos" w:hAnsi="Aptos" w:cstheme="minorHAnsi"/>
                <w:bCs/>
              </w:rPr>
              <w:t xml:space="preserve"> </w:t>
            </w:r>
            <w:r w:rsidR="000F1741">
              <w:rPr>
                <w:rFonts w:ascii="Aptos" w:hAnsi="Aptos" w:cstheme="minorHAnsi"/>
                <w:bCs/>
              </w:rPr>
              <w:t xml:space="preserve">meetings still </w:t>
            </w:r>
            <w:r w:rsidR="00CD788E">
              <w:rPr>
                <w:rFonts w:ascii="Aptos" w:hAnsi="Aptos" w:cstheme="minorHAnsi"/>
                <w:bCs/>
              </w:rPr>
              <w:t>in place</w:t>
            </w:r>
            <w:r w:rsidR="00821258">
              <w:rPr>
                <w:rFonts w:ascii="Aptos" w:hAnsi="Aptos" w:cstheme="minorHAnsi"/>
                <w:bCs/>
              </w:rPr>
              <w:t>. A member then queried whether</w:t>
            </w:r>
            <w:r w:rsidR="007C3816">
              <w:rPr>
                <w:rFonts w:ascii="Aptos" w:hAnsi="Aptos" w:cstheme="minorHAnsi"/>
                <w:bCs/>
              </w:rPr>
              <w:t xml:space="preserve">, if </w:t>
            </w:r>
            <w:r w:rsidR="003621A4">
              <w:rPr>
                <w:rFonts w:ascii="Aptos" w:hAnsi="Aptos" w:cstheme="minorHAnsi"/>
                <w:bCs/>
              </w:rPr>
              <w:t xml:space="preserve">senior managers felt comfortable with </w:t>
            </w:r>
            <w:proofErr w:type="gramStart"/>
            <w:r w:rsidR="003621A4">
              <w:rPr>
                <w:rFonts w:ascii="Aptos" w:hAnsi="Aptos" w:cstheme="minorHAnsi"/>
                <w:bCs/>
              </w:rPr>
              <w:t>progress,  more</w:t>
            </w:r>
            <w:proofErr w:type="gramEnd"/>
            <w:r w:rsidR="003621A4">
              <w:rPr>
                <w:rFonts w:ascii="Aptos" w:hAnsi="Aptos" w:cstheme="minorHAnsi"/>
                <w:bCs/>
              </w:rPr>
              <w:t xml:space="preserve"> ambitious </w:t>
            </w:r>
            <w:r w:rsidR="003621A4">
              <w:rPr>
                <w:rFonts w:ascii="Aptos" w:hAnsi="Aptos" w:cstheme="minorHAnsi"/>
                <w:bCs/>
              </w:rPr>
              <w:lastRenderedPageBreak/>
              <w:t>targets were needed.</w:t>
            </w:r>
            <w:r w:rsidR="008E192A">
              <w:rPr>
                <w:rFonts w:ascii="Aptos" w:hAnsi="Aptos" w:cstheme="minorHAnsi"/>
                <w:bCs/>
              </w:rPr>
              <w:t xml:space="preserve"> </w:t>
            </w:r>
            <w:r w:rsidR="003C4C2E">
              <w:rPr>
                <w:rFonts w:ascii="Aptos" w:hAnsi="Aptos" w:cstheme="minorHAnsi"/>
                <w:bCs/>
              </w:rPr>
              <w:t>In terms of apprenticeships</w:t>
            </w:r>
            <w:r w:rsidR="00734D99">
              <w:rPr>
                <w:rFonts w:ascii="Aptos" w:hAnsi="Aptos" w:cstheme="minorHAnsi"/>
                <w:bCs/>
              </w:rPr>
              <w:t xml:space="preserve">, the Deputy Chief Executive Officer explained that the group </w:t>
            </w:r>
            <w:r w:rsidR="003D3E78">
              <w:rPr>
                <w:rFonts w:ascii="Aptos" w:hAnsi="Aptos" w:cstheme="minorHAnsi"/>
                <w:bCs/>
              </w:rPr>
              <w:t xml:space="preserve">still needed to drive improvements and respond </w:t>
            </w:r>
            <w:r w:rsidR="00A419E6">
              <w:rPr>
                <w:rFonts w:ascii="Aptos" w:hAnsi="Aptos" w:cstheme="minorHAnsi"/>
                <w:bCs/>
              </w:rPr>
              <w:t xml:space="preserve">to policy changes </w:t>
            </w:r>
            <w:r w:rsidR="009B5610">
              <w:rPr>
                <w:rFonts w:ascii="Aptos" w:hAnsi="Aptos" w:cstheme="minorHAnsi"/>
                <w:bCs/>
              </w:rPr>
              <w:t xml:space="preserve">in a timely manner whilst recognising legacy issues. </w:t>
            </w:r>
          </w:p>
          <w:p w14:paraId="546E9132" w14:textId="77777777" w:rsidR="007E3B19" w:rsidRDefault="007E3B19" w:rsidP="00B24C7A">
            <w:pPr>
              <w:spacing w:line="276" w:lineRule="auto"/>
              <w:jc w:val="both"/>
              <w:rPr>
                <w:rFonts w:ascii="Aptos" w:hAnsi="Aptos" w:cstheme="minorHAnsi"/>
                <w:bCs/>
              </w:rPr>
            </w:pPr>
          </w:p>
          <w:p w14:paraId="14129556" w14:textId="64C7512C" w:rsidR="007E3B19" w:rsidRDefault="0082149D" w:rsidP="00B24C7A">
            <w:pPr>
              <w:spacing w:line="276" w:lineRule="auto"/>
              <w:jc w:val="both"/>
              <w:rPr>
                <w:rFonts w:ascii="Aptos" w:hAnsi="Aptos" w:cstheme="minorHAnsi"/>
                <w:bCs/>
              </w:rPr>
            </w:pPr>
            <w:r>
              <w:rPr>
                <w:rFonts w:ascii="Aptos" w:hAnsi="Aptos" w:cstheme="minorHAnsi"/>
                <w:bCs/>
              </w:rPr>
              <w:t xml:space="preserve">In response to a member’s question about group systems, the Chief Operating Officer clarified that </w:t>
            </w:r>
            <w:r w:rsidR="00356711">
              <w:rPr>
                <w:rFonts w:ascii="Aptos" w:hAnsi="Aptos" w:cstheme="minorHAnsi"/>
                <w:bCs/>
              </w:rPr>
              <w:t xml:space="preserve">these were well developed in some areas but </w:t>
            </w:r>
            <w:r w:rsidR="00906D79">
              <w:rPr>
                <w:rFonts w:ascii="Aptos" w:hAnsi="Aptos" w:cstheme="minorHAnsi"/>
                <w:bCs/>
              </w:rPr>
              <w:t>connections between systems was an area of focus.</w:t>
            </w:r>
          </w:p>
          <w:p w14:paraId="17F3C5AF" w14:textId="77777777" w:rsidR="0062087B" w:rsidRDefault="0062087B" w:rsidP="00B24C7A">
            <w:pPr>
              <w:spacing w:line="276" w:lineRule="auto"/>
              <w:jc w:val="both"/>
              <w:rPr>
                <w:rFonts w:ascii="Aptos" w:hAnsi="Aptos" w:cstheme="minorHAnsi"/>
                <w:bCs/>
              </w:rPr>
            </w:pPr>
          </w:p>
          <w:p w14:paraId="0093B1C5" w14:textId="07A14AE7" w:rsidR="0062087B" w:rsidRDefault="0062087B" w:rsidP="00B24C7A">
            <w:pPr>
              <w:spacing w:line="276" w:lineRule="auto"/>
              <w:jc w:val="both"/>
              <w:rPr>
                <w:rFonts w:ascii="Aptos" w:hAnsi="Aptos" w:cstheme="minorHAnsi"/>
                <w:bCs/>
              </w:rPr>
            </w:pPr>
            <w:r>
              <w:rPr>
                <w:rFonts w:ascii="Aptos" w:hAnsi="Aptos" w:cstheme="minorHAnsi"/>
                <w:bCs/>
              </w:rPr>
              <w:t xml:space="preserve">Governors </w:t>
            </w:r>
            <w:r w:rsidR="00D13321">
              <w:rPr>
                <w:rFonts w:ascii="Aptos" w:hAnsi="Aptos" w:cstheme="minorHAnsi"/>
                <w:b/>
              </w:rPr>
              <w:t xml:space="preserve">noted </w:t>
            </w:r>
            <w:r w:rsidR="00D13321">
              <w:rPr>
                <w:rFonts w:ascii="Aptos" w:hAnsi="Aptos" w:cstheme="minorHAnsi"/>
                <w:bCs/>
              </w:rPr>
              <w:t>the progress updates</w:t>
            </w:r>
            <w:r w:rsidR="00747CD1">
              <w:rPr>
                <w:rFonts w:ascii="Aptos" w:hAnsi="Aptos" w:cstheme="minorHAnsi"/>
                <w:bCs/>
              </w:rPr>
              <w:t xml:space="preserve"> against areas for development and supported proposals to continue receiving </w:t>
            </w:r>
            <w:r w:rsidR="00EB4AEA">
              <w:rPr>
                <w:rFonts w:ascii="Aptos" w:hAnsi="Aptos" w:cstheme="minorHAnsi"/>
                <w:bCs/>
              </w:rPr>
              <w:t xml:space="preserve">these </w:t>
            </w:r>
            <w:r w:rsidR="00747CD1">
              <w:rPr>
                <w:rFonts w:ascii="Aptos" w:hAnsi="Aptos" w:cstheme="minorHAnsi"/>
                <w:bCs/>
              </w:rPr>
              <w:t xml:space="preserve">updates and </w:t>
            </w:r>
            <w:r w:rsidR="00C53E38">
              <w:rPr>
                <w:rFonts w:ascii="Aptos" w:hAnsi="Aptos" w:cstheme="minorHAnsi"/>
                <w:bCs/>
              </w:rPr>
              <w:t xml:space="preserve">feedback </w:t>
            </w:r>
            <w:r w:rsidR="00081D7B">
              <w:rPr>
                <w:rFonts w:ascii="Aptos" w:hAnsi="Aptos" w:cstheme="minorHAnsi"/>
                <w:bCs/>
              </w:rPr>
              <w:t xml:space="preserve">on a sample of </w:t>
            </w:r>
            <w:r w:rsidR="00C53E38">
              <w:rPr>
                <w:rFonts w:ascii="Aptos" w:hAnsi="Aptos" w:cstheme="minorHAnsi"/>
                <w:bCs/>
              </w:rPr>
              <w:t xml:space="preserve">QR </w:t>
            </w:r>
            <w:r w:rsidR="00E74520">
              <w:rPr>
                <w:rFonts w:ascii="Aptos" w:hAnsi="Aptos" w:cstheme="minorHAnsi"/>
                <w:bCs/>
              </w:rPr>
              <w:t>reviews</w:t>
            </w:r>
            <w:r w:rsidR="00EB4AEA">
              <w:rPr>
                <w:rFonts w:ascii="Aptos" w:hAnsi="Aptos" w:cstheme="minorHAnsi"/>
                <w:bCs/>
              </w:rPr>
              <w:t>.</w:t>
            </w:r>
          </w:p>
          <w:p w14:paraId="4F18ED3B" w14:textId="77777777" w:rsidR="001D4422" w:rsidRDefault="001D4422" w:rsidP="00B24C7A">
            <w:pPr>
              <w:spacing w:line="276" w:lineRule="auto"/>
              <w:jc w:val="both"/>
              <w:rPr>
                <w:rFonts w:ascii="Aptos" w:hAnsi="Aptos" w:cstheme="minorHAnsi"/>
                <w:bCs/>
              </w:rPr>
            </w:pPr>
          </w:p>
          <w:p w14:paraId="463896EA" w14:textId="68690395" w:rsidR="001D4422" w:rsidRDefault="001D4422" w:rsidP="00B24C7A">
            <w:pPr>
              <w:spacing w:line="276" w:lineRule="auto"/>
              <w:jc w:val="both"/>
              <w:rPr>
                <w:rFonts w:ascii="Aptos" w:hAnsi="Aptos" w:cstheme="minorHAnsi"/>
                <w:bCs/>
                <w:i/>
                <w:iCs/>
              </w:rPr>
            </w:pPr>
            <w:r>
              <w:rPr>
                <w:rFonts w:ascii="Aptos" w:hAnsi="Aptos" w:cstheme="minorHAnsi"/>
                <w:bCs/>
                <w:i/>
                <w:iCs/>
              </w:rPr>
              <w:t xml:space="preserve">There was a </w:t>
            </w:r>
            <w:r w:rsidR="00897F6A">
              <w:rPr>
                <w:rFonts w:ascii="Aptos" w:hAnsi="Aptos" w:cstheme="minorHAnsi"/>
                <w:bCs/>
                <w:i/>
                <w:iCs/>
              </w:rPr>
              <w:t xml:space="preserve">short </w:t>
            </w:r>
            <w:r>
              <w:rPr>
                <w:rFonts w:ascii="Aptos" w:hAnsi="Aptos" w:cstheme="minorHAnsi"/>
                <w:bCs/>
                <w:i/>
                <w:iCs/>
              </w:rPr>
              <w:t>break.</w:t>
            </w:r>
          </w:p>
          <w:p w14:paraId="5FD5E986" w14:textId="7BA95E60" w:rsidR="001D4422" w:rsidRPr="001D4422" w:rsidRDefault="001D4422" w:rsidP="00B24C7A">
            <w:pPr>
              <w:spacing w:line="276" w:lineRule="auto"/>
              <w:jc w:val="both"/>
              <w:rPr>
                <w:rFonts w:ascii="Aptos" w:hAnsi="Aptos" w:cstheme="minorHAnsi"/>
                <w:bCs/>
                <w:i/>
                <w:iCs/>
              </w:rPr>
            </w:pPr>
          </w:p>
        </w:tc>
      </w:tr>
      <w:tr w:rsidR="008A05C6" w:rsidRPr="00B0547F" w14:paraId="25DE5D98" w14:textId="77777777" w:rsidTr="00184A8B">
        <w:trPr>
          <w:trHeight w:val="394"/>
        </w:trPr>
        <w:tc>
          <w:tcPr>
            <w:tcW w:w="1123" w:type="dxa"/>
          </w:tcPr>
          <w:p w14:paraId="6D214772" w14:textId="162D3E47" w:rsidR="008A05C6" w:rsidRPr="00B0547F" w:rsidRDefault="008A05C6" w:rsidP="00B154C2">
            <w:pPr>
              <w:spacing w:line="276" w:lineRule="auto"/>
              <w:rPr>
                <w:rFonts w:ascii="Aptos" w:hAnsi="Aptos" w:cstheme="minorHAnsi"/>
                <w:b/>
              </w:rPr>
            </w:pPr>
            <w:r w:rsidRPr="00B0547F">
              <w:rPr>
                <w:rFonts w:ascii="Aptos" w:hAnsi="Aptos" w:cstheme="minorHAnsi"/>
                <w:b/>
              </w:rPr>
              <w:lastRenderedPageBreak/>
              <w:t>SIC2</w:t>
            </w:r>
            <w:r w:rsidR="001D4422">
              <w:rPr>
                <w:rFonts w:ascii="Aptos" w:hAnsi="Aptos" w:cstheme="minorHAnsi"/>
                <w:b/>
              </w:rPr>
              <w:t>5/9</w:t>
            </w:r>
          </w:p>
        </w:tc>
        <w:tc>
          <w:tcPr>
            <w:tcW w:w="8514" w:type="dxa"/>
            <w:gridSpan w:val="2"/>
          </w:tcPr>
          <w:p w14:paraId="30BEE184" w14:textId="27184C19" w:rsidR="008A05C6" w:rsidRPr="00B0547F" w:rsidRDefault="008A05C6" w:rsidP="00B154C2">
            <w:pPr>
              <w:spacing w:line="276" w:lineRule="auto"/>
              <w:jc w:val="both"/>
              <w:rPr>
                <w:rFonts w:ascii="Aptos" w:hAnsi="Aptos" w:cstheme="minorHAnsi"/>
                <w:b/>
              </w:rPr>
            </w:pPr>
            <w:r w:rsidRPr="00B0547F">
              <w:rPr>
                <w:rFonts w:ascii="Aptos" w:hAnsi="Aptos" w:cstheme="minorHAnsi"/>
                <w:b/>
                <w:bCs/>
              </w:rPr>
              <w:t xml:space="preserve">Agenda Item </w:t>
            </w:r>
            <w:r w:rsidR="00954023">
              <w:rPr>
                <w:rFonts w:ascii="Aptos" w:hAnsi="Aptos" w:cstheme="minorHAnsi"/>
                <w:b/>
                <w:bCs/>
              </w:rPr>
              <w:t xml:space="preserve">9 – </w:t>
            </w:r>
            <w:r w:rsidR="001D4422">
              <w:rPr>
                <w:rFonts w:ascii="Aptos" w:hAnsi="Aptos" w:cstheme="minorHAnsi"/>
                <w:b/>
                <w:bCs/>
              </w:rPr>
              <w:t>Quality and performance update</w:t>
            </w:r>
          </w:p>
        </w:tc>
      </w:tr>
      <w:tr w:rsidR="008A05C6" w:rsidRPr="00B0547F" w14:paraId="777860B5" w14:textId="77777777" w:rsidTr="00184A8B">
        <w:trPr>
          <w:trHeight w:val="394"/>
        </w:trPr>
        <w:tc>
          <w:tcPr>
            <w:tcW w:w="1123" w:type="dxa"/>
          </w:tcPr>
          <w:p w14:paraId="092D01F4" w14:textId="1C3B0A73" w:rsidR="008A05C6" w:rsidRPr="00B0547F" w:rsidRDefault="008A05C6" w:rsidP="00B154C2">
            <w:pPr>
              <w:spacing w:line="276" w:lineRule="auto"/>
              <w:rPr>
                <w:rFonts w:ascii="Aptos" w:hAnsi="Aptos" w:cstheme="minorHAnsi"/>
                <w:b/>
              </w:rPr>
            </w:pPr>
          </w:p>
        </w:tc>
        <w:tc>
          <w:tcPr>
            <w:tcW w:w="8514" w:type="dxa"/>
            <w:gridSpan w:val="2"/>
          </w:tcPr>
          <w:p w14:paraId="57E236AA" w14:textId="6808BE3F" w:rsidR="00E724ED" w:rsidRDefault="00DA38B0" w:rsidP="001D4422">
            <w:pPr>
              <w:spacing w:line="276" w:lineRule="auto"/>
              <w:jc w:val="both"/>
              <w:rPr>
                <w:rFonts w:ascii="Aptos" w:hAnsi="Aptos" w:cstheme="minorHAnsi"/>
                <w:bCs/>
              </w:rPr>
            </w:pPr>
            <w:r>
              <w:rPr>
                <w:rFonts w:ascii="Aptos" w:hAnsi="Aptos" w:cstheme="minorHAnsi"/>
                <w:bCs/>
              </w:rPr>
              <w:t xml:space="preserve">The Group Director of Quality </w:t>
            </w:r>
            <w:r w:rsidR="008013D5">
              <w:rPr>
                <w:rFonts w:ascii="Aptos" w:hAnsi="Aptos" w:cstheme="minorHAnsi"/>
                <w:bCs/>
              </w:rPr>
              <w:t xml:space="preserve">presented the quality and performance update </w:t>
            </w:r>
            <w:r w:rsidR="003C4C0A">
              <w:rPr>
                <w:rFonts w:ascii="Aptos" w:hAnsi="Aptos" w:cstheme="minorHAnsi"/>
                <w:bCs/>
              </w:rPr>
              <w:t>covering attendance, in year retention and apprentices</w:t>
            </w:r>
            <w:r w:rsidR="000B7C83">
              <w:rPr>
                <w:rFonts w:ascii="Aptos" w:hAnsi="Aptos" w:cstheme="minorHAnsi"/>
                <w:bCs/>
              </w:rPr>
              <w:t xml:space="preserve">hips; he </w:t>
            </w:r>
            <w:r w:rsidR="00AA3D6C">
              <w:rPr>
                <w:rFonts w:ascii="Aptos" w:hAnsi="Aptos" w:cstheme="minorHAnsi"/>
                <w:bCs/>
              </w:rPr>
              <w:t xml:space="preserve">confirmed that apprenticeship </w:t>
            </w:r>
            <w:r w:rsidR="000B7C83">
              <w:rPr>
                <w:rFonts w:ascii="Aptos" w:hAnsi="Aptos" w:cstheme="minorHAnsi"/>
                <w:bCs/>
              </w:rPr>
              <w:t>forecasted</w:t>
            </w:r>
            <w:r w:rsidR="00AA3D6C">
              <w:rPr>
                <w:rFonts w:ascii="Aptos" w:hAnsi="Aptos" w:cstheme="minorHAnsi"/>
                <w:bCs/>
              </w:rPr>
              <w:t xml:space="preserve"> achievement rates </w:t>
            </w:r>
            <w:r w:rsidR="000B7C83">
              <w:rPr>
                <w:rFonts w:ascii="Aptos" w:hAnsi="Aptos" w:cstheme="minorHAnsi"/>
                <w:bCs/>
              </w:rPr>
              <w:t xml:space="preserve">had been </w:t>
            </w:r>
            <w:r w:rsidR="00AA3D6C">
              <w:rPr>
                <w:rFonts w:ascii="Aptos" w:hAnsi="Aptos" w:cstheme="minorHAnsi"/>
                <w:bCs/>
              </w:rPr>
              <w:t>based on regular monitoring meetings with heads of department</w:t>
            </w:r>
            <w:r w:rsidR="000C2FE0">
              <w:rPr>
                <w:rFonts w:ascii="Aptos" w:hAnsi="Aptos" w:cstheme="minorHAnsi"/>
                <w:bCs/>
              </w:rPr>
              <w:t xml:space="preserve"> </w:t>
            </w:r>
            <w:r w:rsidR="000B7C83">
              <w:rPr>
                <w:rFonts w:ascii="Aptos" w:hAnsi="Aptos" w:cstheme="minorHAnsi"/>
                <w:bCs/>
              </w:rPr>
              <w:t xml:space="preserve">which </w:t>
            </w:r>
            <w:r w:rsidR="00CB23F0">
              <w:rPr>
                <w:rFonts w:ascii="Aptos" w:hAnsi="Aptos" w:cstheme="minorHAnsi"/>
                <w:bCs/>
              </w:rPr>
              <w:t xml:space="preserve">looked at apprentices on a </w:t>
            </w:r>
            <w:proofErr w:type="gramStart"/>
            <w:r w:rsidR="000C2FE0">
              <w:rPr>
                <w:rFonts w:ascii="Aptos" w:hAnsi="Aptos" w:cstheme="minorHAnsi"/>
                <w:bCs/>
              </w:rPr>
              <w:t>line by line</w:t>
            </w:r>
            <w:proofErr w:type="gramEnd"/>
            <w:r w:rsidR="000C2FE0">
              <w:rPr>
                <w:rFonts w:ascii="Aptos" w:hAnsi="Aptos" w:cstheme="minorHAnsi"/>
                <w:bCs/>
              </w:rPr>
              <w:t xml:space="preserve"> basis. </w:t>
            </w:r>
            <w:r w:rsidR="00CB23F0">
              <w:rPr>
                <w:rFonts w:ascii="Aptos" w:hAnsi="Aptos" w:cstheme="minorHAnsi"/>
                <w:bCs/>
              </w:rPr>
              <w:t xml:space="preserve">Colleagues had been encouraged to be cautious </w:t>
            </w:r>
            <w:r w:rsidR="00680FBC">
              <w:rPr>
                <w:rFonts w:ascii="Aptos" w:hAnsi="Aptos" w:cstheme="minorHAnsi"/>
                <w:bCs/>
              </w:rPr>
              <w:t>but</w:t>
            </w:r>
            <w:r w:rsidR="00670F42">
              <w:rPr>
                <w:rFonts w:ascii="Aptos" w:hAnsi="Aptos" w:cstheme="minorHAnsi"/>
                <w:bCs/>
              </w:rPr>
              <w:t xml:space="preserve"> were providing support and</w:t>
            </w:r>
            <w:r w:rsidR="00EC3DF9">
              <w:rPr>
                <w:rFonts w:ascii="Aptos" w:hAnsi="Aptos" w:cstheme="minorHAnsi"/>
                <w:bCs/>
              </w:rPr>
              <w:t xml:space="preserve"> if </w:t>
            </w:r>
            <w:r w:rsidR="00C67838">
              <w:rPr>
                <w:rFonts w:ascii="Aptos" w:hAnsi="Aptos" w:cstheme="minorHAnsi"/>
                <w:bCs/>
              </w:rPr>
              <w:t xml:space="preserve">all the current ‘at risk’ apprentices </w:t>
            </w:r>
            <w:r w:rsidR="003D0AB6">
              <w:rPr>
                <w:rFonts w:ascii="Aptos" w:hAnsi="Aptos" w:cstheme="minorHAnsi"/>
                <w:bCs/>
              </w:rPr>
              <w:t xml:space="preserve">achieved their qualifications, the apprenticeship achievement rate </w:t>
            </w:r>
            <w:r w:rsidR="000D7F37">
              <w:rPr>
                <w:rFonts w:ascii="Aptos" w:hAnsi="Aptos" w:cstheme="minorHAnsi"/>
                <w:bCs/>
              </w:rPr>
              <w:t>would be higher than the current forecasted rate</w:t>
            </w:r>
            <w:r w:rsidR="00FE4DCA">
              <w:rPr>
                <w:rFonts w:ascii="Aptos" w:hAnsi="Aptos" w:cstheme="minorHAnsi"/>
                <w:bCs/>
              </w:rPr>
              <w:t>.</w:t>
            </w:r>
          </w:p>
          <w:p w14:paraId="5A916B0C" w14:textId="77777777" w:rsidR="000D7F37" w:rsidRDefault="000D7F37" w:rsidP="001D4422">
            <w:pPr>
              <w:spacing w:line="276" w:lineRule="auto"/>
              <w:jc w:val="both"/>
              <w:rPr>
                <w:rFonts w:ascii="Aptos" w:hAnsi="Aptos" w:cstheme="minorHAnsi"/>
                <w:bCs/>
              </w:rPr>
            </w:pPr>
          </w:p>
          <w:p w14:paraId="6AE8D3AB" w14:textId="7EA6D650" w:rsidR="000D7F37" w:rsidRDefault="00F553D6" w:rsidP="001D4422">
            <w:pPr>
              <w:spacing w:line="276" w:lineRule="auto"/>
              <w:jc w:val="both"/>
              <w:rPr>
                <w:rFonts w:ascii="Aptos" w:hAnsi="Aptos" w:cstheme="minorHAnsi"/>
                <w:bCs/>
              </w:rPr>
            </w:pPr>
            <w:r>
              <w:rPr>
                <w:rFonts w:ascii="Aptos" w:hAnsi="Aptos" w:cstheme="minorHAnsi"/>
                <w:bCs/>
              </w:rPr>
              <w:t xml:space="preserve">[REDACTED] </w:t>
            </w:r>
          </w:p>
          <w:p w14:paraId="32CCE708" w14:textId="77777777" w:rsidR="00AF2B1D" w:rsidRDefault="00AF2B1D" w:rsidP="001D4422">
            <w:pPr>
              <w:spacing w:line="276" w:lineRule="auto"/>
              <w:jc w:val="both"/>
              <w:rPr>
                <w:rFonts w:ascii="Aptos" w:hAnsi="Aptos" w:cstheme="minorHAnsi"/>
                <w:bCs/>
              </w:rPr>
            </w:pPr>
          </w:p>
          <w:p w14:paraId="2078CFEE" w14:textId="1451981E" w:rsidR="002709D6" w:rsidRDefault="002E06DD" w:rsidP="001D4422">
            <w:pPr>
              <w:spacing w:line="276" w:lineRule="auto"/>
              <w:jc w:val="both"/>
              <w:rPr>
                <w:rFonts w:ascii="Aptos" w:hAnsi="Aptos" w:cstheme="minorHAnsi"/>
                <w:bCs/>
              </w:rPr>
            </w:pPr>
            <w:r>
              <w:rPr>
                <w:rFonts w:ascii="Aptos" w:hAnsi="Aptos" w:cstheme="minorHAnsi"/>
                <w:bCs/>
              </w:rPr>
              <w:t>A member commented that</w:t>
            </w:r>
            <w:r w:rsidR="00A44841">
              <w:rPr>
                <w:rFonts w:ascii="Aptos" w:hAnsi="Aptos" w:cstheme="minorHAnsi"/>
                <w:bCs/>
              </w:rPr>
              <w:t>, though good, this year’s</w:t>
            </w:r>
            <w:r>
              <w:rPr>
                <w:rFonts w:ascii="Aptos" w:hAnsi="Aptos" w:cstheme="minorHAnsi"/>
                <w:bCs/>
              </w:rPr>
              <w:t xml:space="preserve"> retention rate was slightly </w:t>
            </w:r>
            <w:r w:rsidR="00A44841">
              <w:rPr>
                <w:rFonts w:ascii="Aptos" w:hAnsi="Aptos" w:cstheme="minorHAnsi"/>
                <w:bCs/>
              </w:rPr>
              <w:t>below</w:t>
            </w:r>
            <w:r>
              <w:rPr>
                <w:rFonts w:ascii="Aptos" w:hAnsi="Aptos" w:cstheme="minorHAnsi"/>
                <w:bCs/>
              </w:rPr>
              <w:t xml:space="preserve"> the previous year</w:t>
            </w:r>
            <w:r w:rsidR="00C33613">
              <w:rPr>
                <w:rFonts w:ascii="Aptos" w:hAnsi="Aptos" w:cstheme="minorHAnsi"/>
                <w:bCs/>
              </w:rPr>
              <w:t xml:space="preserve">; </w:t>
            </w:r>
            <w:r>
              <w:rPr>
                <w:rFonts w:ascii="Aptos" w:hAnsi="Aptos" w:cstheme="minorHAnsi"/>
                <w:bCs/>
              </w:rPr>
              <w:t xml:space="preserve">the Group Director of Quality explained that this was </w:t>
            </w:r>
            <w:r w:rsidR="00C33613">
              <w:rPr>
                <w:rFonts w:ascii="Aptos" w:hAnsi="Aptos" w:cstheme="minorHAnsi"/>
                <w:bCs/>
              </w:rPr>
              <w:t>not due to one</w:t>
            </w:r>
            <w:r w:rsidR="00F23FD2">
              <w:rPr>
                <w:rFonts w:ascii="Aptos" w:hAnsi="Aptos" w:cstheme="minorHAnsi"/>
                <w:bCs/>
              </w:rPr>
              <w:t xml:space="preserve"> single factor and </w:t>
            </w:r>
            <w:r w:rsidR="00A35229">
              <w:rPr>
                <w:rFonts w:ascii="Aptos" w:hAnsi="Aptos" w:cstheme="minorHAnsi"/>
                <w:bCs/>
              </w:rPr>
              <w:t xml:space="preserve">would </w:t>
            </w:r>
            <w:r w:rsidR="007276E9">
              <w:rPr>
                <w:rFonts w:ascii="Aptos" w:hAnsi="Aptos" w:cstheme="minorHAnsi"/>
                <w:bCs/>
              </w:rPr>
              <w:t>also var</w:t>
            </w:r>
            <w:r w:rsidR="00A35229">
              <w:rPr>
                <w:rFonts w:ascii="Aptos" w:hAnsi="Aptos" w:cstheme="minorHAnsi"/>
                <w:bCs/>
              </w:rPr>
              <w:t>y</w:t>
            </w:r>
            <w:r w:rsidR="00F23FD2">
              <w:rPr>
                <w:rFonts w:ascii="Aptos" w:hAnsi="Aptos" w:cstheme="minorHAnsi"/>
                <w:bCs/>
              </w:rPr>
              <w:t xml:space="preserve"> depending on the timing of the comparison. </w:t>
            </w:r>
            <w:r w:rsidR="00E90981">
              <w:rPr>
                <w:rFonts w:ascii="Aptos" w:hAnsi="Aptos" w:cstheme="minorHAnsi"/>
                <w:bCs/>
              </w:rPr>
              <w:t xml:space="preserve">The levels of student support </w:t>
            </w:r>
            <w:r w:rsidR="008510FC">
              <w:rPr>
                <w:rFonts w:ascii="Aptos" w:hAnsi="Aptos" w:cstheme="minorHAnsi"/>
                <w:bCs/>
              </w:rPr>
              <w:t xml:space="preserve">had been </w:t>
            </w:r>
            <w:r w:rsidR="00A95050">
              <w:rPr>
                <w:rFonts w:ascii="Aptos" w:hAnsi="Aptos" w:cstheme="minorHAnsi"/>
                <w:bCs/>
              </w:rPr>
              <w:t>the same as</w:t>
            </w:r>
            <w:r w:rsidR="008510FC">
              <w:rPr>
                <w:rFonts w:ascii="Aptos" w:hAnsi="Aptos" w:cstheme="minorHAnsi"/>
                <w:bCs/>
              </w:rPr>
              <w:t xml:space="preserve"> the previous year.</w:t>
            </w:r>
          </w:p>
          <w:p w14:paraId="6E0C8E11" w14:textId="77777777" w:rsidR="005336E8" w:rsidRDefault="005336E8" w:rsidP="001D4422">
            <w:pPr>
              <w:spacing w:line="276" w:lineRule="auto"/>
              <w:jc w:val="both"/>
              <w:rPr>
                <w:rFonts w:ascii="Aptos" w:hAnsi="Aptos" w:cstheme="minorHAnsi"/>
                <w:bCs/>
              </w:rPr>
            </w:pPr>
          </w:p>
          <w:p w14:paraId="5B67579A" w14:textId="268A9997" w:rsidR="00677FAF" w:rsidRDefault="00210176" w:rsidP="001D4422">
            <w:pPr>
              <w:spacing w:line="276" w:lineRule="auto"/>
              <w:jc w:val="both"/>
              <w:rPr>
                <w:rFonts w:ascii="Aptos" w:hAnsi="Aptos" w:cstheme="minorHAnsi"/>
                <w:bCs/>
              </w:rPr>
            </w:pPr>
            <w:r>
              <w:rPr>
                <w:rFonts w:ascii="Aptos" w:hAnsi="Aptos" w:cstheme="minorHAnsi"/>
                <w:bCs/>
              </w:rPr>
              <w:t>In response to a member’s question, the College Principal Bede</w:t>
            </w:r>
            <w:r w:rsidR="00677FAF">
              <w:rPr>
                <w:rFonts w:ascii="Aptos" w:hAnsi="Aptos" w:cstheme="minorHAnsi"/>
                <w:bCs/>
              </w:rPr>
              <w:t xml:space="preserve"> </w:t>
            </w:r>
            <w:r w:rsidR="003E5547">
              <w:rPr>
                <w:rFonts w:ascii="Aptos" w:hAnsi="Aptos" w:cstheme="minorHAnsi"/>
                <w:bCs/>
              </w:rPr>
              <w:t xml:space="preserve">confirmed that </w:t>
            </w:r>
            <w:proofErr w:type="spellStart"/>
            <w:r w:rsidR="003E5547">
              <w:rPr>
                <w:rFonts w:ascii="Aptos" w:hAnsi="Aptos" w:cstheme="minorHAnsi"/>
                <w:bCs/>
              </w:rPr>
              <w:t>Innersummit’s</w:t>
            </w:r>
            <w:proofErr w:type="spellEnd"/>
            <w:r w:rsidR="003E5547">
              <w:rPr>
                <w:rFonts w:ascii="Aptos" w:hAnsi="Aptos" w:cstheme="minorHAnsi"/>
                <w:bCs/>
              </w:rPr>
              <w:t xml:space="preserve"> end of year performance had been strong and that</w:t>
            </w:r>
            <w:r w:rsidR="003C66BF">
              <w:rPr>
                <w:rFonts w:ascii="Aptos" w:hAnsi="Aptos" w:cstheme="minorHAnsi"/>
                <w:bCs/>
              </w:rPr>
              <w:t xml:space="preserve">, using the same processes and systems, </w:t>
            </w:r>
            <w:proofErr w:type="spellStart"/>
            <w:r w:rsidR="003E5547">
              <w:rPr>
                <w:rFonts w:ascii="Aptos" w:hAnsi="Aptos" w:cstheme="minorHAnsi"/>
                <w:bCs/>
              </w:rPr>
              <w:t>Innersummit</w:t>
            </w:r>
            <w:proofErr w:type="spellEnd"/>
            <w:r w:rsidR="003E5547">
              <w:rPr>
                <w:rFonts w:ascii="Aptos" w:hAnsi="Aptos" w:cstheme="minorHAnsi"/>
                <w:bCs/>
              </w:rPr>
              <w:t xml:space="preserve"> w</w:t>
            </w:r>
            <w:r w:rsidR="00DD7AF6">
              <w:rPr>
                <w:rFonts w:ascii="Aptos" w:hAnsi="Aptos" w:cstheme="minorHAnsi"/>
                <w:bCs/>
              </w:rPr>
              <w:t>as</w:t>
            </w:r>
            <w:r w:rsidR="003E5547">
              <w:rPr>
                <w:rFonts w:ascii="Aptos" w:hAnsi="Aptos" w:cstheme="minorHAnsi"/>
                <w:bCs/>
              </w:rPr>
              <w:t xml:space="preserve"> now</w:t>
            </w:r>
            <w:r w:rsidR="00EA5E6C">
              <w:rPr>
                <w:rFonts w:ascii="Aptos" w:hAnsi="Aptos" w:cstheme="minorHAnsi"/>
                <w:bCs/>
              </w:rPr>
              <w:t xml:space="preserve"> </w:t>
            </w:r>
            <w:r w:rsidR="003C66BF">
              <w:rPr>
                <w:rFonts w:ascii="Aptos" w:hAnsi="Aptos" w:cstheme="minorHAnsi"/>
                <w:bCs/>
              </w:rPr>
              <w:t xml:space="preserve">fully integrated into </w:t>
            </w:r>
            <w:r w:rsidR="00EA5E6C">
              <w:rPr>
                <w:rFonts w:ascii="Aptos" w:hAnsi="Aptos" w:cstheme="minorHAnsi"/>
                <w:bCs/>
              </w:rPr>
              <w:t>Etc. Professional Services.</w:t>
            </w:r>
            <w:r w:rsidR="001F183E">
              <w:rPr>
                <w:rFonts w:ascii="Aptos" w:hAnsi="Aptos" w:cstheme="minorHAnsi"/>
                <w:bCs/>
              </w:rPr>
              <w:t xml:space="preserve"> In relation to </w:t>
            </w:r>
            <w:r w:rsidR="000703D1">
              <w:rPr>
                <w:rFonts w:ascii="Aptos" w:hAnsi="Aptos" w:cstheme="minorHAnsi"/>
                <w:bCs/>
              </w:rPr>
              <w:t xml:space="preserve">the </w:t>
            </w:r>
            <w:r w:rsidR="00602DDF">
              <w:rPr>
                <w:rFonts w:ascii="Aptos" w:hAnsi="Aptos" w:cstheme="minorHAnsi"/>
                <w:bCs/>
              </w:rPr>
              <w:t xml:space="preserve">mismatch between </w:t>
            </w:r>
            <w:r w:rsidR="00F553D6">
              <w:rPr>
                <w:rFonts w:ascii="Aptos" w:hAnsi="Aptos" w:cstheme="minorHAnsi"/>
                <w:bCs/>
              </w:rPr>
              <w:t xml:space="preserve">[REDACTED] </w:t>
            </w:r>
            <w:r w:rsidR="00602DDF">
              <w:rPr>
                <w:rFonts w:ascii="Aptos" w:hAnsi="Aptos" w:cstheme="minorHAnsi"/>
                <w:bCs/>
              </w:rPr>
              <w:t xml:space="preserve">retention and </w:t>
            </w:r>
            <w:r w:rsidR="00F553D6">
              <w:rPr>
                <w:rFonts w:ascii="Aptos" w:hAnsi="Aptos" w:cstheme="minorHAnsi"/>
                <w:bCs/>
              </w:rPr>
              <w:t xml:space="preserve">[REDACTED] </w:t>
            </w:r>
            <w:r w:rsidR="000703D1">
              <w:rPr>
                <w:rFonts w:ascii="Aptos" w:hAnsi="Aptos" w:cstheme="minorHAnsi"/>
                <w:bCs/>
              </w:rPr>
              <w:t>forecast achievement rate</w:t>
            </w:r>
            <w:r w:rsidR="00602DDF">
              <w:rPr>
                <w:rFonts w:ascii="Aptos" w:hAnsi="Aptos" w:cstheme="minorHAnsi"/>
                <w:bCs/>
              </w:rPr>
              <w:t>, he then explained that th</w:t>
            </w:r>
            <w:r w:rsidR="00E82C0A">
              <w:rPr>
                <w:rFonts w:ascii="Aptos" w:hAnsi="Aptos" w:cstheme="minorHAnsi"/>
                <w:bCs/>
              </w:rPr>
              <w:t>e low forecast achievement was</w:t>
            </w:r>
            <w:r w:rsidR="00602DDF">
              <w:rPr>
                <w:rFonts w:ascii="Aptos" w:hAnsi="Aptos" w:cstheme="minorHAnsi"/>
                <w:bCs/>
              </w:rPr>
              <w:t xml:space="preserve"> </w:t>
            </w:r>
            <w:r w:rsidR="00032DD1">
              <w:rPr>
                <w:rFonts w:ascii="Aptos" w:hAnsi="Aptos" w:cstheme="minorHAnsi"/>
                <w:bCs/>
              </w:rPr>
              <w:t>due</w:t>
            </w:r>
            <w:r w:rsidR="00602DDF">
              <w:rPr>
                <w:rFonts w:ascii="Aptos" w:hAnsi="Aptos" w:cstheme="minorHAnsi"/>
                <w:bCs/>
              </w:rPr>
              <w:t xml:space="preserve"> to leg</w:t>
            </w:r>
            <w:r w:rsidR="003F1AA8">
              <w:rPr>
                <w:rFonts w:ascii="Aptos" w:hAnsi="Aptos" w:cstheme="minorHAnsi"/>
                <w:bCs/>
              </w:rPr>
              <w:t xml:space="preserve">acy issues </w:t>
            </w:r>
            <w:r w:rsidR="00930383">
              <w:rPr>
                <w:rFonts w:ascii="Aptos" w:hAnsi="Aptos" w:cstheme="minorHAnsi"/>
                <w:bCs/>
              </w:rPr>
              <w:t>including poor Information, Advice and Guidance (IAG) for those with weaker English and maths</w:t>
            </w:r>
            <w:r w:rsidR="009E0D00">
              <w:rPr>
                <w:rFonts w:ascii="Aptos" w:hAnsi="Aptos" w:cstheme="minorHAnsi"/>
                <w:bCs/>
              </w:rPr>
              <w:t>. W</w:t>
            </w:r>
            <w:r w:rsidR="003F1AA8">
              <w:rPr>
                <w:rFonts w:ascii="Aptos" w:hAnsi="Aptos" w:cstheme="minorHAnsi"/>
                <w:bCs/>
              </w:rPr>
              <w:t xml:space="preserve">ith </w:t>
            </w:r>
            <w:r w:rsidR="006D68CE">
              <w:rPr>
                <w:rFonts w:ascii="Aptos" w:hAnsi="Aptos" w:cstheme="minorHAnsi"/>
                <w:bCs/>
              </w:rPr>
              <w:t xml:space="preserve">targeted supported for these apprentices and </w:t>
            </w:r>
            <w:proofErr w:type="spellStart"/>
            <w:r w:rsidR="003F1AA8">
              <w:rPr>
                <w:rFonts w:ascii="Aptos" w:hAnsi="Aptos" w:cstheme="minorHAnsi"/>
                <w:bCs/>
              </w:rPr>
              <w:t>Innersummit</w:t>
            </w:r>
            <w:proofErr w:type="spellEnd"/>
            <w:r w:rsidR="003F1AA8">
              <w:rPr>
                <w:rFonts w:ascii="Aptos" w:hAnsi="Aptos" w:cstheme="minorHAnsi"/>
                <w:bCs/>
              </w:rPr>
              <w:t xml:space="preserve"> processes now mirroring Bede’s, </w:t>
            </w:r>
            <w:proofErr w:type="spellStart"/>
            <w:r w:rsidR="00CD0F62">
              <w:rPr>
                <w:rFonts w:ascii="Aptos" w:hAnsi="Aptos" w:cstheme="minorHAnsi"/>
                <w:bCs/>
              </w:rPr>
              <w:t>Innersummit</w:t>
            </w:r>
            <w:proofErr w:type="spellEnd"/>
            <w:r w:rsidR="00CD0F62">
              <w:rPr>
                <w:rFonts w:ascii="Aptos" w:hAnsi="Aptos" w:cstheme="minorHAnsi"/>
                <w:bCs/>
              </w:rPr>
              <w:t xml:space="preserve"> achievement should start moving towards the rates achieved by Bede apprentices</w:t>
            </w:r>
            <w:r w:rsidR="00AA6C0F">
              <w:rPr>
                <w:rFonts w:ascii="Aptos" w:hAnsi="Aptos" w:cstheme="minorHAnsi"/>
                <w:bCs/>
              </w:rPr>
              <w:t xml:space="preserve">, </w:t>
            </w:r>
            <w:r w:rsidR="00F553D6">
              <w:rPr>
                <w:rFonts w:ascii="Aptos" w:hAnsi="Aptos" w:cstheme="minorHAnsi"/>
                <w:bCs/>
              </w:rPr>
              <w:t>[REDACTED]</w:t>
            </w:r>
            <w:r w:rsidR="00AA6C0F">
              <w:rPr>
                <w:rFonts w:ascii="Aptos" w:hAnsi="Aptos" w:cstheme="minorHAnsi"/>
                <w:bCs/>
              </w:rPr>
              <w:t xml:space="preserve">. The Group Director of Quality added that </w:t>
            </w:r>
            <w:r w:rsidR="00920EC4">
              <w:rPr>
                <w:rFonts w:ascii="Aptos" w:hAnsi="Aptos" w:cstheme="minorHAnsi"/>
                <w:bCs/>
              </w:rPr>
              <w:t xml:space="preserve">the data reflected the cautious approach taken to forecasting and </w:t>
            </w:r>
            <w:r w:rsidR="00573D9D">
              <w:rPr>
                <w:rFonts w:ascii="Aptos" w:hAnsi="Aptos" w:cstheme="minorHAnsi"/>
                <w:bCs/>
              </w:rPr>
              <w:t xml:space="preserve">that </w:t>
            </w:r>
            <w:proofErr w:type="spellStart"/>
            <w:r w:rsidR="00573D9D">
              <w:rPr>
                <w:rFonts w:ascii="Aptos" w:hAnsi="Aptos" w:cstheme="minorHAnsi"/>
                <w:bCs/>
              </w:rPr>
              <w:t>Innersummit</w:t>
            </w:r>
            <w:proofErr w:type="spellEnd"/>
            <w:r w:rsidR="00573D9D">
              <w:rPr>
                <w:rFonts w:ascii="Aptos" w:hAnsi="Aptos" w:cstheme="minorHAnsi"/>
                <w:bCs/>
              </w:rPr>
              <w:t xml:space="preserve"> achievement was expected to be higher than </w:t>
            </w:r>
            <w:r w:rsidR="006A21D5">
              <w:rPr>
                <w:rFonts w:ascii="Aptos" w:hAnsi="Aptos" w:cstheme="minorHAnsi"/>
                <w:bCs/>
              </w:rPr>
              <w:t>currently forecast</w:t>
            </w:r>
            <w:r w:rsidR="00573D9D">
              <w:rPr>
                <w:rFonts w:ascii="Aptos" w:hAnsi="Aptos" w:cstheme="minorHAnsi"/>
                <w:bCs/>
              </w:rPr>
              <w:t xml:space="preserve"> at year end.</w:t>
            </w:r>
          </w:p>
          <w:p w14:paraId="48EBE8D7" w14:textId="77777777" w:rsidR="00677FAF" w:rsidRDefault="00677FAF" w:rsidP="001D4422">
            <w:pPr>
              <w:spacing w:line="276" w:lineRule="auto"/>
              <w:jc w:val="both"/>
              <w:rPr>
                <w:rFonts w:ascii="Aptos" w:hAnsi="Aptos" w:cstheme="minorHAnsi"/>
                <w:bCs/>
              </w:rPr>
            </w:pPr>
          </w:p>
          <w:p w14:paraId="4C215C2E" w14:textId="0735E9CB" w:rsidR="0086500D" w:rsidRPr="00E52C0F" w:rsidRDefault="0086500D" w:rsidP="001D4422">
            <w:pPr>
              <w:spacing w:line="276" w:lineRule="auto"/>
              <w:jc w:val="both"/>
              <w:rPr>
                <w:rFonts w:ascii="Aptos" w:hAnsi="Aptos" w:cstheme="minorHAnsi"/>
                <w:bCs/>
              </w:rPr>
            </w:pPr>
            <w:r>
              <w:rPr>
                <w:rFonts w:ascii="Aptos" w:hAnsi="Aptos" w:cstheme="minorHAnsi"/>
                <w:bCs/>
              </w:rPr>
              <w:t>Members</w:t>
            </w:r>
            <w:r w:rsidR="00E52C0F">
              <w:rPr>
                <w:rFonts w:ascii="Aptos" w:hAnsi="Aptos" w:cstheme="minorHAnsi"/>
                <w:bCs/>
              </w:rPr>
              <w:t xml:space="preserve"> </w:t>
            </w:r>
            <w:r w:rsidR="00E52C0F">
              <w:rPr>
                <w:rFonts w:ascii="Aptos" w:hAnsi="Aptos" w:cstheme="minorHAnsi"/>
                <w:b/>
              </w:rPr>
              <w:t xml:space="preserve">noted </w:t>
            </w:r>
            <w:r w:rsidR="0075514D">
              <w:rPr>
                <w:rFonts w:ascii="Aptos" w:hAnsi="Aptos" w:cstheme="minorHAnsi"/>
                <w:bCs/>
              </w:rPr>
              <w:t xml:space="preserve">the update and the </w:t>
            </w:r>
            <w:r w:rsidR="00995766">
              <w:rPr>
                <w:rFonts w:ascii="Aptos" w:hAnsi="Aptos" w:cstheme="minorHAnsi"/>
                <w:bCs/>
              </w:rPr>
              <w:t xml:space="preserve">strong attendance and retention data; the cautious approach to apprenticeship achievement forecasting was also </w:t>
            </w:r>
            <w:r w:rsidR="00A51280">
              <w:rPr>
                <w:rFonts w:ascii="Aptos" w:hAnsi="Aptos" w:cstheme="minorHAnsi"/>
                <w:bCs/>
              </w:rPr>
              <w:t>acknowledged.</w:t>
            </w:r>
          </w:p>
          <w:p w14:paraId="1EB09608" w14:textId="398E6923" w:rsidR="0086500D" w:rsidRPr="00B0547F" w:rsidRDefault="0086500D" w:rsidP="001D4422">
            <w:pPr>
              <w:spacing w:line="276" w:lineRule="auto"/>
              <w:jc w:val="both"/>
              <w:rPr>
                <w:rFonts w:ascii="Aptos" w:hAnsi="Aptos" w:cstheme="minorHAnsi"/>
                <w:bCs/>
              </w:rPr>
            </w:pPr>
          </w:p>
        </w:tc>
      </w:tr>
      <w:tr w:rsidR="008A05C6" w:rsidRPr="00B0547F" w14:paraId="1B8E9A34" w14:textId="77777777" w:rsidTr="00184A8B">
        <w:tc>
          <w:tcPr>
            <w:tcW w:w="1123" w:type="dxa"/>
          </w:tcPr>
          <w:p w14:paraId="32E23114" w14:textId="28E3BBBC" w:rsidR="008A05C6" w:rsidRPr="00B0547F" w:rsidRDefault="008A05C6" w:rsidP="00B154C2">
            <w:pPr>
              <w:spacing w:line="276" w:lineRule="auto"/>
              <w:rPr>
                <w:rFonts w:ascii="Aptos" w:hAnsi="Aptos" w:cstheme="minorHAnsi"/>
                <w:b/>
              </w:rPr>
            </w:pPr>
            <w:r w:rsidRPr="00B0547F">
              <w:rPr>
                <w:rFonts w:ascii="Aptos" w:hAnsi="Aptos" w:cstheme="minorHAnsi"/>
                <w:b/>
              </w:rPr>
              <w:t>SIC2</w:t>
            </w:r>
            <w:r w:rsidR="001D4422">
              <w:rPr>
                <w:rFonts w:ascii="Aptos" w:hAnsi="Aptos" w:cstheme="minorHAnsi"/>
                <w:b/>
              </w:rPr>
              <w:t>5/10</w:t>
            </w:r>
          </w:p>
        </w:tc>
        <w:tc>
          <w:tcPr>
            <w:tcW w:w="8514" w:type="dxa"/>
            <w:gridSpan w:val="2"/>
          </w:tcPr>
          <w:p w14:paraId="0DF217FA" w14:textId="3E79B973" w:rsidR="008A05C6" w:rsidRPr="00B0547F" w:rsidRDefault="008A05C6" w:rsidP="00BA1258">
            <w:pPr>
              <w:spacing w:after="120" w:line="276" w:lineRule="auto"/>
              <w:jc w:val="both"/>
              <w:rPr>
                <w:rFonts w:ascii="Aptos" w:hAnsi="Aptos" w:cstheme="minorHAnsi"/>
                <w:b/>
                <w:bCs/>
              </w:rPr>
            </w:pPr>
            <w:r w:rsidRPr="00B0547F">
              <w:rPr>
                <w:rFonts w:ascii="Aptos" w:hAnsi="Aptos" w:cstheme="minorHAnsi"/>
                <w:b/>
              </w:rPr>
              <w:t xml:space="preserve">Agenda Item 10 – </w:t>
            </w:r>
            <w:r w:rsidR="00954023">
              <w:rPr>
                <w:rFonts w:ascii="Aptos" w:hAnsi="Aptos" w:cstheme="minorHAnsi"/>
                <w:b/>
              </w:rPr>
              <w:t>Work Experience and Industry Placement</w:t>
            </w:r>
            <w:r w:rsidR="001D4422">
              <w:rPr>
                <w:rFonts w:ascii="Aptos" w:hAnsi="Aptos" w:cstheme="minorHAnsi"/>
                <w:b/>
              </w:rPr>
              <w:t>s</w:t>
            </w:r>
          </w:p>
        </w:tc>
      </w:tr>
      <w:tr w:rsidR="008A05C6" w:rsidRPr="00B0547F" w14:paraId="7F08A260" w14:textId="77777777" w:rsidTr="00184A8B">
        <w:tc>
          <w:tcPr>
            <w:tcW w:w="1123" w:type="dxa"/>
          </w:tcPr>
          <w:p w14:paraId="4B514839" w14:textId="5B3ACE46" w:rsidR="008A05C6" w:rsidRPr="00B0547F" w:rsidRDefault="008A05C6" w:rsidP="00B154C2">
            <w:pPr>
              <w:spacing w:line="276" w:lineRule="auto"/>
              <w:rPr>
                <w:rFonts w:ascii="Aptos" w:hAnsi="Aptos" w:cstheme="minorHAnsi"/>
                <w:b/>
              </w:rPr>
            </w:pPr>
          </w:p>
        </w:tc>
        <w:tc>
          <w:tcPr>
            <w:tcW w:w="8514" w:type="dxa"/>
            <w:gridSpan w:val="2"/>
          </w:tcPr>
          <w:p w14:paraId="677BAA3C" w14:textId="55AA65B8" w:rsidR="00540ED7" w:rsidRDefault="008B6873" w:rsidP="001D4422">
            <w:pPr>
              <w:spacing w:line="276" w:lineRule="auto"/>
              <w:jc w:val="both"/>
              <w:rPr>
                <w:rFonts w:ascii="Aptos" w:hAnsi="Aptos" w:cstheme="minorHAnsi"/>
                <w:bCs/>
              </w:rPr>
            </w:pPr>
            <w:r>
              <w:rPr>
                <w:rFonts w:ascii="Aptos" w:hAnsi="Aptos" w:cstheme="minorHAnsi"/>
                <w:bCs/>
              </w:rPr>
              <w:t xml:space="preserve">The Group Director of Marketing and Business Engagement highlighted that </w:t>
            </w:r>
            <w:r w:rsidR="006B2728">
              <w:rPr>
                <w:rFonts w:ascii="Aptos" w:hAnsi="Aptos" w:cstheme="minorHAnsi"/>
                <w:bCs/>
              </w:rPr>
              <w:t xml:space="preserve">the percentage data </w:t>
            </w:r>
            <w:r w:rsidR="001F5295">
              <w:rPr>
                <w:rFonts w:ascii="Aptos" w:hAnsi="Aptos" w:cstheme="minorHAnsi"/>
                <w:bCs/>
              </w:rPr>
              <w:t xml:space="preserve">on work experience by department had been updated and that all departments were </w:t>
            </w:r>
            <w:r w:rsidR="008E0AAB">
              <w:rPr>
                <w:rFonts w:ascii="Aptos" w:hAnsi="Aptos" w:cstheme="minorHAnsi"/>
                <w:bCs/>
              </w:rPr>
              <w:t xml:space="preserve">showing over </w:t>
            </w:r>
            <w:r w:rsidR="00F553D6">
              <w:rPr>
                <w:rFonts w:ascii="Aptos" w:hAnsi="Aptos" w:cstheme="minorHAnsi"/>
                <w:bCs/>
              </w:rPr>
              <w:t>[REDACTED]</w:t>
            </w:r>
            <w:r w:rsidR="008E0AAB">
              <w:rPr>
                <w:rFonts w:ascii="Aptos" w:hAnsi="Aptos" w:cstheme="minorHAnsi"/>
                <w:bCs/>
              </w:rPr>
              <w:t xml:space="preserve">% completion; there had been challenges in data collection at </w:t>
            </w:r>
            <w:proofErr w:type="gramStart"/>
            <w:r w:rsidR="008E0AAB">
              <w:rPr>
                <w:rFonts w:ascii="Aptos" w:hAnsi="Aptos" w:cstheme="minorHAnsi"/>
                <w:bCs/>
              </w:rPr>
              <w:t>Bede</w:t>
            </w:r>
            <w:proofErr w:type="gramEnd"/>
            <w:r w:rsidR="008E0AAB">
              <w:rPr>
                <w:rFonts w:ascii="Aptos" w:hAnsi="Aptos" w:cstheme="minorHAnsi"/>
                <w:bCs/>
              </w:rPr>
              <w:t xml:space="preserve"> but </w:t>
            </w:r>
            <w:r w:rsidR="00AA1901">
              <w:rPr>
                <w:rFonts w:ascii="Aptos" w:hAnsi="Aptos" w:cstheme="minorHAnsi"/>
                <w:bCs/>
              </w:rPr>
              <w:t xml:space="preserve">the team aimed to complete the transfer of data from the current Bede system to </w:t>
            </w:r>
            <w:proofErr w:type="spellStart"/>
            <w:r w:rsidR="00AA1901">
              <w:rPr>
                <w:rFonts w:ascii="Aptos" w:hAnsi="Aptos" w:cstheme="minorHAnsi"/>
                <w:bCs/>
              </w:rPr>
              <w:t>GroFar</w:t>
            </w:r>
            <w:proofErr w:type="spellEnd"/>
            <w:r w:rsidR="00AA1901">
              <w:rPr>
                <w:rFonts w:ascii="Aptos" w:hAnsi="Aptos" w:cstheme="minorHAnsi"/>
                <w:bCs/>
              </w:rPr>
              <w:t xml:space="preserve"> by 10 February</w:t>
            </w:r>
            <w:r w:rsidR="00157DCF">
              <w:rPr>
                <w:rFonts w:ascii="Aptos" w:hAnsi="Aptos" w:cstheme="minorHAnsi"/>
                <w:bCs/>
              </w:rPr>
              <w:t xml:space="preserve">. </w:t>
            </w:r>
            <w:r w:rsidR="00124809">
              <w:rPr>
                <w:rFonts w:ascii="Aptos" w:hAnsi="Aptos" w:cstheme="minorHAnsi"/>
                <w:bCs/>
              </w:rPr>
              <w:t xml:space="preserve">Completion of </w:t>
            </w:r>
            <w:r w:rsidR="00F84378">
              <w:rPr>
                <w:rFonts w:ascii="Aptos" w:hAnsi="Aptos" w:cstheme="minorHAnsi"/>
                <w:bCs/>
              </w:rPr>
              <w:t xml:space="preserve">relevant Preparation for Employment modules currently stood at </w:t>
            </w:r>
            <w:r w:rsidR="00F553D6">
              <w:rPr>
                <w:rFonts w:ascii="Aptos" w:hAnsi="Aptos" w:cstheme="minorHAnsi"/>
                <w:bCs/>
              </w:rPr>
              <w:t>[REDACTED]</w:t>
            </w:r>
            <w:r w:rsidR="00F84378">
              <w:rPr>
                <w:rFonts w:ascii="Aptos" w:hAnsi="Aptos" w:cstheme="minorHAnsi"/>
                <w:bCs/>
              </w:rPr>
              <w:t xml:space="preserve">%. </w:t>
            </w:r>
            <w:r w:rsidR="00921025">
              <w:rPr>
                <w:rFonts w:ascii="Aptos" w:hAnsi="Aptos" w:cstheme="minorHAnsi"/>
                <w:bCs/>
              </w:rPr>
              <w:t xml:space="preserve">A detailed clarification </w:t>
            </w:r>
            <w:r w:rsidR="00E378D3">
              <w:rPr>
                <w:rFonts w:ascii="Aptos" w:hAnsi="Aptos" w:cstheme="minorHAnsi"/>
                <w:bCs/>
              </w:rPr>
              <w:t xml:space="preserve">of </w:t>
            </w:r>
            <w:r w:rsidR="00F502B3">
              <w:rPr>
                <w:rFonts w:ascii="Aptos" w:hAnsi="Aptos" w:cstheme="minorHAnsi"/>
                <w:bCs/>
              </w:rPr>
              <w:t xml:space="preserve">the improvements made, including </w:t>
            </w:r>
            <w:r w:rsidR="004F531E">
              <w:rPr>
                <w:rFonts w:ascii="Aptos" w:hAnsi="Aptos" w:cstheme="minorHAnsi"/>
                <w:bCs/>
              </w:rPr>
              <w:t>more team working between work experience coordinators</w:t>
            </w:r>
            <w:r w:rsidR="00D2046C">
              <w:rPr>
                <w:rFonts w:ascii="Aptos" w:hAnsi="Aptos" w:cstheme="minorHAnsi"/>
                <w:bCs/>
              </w:rPr>
              <w:t xml:space="preserve"> and clarification </w:t>
            </w:r>
            <w:r w:rsidR="003B3F35">
              <w:rPr>
                <w:rFonts w:ascii="Aptos" w:hAnsi="Aptos" w:cstheme="minorHAnsi"/>
                <w:bCs/>
              </w:rPr>
              <w:t xml:space="preserve">of the definition of a work experience placement, </w:t>
            </w:r>
            <w:r w:rsidR="00720E35">
              <w:rPr>
                <w:rFonts w:ascii="Aptos" w:hAnsi="Aptos" w:cstheme="minorHAnsi"/>
                <w:bCs/>
              </w:rPr>
              <w:t xml:space="preserve">aimed to </w:t>
            </w:r>
            <w:r w:rsidR="00B03061">
              <w:rPr>
                <w:rFonts w:ascii="Aptos" w:hAnsi="Aptos" w:cstheme="minorHAnsi"/>
                <w:bCs/>
              </w:rPr>
              <w:t xml:space="preserve">give </w:t>
            </w:r>
            <w:r w:rsidR="003B3F35">
              <w:rPr>
                <w:rFonts w:ascii="Aptos" w:hAnsi="Aptos" w:cstheme="minorHAnsi"/>
                <w:bCs/>
              </w:rPr>
              <w:t xml:space="preserve">committee </w:t>
            </w:r>
            <w:r w:rsidR="00B03061">
              <w:rPr>
                <w:rFonts w:ascii="Aptos" w:hAnsi="Aptos" w:cstheme="minorHAnsi"/>
                <w:bCs/>
              </w:rPr>
              <w:t xml:space="preserve">members </w:t>
            </w:r>
            <w:r w:rsidR="00AC6D38">
              <w:rPr>
                <w:rFonts w:ascii="Aptos" w:hAnsi="Aptos" w:cstheme="minorHAnsi"/>
                <w:bCs/>
              </w:rPr>
              <w:t xml:space="preserve">assurance that the </w:t>
            </w:r>
            <w:r w:rsidR="00F553D6">
              <w:rPr>
                <w:rFonts w:ascii="Aptos" w:hAnsi="Aptos" w:cstheme="minorHAnsi"/>
                <w:bCs/>
              </w:rPr>
              <w:t>[REDACTED]</w:t>
            </w:r>
            <w:r w:rsidR="00AC6D38">
              <w:rPr>
                <w:rFonts w:ascii="Aptos" w:hAnsi="Aptos" w:cstheme="minorHAnsi"/>
                <w:bCs/>
              </w:rPr>
              <w:t xml:space="preserve">% </w:t>
            </w:r>
            <w:r w:rsidR="00B03061">
              <w:rPr>
                <w:rFonts w:ascii="Aptos" w:hAnsi="Aptos" w:cstheme="minorHAnsi"/>
                <w:bCs/>
              </w:rPr>
              <w:t xml:space="preserve">target was not </w:t>
            </w:r>
            <w:r w:rsidR="00720E35">
              <w:rPr>
                <w:rFonts w:ascii="Aptos" w:hAnsi="Aptos" w:cstheme="minorHAnsi"/>
                <w:bCs/>
              </w:rPr>
              <w:t>overly</w:t>
            </w:r>
            <w:r w:rsidR="00B03061">
              <w:rPr>
                <w:rFonts w:ascii="Aptos" w:hAnsi="Aptos" w:cstheme="minorHAnsi"/>
                <w:bCs/>
              </w:rPr>
              <w:t xml:space="preserve"> aspirational. </w:t>
            </w:r>
          </w:p>
          <w:p w14:paraId="13D225CB" w14:textId="77777777" w:rsidR="00540ED7" w:rsidRDefault="00540ED7" w:rsidP="001D4422">
            <w:pPr>
              <w:spacing w:line="276" w:lineRule="auto"/>
              <w:jc w:val="both"/>
              <w:rPr>
                <w:rFonts w:ascii="Aptos" w:hAnsi="Aptos" w:cstheme="minorHAnsi"/>
                <w:bCs/>
              </w:rPr>
            </w:pPr>
          </w:p>
          <w:p w14:paraId="53E79313" w14:textId="4446BD6B" w:rsidR="00782FB5" w:rsidRDefault="00782FB5" w:rsidP="001D4422">
            <w:pPr>
              <w:spacing w:line="276" w:lineRule="auto"/>
              <w:jc w:val="both"/>
              <w:rPr>
                <w:rFonts w:ascii="Aptos" w:hAnsi="Aptos" w:cstheme="minorHAnsi"/>
                <w:bCs/>
              </w:rPr>
            </w:pPr>
            <w:r>
              <w:rPr>
                <w:rFonts w:ascii="Aptos" w:hAnsi="Aptos" w:cstheme="minorHAnsi"/>
                <w:bCs/>
              </w:rPr>
              <w:t xml:space="preserve">A member </w:t>
            </w:r>
            <w:r w:rsidR="003B3F35">
              <w:rPr>
                <w:rFonts w:ascii="Aptos" w:hAnsi="Aptos" w:cstheme="minorHAnsi"/>
                <w:bCs/>
              </w:rPr>
              <w:t xml:space="preserve">thanked the Group Director of Marketing and Business Engagement for the </w:t>
            </w:r>
            <w:r>
              <w:rPr>
                <w:rFonts w:ascii="Aptos" w:hAnsi="Aptos" w:cstheme="minorHAnsi"/>
                <w:bCs/>
              </w:rPr>
              <w:t xml:space="preserve">helpful </w:t>
            </w:r>
            <w:r w:rsidR="00A43849">
              <w:rPr>
                <w:rFonts w:ascii="Aptos" w:hAnsi="Aptos" w:cstheme="minorHAnsi"/>
                <w:bCs/>
              </w:rPr>
              <w:t>definition of work experience</w:t>
            </w:r>
            <w:r w:rsidR="009B4993">
              <w:rPr>
                <w:rFonts w:ascii="Aptos" w:hAnsi="Aptos" w:cstheme="minorHAnsi"/>
                <w:bCs/>
              </w:rPr>
              <w:t xml:space="preserve"> placements and asked whether the </w:t>
            </w:r>
            <w:r w:rsidR="00F33577">
              <w:rPr>
                <w:rFonts w:ascii="Aptos" w:hAnsi="Aptos" w:cstheme="minorHAnsi"/>
                <w:bCs/>
              </w:rPr>
              <w:t xml:space="preserve">spiky data profile reflected the sequencing of learning and the timing of work experience over the year; </w:t>
            </w:r>
            <w:r w:rsidR="001B03BE">
              <w:rPr>
                <w:rFonts w:ascii="Aptos" w:hAnsi="Aptos" w:cstheme="minorHAnsi"/>
                <w:bCs/>
              </w:rPr>
              <w:t>the</w:t>
            </w:r>
            <w:r w:rsidR="00023DFA">
              <w:rPr>
                <w:rFonts w:ascii="Aptos" w:hAnsi="Aptos" w:cstheme="minorHAnsi"/>
                <w:bCs/>
              </w:rPr>
              <w:t xml:space="preserve"> </w:t>
            </w:r>
            <w:r w:rsidR="00F26F51">
              <w:rPr>
                <w:rFonts w:ascii="Aptos" w:hAnsi="Aptos" w:cstheme="minorHAnsi"/>
                <w:bCs/>
              </w:rPr>
              <w:t xml:space="preserve">Group Director of Marketing and Business Engagement agreed </w:t>
            </w:r>
            <w:r w:rsidR="00BD02AA">
              <w:rPr>
                <w:rFonts w:ascii="Aptos" w:hAnsi="Aptos" w:cstheme="minorHAnsi"/>
                <w:bCs/>
              </w:rPr>
              <w:t>and confirmed that, though not a</w:t>
            </w:r>
            <w:r w:rsidR="00F26F51">
              <w:rPr>
                <w:rFonts w:ascii="Aptos" w:hAnsi="Aptos" w:cstheme="minorHAnsi"/>
                <w:bCs/>
              </w:rPr>
              <w:t xml:space="preserve"> condition of funding</w:t>
            </w:r>
            <w:r w:rsidR="00BD02AA">
              <w:rPr>
                <w:rFonts w:ascii="Aptos" w:hAnsi="Aptos" w:cstheme="minorHAnsi"/>
                <w:bCs/>
              </w:rPr>
              <w:t xml:space="preserve">, the group approach was rigorous and </w:t>
            </w:r>
            <w:r w:rsidR="009545E4">
              <w:rPr>
                <w:rFonts w:ascii="Aptos" w:hAnsi="Aptos" w:cstheme="minorHAnsi"/>
                <w:bCs/>
              </w:rPr>
              <w:t>tracked effectively through</w:t>
            </w:r>
            <w:r w:rsidR="00F26F51">
              <w:rPr>
                <w:rFonts w:ascii="Aptos" w:hAnsi="Aptos" w:cstheme="minorHAnsi"/>
                <w:bCs/>
              </w:rPr>
              <w:t xml:space="preserve"> </w:t>
            </w:r>
            <w:proofErr w:type="spellStart"/>
            <w:r w:rsidR="00F26F51">
              <w:rPr>
                <w:rFonts w:ascii="Aptos" w:hAnsi="Aptos" w:cstheme="minorHAnsi"/>
                <w:bCs/>
              </w:rPr>
              <w:t>GroFar</w:t>
            </w:r>
            <w:proofErr w:type="spellEnd"/>
            <w:r w:rsidR="009C491A">
              <w:rPr>
                <w:rFonts w:ascii="Aptos" w:hAnsi="Aptos" w:cstheme="minorHAnsi"/>
                <w:bCs/>
              </w:rPr>
              <w:t>.</w:t>
            </w:r>
          </w:p>
          <w:p w14:paraId="4B5D0BC7" w14:textId="77777777" w:rsidR="009C491A" w:rsidRDefault="009C491A" w:rsidP="001D4422">
            <w:pPr>
              <w:spacing w:line="276" w:lineRule="auto"/>
              <w:jc w:val="both"/>
              <w:rPr>
                <w:rFonts w:ascii="Aptos" w:hAnsi="Aptos" w:cstheme="minorHAnsi"/>
                <w:bCs/>
              </w:rPr>
            </w:pPr>
          </w:p>
          <w:p w14:paraId="6E4B6948" w14:textId="23E2B40B" w:rsidR="00770C03" w:rsidRDefault="009C491A" w:rsidP="001D4422">
            <w:pPr>
              <w:spacing w:line="276" w:lineRule="auto"/>
              <w:jc w:val="both"/>
              <w:rPr>
                <w:rFonts w:ascii="Aptos" w:hAnsi="Aptos" w:cstheme="minorHAnsi"/>
                <w:bCs/>
              </w:rPr>
            </w:pPr>
            <w:r>
              <w:rPr>
                <w:rFonts w:ascii="Aptos" w:hAnsi="Aptos" w:cstheme="minorHAnsi"/>
                <w:bCs/>
              </w:rPr>
              <w:t>Members</w:t>
            </w:r>
            <w:r w:rsidR="009545E4">
              <w:rPr>
                <w:rFonts w:ascii="Aptos" w:hAnsi="Aptos" w:cstheme="minorHAnsi"/>
                <w:bCs/>
              </w:rPr>
              <w:t xml:space="preserve"> </w:t>
            </w:r>
            <w:r w:rsidR="009545E4">
              <w:rPr>
                <w:rFonts w:ascii="Aptos" w:hAnsi="Aptos" w:cstheme="minorHAnsi"/>
                <w:b/>
              </w:rPr>
              <w:t xml:space="preserve">noted </w:t>
            </w:r>
            <w:r w:rsidR="00283559">
              <w:rPr>
                <w:rFonts w:ascii="Aptos" w:hAnsi="Aptos" w:cstheme="minorHAnsi"/>
                <w:bCs/>
              </w:rPr>
              <w:t>the update</w:t>
            </w:r>
            <w:r w:rsidR="00FA2AB1">
              <w:rPr>
                <w:rFonts w:ascii="Aptos" w:hAnsi="Aptos" w:cstheme="minorHAnsi"/>
                <w:bCs/>
              </w:rPr>
              <w:t xml:space="preserve"> and commented on </w:t>
            </w:r>
            <w:r w:rsidR="00500DDA">
              <w:rPr>
                <w:rFonts w:ascii="Aptos" w:hAnsi="Aptos" w:cstheme="minorHAnsi"/>
                <w:bCs/>
              </w:rPr>
              <w:t xml:space="preserve">the </w:t>
            </w:r>
            <w:r w:rsidR="00DE2381">
              <w:rPr>
                <w:rFonts w:ascii="Aptos" w:hAnsi="Aptos" w:cstheme="minorHAnsi"/>
                <w:bCs/>
              </w:rPr>
              <w:t>helpful information on the group’s positive partnerships with a range of employers</w:t>
            </w:r>
            <w:r w:rsidR="005B2329">
              <w:rPr>
                <w:rFonts w:ascii="Aptos" w:hAnsi="Aptos" w:cstheme="minorHAnsi"/>
                <w:bCs/>
              </w:rPr>
              <w:t xml:space="preserve"> and </w:t>
            </w:r>
            <w:r w:rsidR="002C0A3F">
              <w:rPr>
                <w:rFonts w:ascii="Aptos" w:hAnsi="Aptos" w:cstheme="minorHAnsi"/>
                <w:bCs/>
              </w:rPr>
              <w:t xml:space="preserve">the key role of work experience and industrial placements in </w:t>
            </w:r>
            <w:r w:rsidR="009F4F20">
              <w:rPr>
                <w:rFonts w:ascii="Aptos" w:hAnsi="Aptos" w:cstheme="minorHAnsi"/>
                <w:bCs/>
              </w:rPr>
              <w:t>learners’ personal development, employability skills and behaviours for the future.</w:t>
            </w:r>
          </w:p>
          <w:p w14:paraId="084CA2A7" w14:textId="37052D00" w:rsidR="001D56A6" w:rsidRPr="001045F8" w:rsidRDefault="001D56A6" w:rsidP="009F4F20">
            <w:pPr>
              <w:spacing w:line="276" w:lineRule="auto"/>
              <w:jc w:val="both"/>
              <w:rPr>
                <w:rFonts w:ascii="Aptos" w:hAnsi="Aptos" w:cstheme="minorHAnsi"/>
                <w:bCs/>
              </w:rPr>
            </w:pPr>
          </w:p>
        </w:tc>
      </w:tr>
      <w:tr w:rsidR="008A05C6" w:rsidRPr="00B0547F" w14:paraId="4E378ED9" w14:textId="77777777" w:rsidTr="00184A8B">
        <w:tc>
          <w:tcPr>
            <w:tcW w:w="1123" w:type="dxa"/>
          </w:tcPr>
          <w:p w14:paraId="094A488C" w14:textId="183823FF" w:rsidR="008A05C6" w:rsidRPr="00B0547F" w:rsidRDefault="008A05C6" w:rsidP="00B154C2">
            <w:pPr>
              <w:spacing w:line="276" w:lineRule="auto"/>
              <w:rPr>
                <w:rFonts w:ascii="Aptos" w:hAnsi="Aptos" w:cstheme="minorHAnsi"/>
              </w:rPr>
            </w:pPr>
            <w:r w:rsidRPr="00B0547F">
              <w:rPr>
                <w:rFonts w:ascii="Aptos" w:hAnsi="Aptos" w:cstheme="minorHAnsi"/>
                <w:b/>
              </w:rPr>
              <w:t>SIC2</w:t>
            </w:r>
            <w:r w:rsidR="001D4422">
              <w:rPr>
                <w:rFonts w:ascii="Aptos" w:hAnsi="Aptos" w:cstheme="minorHAnsi"/>
                <w:b/>
              </w:rPr>
              <w:t>5/11</w:t>
            </w:r>
          </w:p>
        </w:tc>
        <w:tc>
          <w:tcPr>
            <w:tcW w:w="8514" w:type="dxa"/>
            <w:gridSpan w:val="2"/>
          </w:tcPr>
          <w:p w14:paraId="01CDC628" w14:textId="6BC6BE5E" w:rsidR="008A05C6" w:rsidRPr="00B0547F" w:rsidRDefault="008A05C6" w:rsidP="002206CC">
            <w:pPr>
              <w:spacing w:after="120" w:line="276" w:lineRule="auto"/>
              <w:jc w:val="both"/>
              <w:rPr>
                <w:rFonts w:ascii="Aptos" w:hAnsi="Aptos" w:cstheme="minorHAnsi"/>
                <w:bCs/>
              </w:rPr>
            </w:pPr>
            <w:r w:rsidRPr="00B0547F">
              <w:rPr>
                <w:rFonts w:ascii="Aptos" w:hAnsi="Aptos" w:cstheme="minorHAnsi"/>
                <w:b/>
              </w:rPr>
              <w:t>Agenda Item 1</w:t>
            </w:r>
            <w:r w:rsidR="00C431FE" w:rsidRPr="00B0547F">
              <w:rPr>
                <w:rFonts w:ascii="Aptos" w:hAnsi="Aptos" w:cstheme="minorHAnsi"/>
                <w:b/>
              </w:rPr>
              <w:t>1</w:t>
            </w:r>
            <w:r w:rsidRPr="00B0547F">
              <w:rPr>
                <w:rFonts w:ascii="Aptos" w:hAnsi="Aptos" w:cstheme="minorHAnsi"/>
                <w:b/>
              </w:rPr>
              <w:t xml:space="preserve"> – </w:t>
            </w:r>
            <w:r w:rsidR="001D4422">
              <w:rPr>
                <w:rFonts w:ascii="Aptos" w:hAnsi="Aptos" w:cstheme="minorHAnsi"/>
                <w:b/>
              </w:rPr>
              <w:t>Destinations</w:t>
            </w:r>
          </w:p>
        </w:tc>
      </w:tr>
      <w:tr w:rsidR="008A05C6" w:rsidRPr="00B0547F" w14:paraId="02DA2E29" w14:textId="77777777" w:rsidTr="00184A8B">
        <w:tc>
          <w:tcPr>
            <w:tcW w:w="1123" w:type="dxa"/>
          </w:tcPr>
          <w:p w14:paraId="7F609A29" w14:textId="2847D05B" w:rsidR="008A05C6" w:rsidRPr="00B0547F" w:rsidRDefault="008A05C6" w:rsidP="00B154C2">
            <w:pPr>
              <w:spacing w:line="276" w:lineRule="auto"/>
              <w:rPr>
                <w:rFonts w:ascii="Aptos" w:hAnsi="Aptos" w:cstheme="minorHAnsi"/>
                <w:b/>
              </w:rPr>
            </w:pPr>
          </w:p>
        </w:tc>
        <w:tc>
          <w:tcPr>
            <w:tcW w:w="8514" w:type="dxa"/>
            <w:gridSpan w:val="2"/>
          </w:tcPr>
          <w:p w14:paraId="2469FD6D" w14:textId="63586BAE" w:rsidR="00693006" w:rsidRDefault="008F3C4F" w:rsidP="007349F4">
            <w:pPr>
              <w:spacing w:line="276" w:lineRule="auto"/>
              <w:jc w:val="both"/>
              <w:rPr>
                <w:rFonts w:ascii="Aptos" w:hAnsi="Aptos" w:cstheme="minorHAnsi"/>
              </w:rPr>
            </w:pPr>
            <w:r>
              <w:rPr>
                <w:rFonts w:ascii="Aptos" w:hAnsi="Aptos" w:cstheme="minorHAnsi"/>
              </w:rPr>
              <w:t xml:space="preserve">The Group Director of Quality highlighted that </w:t>
            </w:r>
            <w:r w:rsidR="00B73911">
              <w:rPr>
                <w:rFonts w:ascii="Aptos" w:hAnsi="Aptos" w:cstheme="minorHAnsi"/>
              </w:rPr>
              <w:t xml:space="preserve">the </w:t>
            </w:r>
            <w:r>
              <w:rPr>
                <w:rFonts w:ascii="Aptos" w:hAnsi="Aptos" w:cstheme="minorHAnsi"/>
              </w:rPr>
              <w:t xml:space="preserve">destinations data </w:t>
            </w:r>
            <w:r w:rsidR="00B73911">
              <w:rPr>
                <w:rFonts w:ascii="Aptos" w:hAnsi="Aptos" w:cstheme="minorHAnsi"/>
              </w:rPr>
              <w:t xml:space="preserve">for 2022-23 completers </w:t>
            </w:r>
            <w:r>
              <w:rPr>
                <w:rFonts w:ascii="Aptos" w:hAnsi="Aptos" w:cstheme="minorHAnsi"/>
              </w:rPr>
              <w:t>evidenced the impact of the Etc. curriculum</w:t>
            </w:r>
            <w:r w:rsidR="00543F2E">
              <w:rPr>
                <w:rFonts w:ascii="Aptos" w:hAnsi="Aptos" w:cstheme="minorHAnsi"/>
              </w:rPr>
              <w:t xml:space="preserve"> </w:t>
            </w:r>
            <w:r w:rsidR="00B73911">
              <w:rPr>
                <w:rFonts w:ascii="Aptos" w:hAnsi="Aptos" w:cstheme="minorHAnsi"/>
              </w:rPr>
              <w:t>with</w:t>
            </w:r>
            <w:r w:rsidR="00543F2E">
              <w:rPr>
                <w:rFonts w:ascii="Aptos" w:hAnsi="Aptos" w:cstheme="minorHAnsi"/>
              </w:rPr>
              <w:t xml:space="preserve"> sustained </w:t>
            </w:r>
            <w:r w:rsidR="00693006">
              <w:rPr>
                <w:rFonts w:ascii="Aptos" w:hAnsi="Aptos" w:cstheme="minorHAnsi"/>
              </w:rPr>
              <w:t xml:space="preserve">positive </w:t>
            </w:r>
            <w:r w:rsidR="00543F2E">
              <w:rPr>
                <w:rFonts w:ascii="Aptos" w:hAnsi="Aptos" w:cstheme="minorHAnsi"/>
              </w:rPr>
              <w:t xml:space="preserve">destinations </w:t>
            </w:r>
            <w:r w:rsidR="00693006">
              <w:rPr>
                <w:rFonts w:ascii="Aptos" w:hAnsi="Aptos" w:cstheme="minorHAnsi"/>
              </w:rPr>
              <w:t>very high across the group</w:t>
            </w:r>
            <w:r w:rsidR="00A73424">
              <w:rPr>
                <w:rFonts w:ascii="Aptos" w:hAnsi="Aptos" w:cstheme="minorHAnsi"/>
              </w:rPr>
              <w:t>;</w:t>
            </w:r>
            <w:r w:rsidR="005D7F25">
              <w:rPr>
                <w:rFonts w:ascii="Aptos" w:hAnsi="Aptos" w:cstheme="minorHAnsi"/>
              </w:rPr>
              <w:t xml:space="preserve"> data had been collected for </w:t>
            </w:r>
            <w:proofErr w:type="gramStart"/>
            <w:r w:rsidR="005D7F25">
              <w:rPr>
                <w:rFonts w:ascii="Aptos" w:hAnsi="Aptos" w:cstheme="minorHAnsi"/>
              </w:rPr>
              <w:t>the significant majority of</w:t>
            </w:r>
            <w:proofErr w:type="gramEnd"/>
            <w:r w:rsidR="005D7F25">
              <w:rPr>
                <w:rFonts w:ascii="Aptos" w:hAnsi="Aptos" w:cstheme="minorHAnsi"/>
              </w:rPr>
              <w:t xml:space="preserve"> learners</w:t>
            </w:r>
            <w:r w:rsidR="000B3464" w:rsidRPr="00A0463F">
              <w:rPr>
                <w:rFonts w:ascii="Aptos" w:hAnsi="Aptos" w:cstheme="minorHAnsi"/>
              </w:rPr>
              <w:t xml:space="preserve"> </w:t>
            </w:r>
            <w:r w:rsidR="00107ED4" w:rsidRPr="00A0463F">
              <w:rPr>
                <w:rFonts w:ascii="Aptos" w:hAnsi="Aptos" w:cstheme="minorHAnsi"/>
              </w:rPr>
              <w:t>e</w:t>
            </w:r>
            <w:r w:rsidR="00107ED4" w:rsidRPr="000B2F89">
              <w:rPr>
                <w:rFonts w:ascii="Aptos" w:hAnsi="Aptos"/>
              </w:rPr>
              <w:t xml:space="preserve">videncing </w:t>
            </w:r>
            <w:r w:rsidR="00107ED4" w:rsidRPr="00A0463F">
              <w:rPr>
                <w:rFonts w:ascii="Aptos" w:hAnsi="Aptos"/>
              </w:rPr>
              <w:t>s</w:t>
            </w:r>
            <w:r w:rsidR="00107ED4" w:rsidRPr="000B2F89">
              <w:rPr>
                <w:rFonts w:ascii="Aptos" w:hAnsi="Aptos"/>
              </w:rPr>
              <w:t>tr</w:t>
            </w:r>
            <w:r w:rsidR="00A0463F" w:rsidRPr="000B2F89">
              <w:rPr>
                <w:rFonts w:ascii="Aptos" w:hAnsi="Aptos"/>
              </w:rPr>
              <w:t>ong destinations across all areas of provision</w:t>
            </w:r>
            <w:r w:rsidR="00FE6290" w:rsidRPr="00A0463F">
              <w:rPr>
                <w:rFonts w:ascii="Aptos" w:hAnsi="Aptos" w:cstheme="minorHAnsi"/>
              </w:rPr>
              <w:t>.</w:t>
            </w:r>
            <w:r w:rsidR="00B73911">
              <w:rPr>
                <w:rFonts w:ascii="Aptos" w:hAnsi="Aptos" w:cstheme="minorHAnsi"/>
              </w:rPr>
              <w:t xml:space="preserve"> Sustained positive destinations had also been high for disadvantaged postcode and other vulnerable learners</w:t>
            </w:r>
            <w:r w:rsidR="000F7B8F">
              <w:rPr>
                <w:rFonts w:ascii="Aptos" w:hAnsi="Aptos" w:cstheme="minorHAnsi"/>
              </w:rPr>
              <w:t xml:space="preserve">. </w:t>
            </w:r>
          </w:p>
          <w:p w14:paraId="602E9AD6" w14:textId="77777777" w:rsidR="00693006" w:rsidRDefault="00693006" w:rsidP="007349F4">
            <w:pPr>
              <w:spacing w:line="276" w:lineRule="auto"/>
              <w:jc w:val="both"/>
              <w:rPr>
                <w:rFonts w:ascii="Aptos" w:hAnsi="Aptos" w:cstheme="minorHAnsi"/>
              </w:rPr>
            </w:pPr>
          </w:p>
          <w:p w14:paraId="3659B4BC" w14:textId="21C7FA68" w:rsidR="001E4A46" w:rsidRDefault="00E063C2" w:rsidP="007349F4">
            <w:pPr>
              <w:spacing w:line="276" w:lineRule="auto"/>
              <w:jc w:val="both"/>
              <w:rPr>
                <w:rFonts w:ascii="Aptos" w:hAnsi="Aptos" w:cstheme="minorHAnsi"/>
              </w:rPr>
            </w:pPr>
            <w:r>
              <w:rPr>
                <w:rFonts w:ascii="Aptos" w:hAnsi="Aptos" w:cstheme="minorHAnsi"/>
              </w:rPr>
              <w:t>In response to a request for clarification, the Group Director of Quality explained that positive destinations were determined through Individual Learner Record (ILR) categories, with full time employment and further study the main categories</w:t>
            </w:r>
            <w:r w:rsidR="00C9273A">
              <w:rPr>
                <w:rFonts w:ascii="Aptos" w:hAnsi="Aptos" w:cstheme="minorHAnsi"/>
              </w:rPr>
              <w:t>.</w:t>
            </w:r>
          </w:p>
          <w:p w14:paraId="59A2A3CC" w14:textId="77777777" w:rsidR="00C9273A" w:rsidRDefault="00C9273A" w:rsidP="007349F4">
            <w:pPr>
              <w:spacing w:line="276" w:lineRule="auto"/>
              <w:jc w:val="both"/>
              <w:rPr>
                <w:rFonts w:ascii="Aptos" w:hAnsi="Aptos" w:cstheme="minorHAnsi"/>
              </w:rPr>
            </w:pPr>
          </w:p>
          <w:p w14:paraId="7FECE763" w14:textId="779E9B77" w:rsidR="00C9273A" w:rsidRDefault="007942CE" w:rsidP="007349F4">
            <w:pPr>
              <w:spacing w:line="276" w:lineRule="auto"/>
              <w:jc w:val="both"/>
              <w:rPr>
                <w:rFonts w:ascii="Aptos" w:hAnsi="Aptos" w:cstheme="minorHAnsi"/>
              </w:rPr>
            </w:pPr>
            <w:r>
              <w:rPr>
                <w:rFonts w:ascii="Aptos" w:hAnsi="Aptos" w:cstheme="minorHAnsi"/>
              </w:rPr>
              <w:t xml:space="preserve">At between </w:t>
            </w:r>
            <w:r w:rsidR="00F553D6">
              <w:rPr>
                <w:rFonts w:ascii="Aptos" w:hAnsi="Aptos" w:cstheme="minorHAnsi"/>
                <w:bCs/>
              </w:rPr>
              <w:t>[REDACTED]</w:t>
            </w:r>
            <w:r>
              <w:rPr>
                <w:rFonts w:ascii="Aptos" w:hAnsi="Aptos" w:cstheme="minorHAnsi"/>
              </w:rPr>
              <w:t xml:space="preserve"> to </w:t>
            </w:r>
            <w:r w:rsidR="00F553D6">
              <w:rPr>
                <w:rFonts w:ascii="Aptos" w:hAnsi="Aptos" w:cstheme="minorHAnsi"/>
                <w:bCs/>
              </w:rPr>
              <w:t>[REDACTED]</w:t>
            </w:r>
            <w:r>
              <w:rPr>
                <w:rFonts w:ascii="Aptos" w:hAnsi="Aptos" w:cstheme="minorHAnsi"/>
              </w:rPr>
              <w:t>%, a</w:t>
            </w:r>
            <w:r w:rsidR="0040431B">
              <w:rPr>
                <w:rFonts w:ascii="Aptos" w:hAnsi="Aptos" w:cstheme="minorHAnsi"/>
              </w:rPr>
              <w:t>dult</w:t>
            </w:r>
            <w:r w:rsidR="006433A2">
              <w:rPr>
                <w:rFonts w:ascii="Aptos" w:hAnsi="Aptos" w:cstheme="minorHAnsi"/>
              </w:rPr>
              <w:t xml:space="preserve"> </w:t>
            </w:r>
            <w:r w:rsidR="008B45B2">
              <w:rPr>
                <w:rFonts w:ascii="Aptos" w:hAnsi="Aptos" w:cstheme="minorHAnsi"/>
              </w:rPr>
              <w:t xml:space="preserve">positive </w:t>
            </w:r>
            <w:r w:rsidR="00C9273A">
              <w:rPr>
                <w:rFonts w:ascii="Aptos" w:hAnsi="Aptos" w:cstheme="minorHAnsi"/>
              </w:rPr>
              <w:t xml:space="preserve">destinations </w:t>
            </w:r>
            <w:r w:rsidR="00314E73">
              <w:rPr>
                <w:rFonts w:ascii="Aptos" w:hAnsi="Aptos" w:cstheme="minorHAnsi"/>
              </w:rPr>
              <w:t xml:space="preserve">had </w:t>
            </w:r>
            <w:r>
              <w:rPr>
                <w:rFonts w:ascii="Aptos" w:hAnsi="Aptos" w:cstheme="minorHAnsi"/>
              </w:rPr>
              <w:t xml:space="preserve">been </w:t>
            </w:r>
            <w:r w:rsidR="006433A2">
              <w:rPr>
                <w:rFonts w:ascii="Aptos" w:hAnsi="Aptos" w:cstheme="minorHAnsi"/>
              </w:rPr>
              <w:t>lower</w:t>
            </w:r>
            <w:r w:rsidR="0039367A">
              <w:rPr>
                <w:rFonts w:ascii="Aptos" w:hAnsi="Aptos" w:cstheme="minorHAnsi"/>
              </w:rPr>
              <w:t xml:space="preserve"> </w:t>
            </w:r>
            <w:r w:rsidR="0040431B">
              <w:rPr>
                <w:rFonts w:ascii="Aptos" w:hAnsi="Aptos" w:cstheme="minorHAnsi"/>
              </w:rPr>
              <w:t xml:space="preserve">for a variety of </w:t>
            </w:r>
            <w:r w:rsidR="0039367A">
              <w:rPr>
                <w:rFonts w:ascii="Aptos" w:hAnsi="Aptos" w:cstheme="minorHAnsi"/>
              </w:rPr>
              <w:t>reasons</w:t>
            </w:r>
            <w:r w:rsidR="005057EB">
              <w:rPr>
                <w:rFonts w:ascii="Aptos" w:hAnsi="Aptos" w:cstheme="minorHAnsi"/>
              </w:rPr>
              <w:t xml:space="preserve"> including</w:t>
            </w:r>
            <w:r w:rsidR="00631E41">
              <w:rPr>
                <w:rFonts w:ascii="Aptos" w:hAnsi="Aptos" w:cstheme="minorHAnsi"/>
              </w:rPr>
              <w:t xml:space="preserve"> ESOL (English for Speakers of Other Languages)</w:t>
            </w:r>
            <w:r w:rsidR="00AF45D7">
              <w:rPr>
                <w:rFonts w:ascii="Aptos" w:hAnsi="Aptos" w:cstheme="minorHAnsi"/>
              </w:rPr>
              <w:t xml:space="preserve"> students ineligible to work and lower outcomes to employment for subcontracted provision. </w:t>
            </w:r>
            <w:r w:rsidR="00272F33">
              <w:rPr>
                <w:rFonts w:ascii="Aptos" w:hAnsi="Aptos" w:cstheme="minorHAnsi"/>
              </w:rPr>
              <w:t xml:space="preserve">Both FE+ and local authorities were therefore challenging </w:t>
            </w:r>
            <w:r w:rsidR="008C2CEF">
              <w:rPr>
                <w:rFonts w:ascii="Aptos" w:hAnsi="Aptos" w:cstheme="minorHAnsi"/>
              </w:rPr>
              <w:t xml:space="preserve">the TVCA </w:t>
            </w:r>
            <w:r w:rsidR="000F26A7">
              <w:rPr>
                <w:rFonts w:ascii="Aptos" w:hAnsi="Aptos" w:cstheme="minorHAnsi"/>
              </w:rPr>
              <w:t xml:space="preserve">target of 90% of </w:t>
            </w:r>
            <w:r w:rsidR="000402AF">
              <w:rPr>
                <w:rFonts w:ascii="Aptos" w:hAnsi="Aptos" w:cstheme="minorHAnsi"/>
              </w:rPr>
              <w:t xml:space="preserve">Adult Skills Fund (ASF) </w:t>
            </w:r>
            <w:r w:rsidR="000F26A7">
              <w:rPr>
                <w:rFonts w:ascii="Aptos" w:hAnsi="Aptos" w:cstheme="minorHAnsi"/>
              </w:rPr>
              <w:t xml:space="preserve">learners </w:t>
            </w:r>
            <w:r w:rsidR="000402AF">
              <w:rPr>
                <w:rFonts w:ascii="Aptos" w:hAnsi="Aptos" w:cstheme="minorHAnsi"/>
              </w:rPr>
              <w:t>going into employment</w:t>
            </w:r>
            <w:r w:rsidR="003C574C">
              <w:rPr>
                <w:rFonts w:ascii="Aptos" w:hAnsi="Aptos" w:cstheme="minorHAnsi"/>
              </w:rPr>
              <w:t xml:space="preserve">. </w:t>
            </w:r>
            <w:r w:rsidR="005D5AA7">
              <w:rPr>
                <w:rFonts w:ascii="Aptos" w:hAnsi="Aptos" w:cstheme="minorHAnsi"/>
              </w:rPr>
              <w:t>Etc. adult destinations data compared favourably against n</w:t>
            </w:r>
            <w:r w:rsidR="004621DD">
              <w:rPr>
                <w:rFonts w:ascii="Aptos" w:hAnsi="Aptos" w:cstheme="minorHAnsi"/>
              </w:rPr>
              <w:t>ational data</w:t>
            </w:r>
            <w:r w:rsidR="000259D3">
              <w:rPr>
                <w:rFonts w:ascii="Aptos" w:hAnsi="Aptos" w:cstheme="minorHAnsi"/>
              </w:rPr>
              <w:t xml:space="preserve"> </w:t>
            </w:r>
            <w:r w:rsidR="00E34842">
              <w:rPr>
                <w:rFonts w:ascii="Aptos" w:hAnsi="Aptos" w:cstheme="minorHAnsi"/>
              </w:rPr>
              <w:t>which indicated</w:t>
            </w:r>
            <w:r w:rsidR="000259D3">
              <w:rPr>
                <w:rFonts w:ascii="Aptos" w:hAnsi="Aptos" w:cstheme="minorHAnsi"/>
              </w:rPr>
              <w:t xml:space="preserve"> positive destinations of between </w:t>
            </w:r>
            <w:r w:rsidR="00F553D6">
              <w:rPr>
                <w:rFonts w:ascii="Aptos" w:hAnsi="Aptos" w:cstheme="minorHAnsi"/>
                <w:bCs/>
              </w:rPr>
              <w:t xml:space="preserve">[REDACTED] </w:t>
            </w:r>
            <w:r w:rsidR="000259D3">
              <w:rPr>
                <w:rFonts w:ascii="Aptos" w:hAnsi="Aptos" w:cstheme="minorHAnsi"/>
              </w:rPr>
              <w:t xml:space="preserve">and </w:t>
            </w:r>
            <w:r w:rsidR="00F553D6">
              <w:rPr>
                <w:rFonts w:ascii="Aptos" w:hAnsi="Aptos" w:cstheme="minorHAnsi"/>
                <w:bCs/>
              </w:rPr>
              <w:t>[REDACTED]</w:t>
            </w:r>
            <w:r w:rsidR="000259D3">
              <w:rPr>
                <w:rFonts w:ascii="Aptos" w:hAnsi="Aptos" w:cstheme="minorHAnsi"/>
              </w:rPr>
              <w:t xml:space="preserve">% for </w:t>
            </w:r>
            <w:r w:rsidR="00A055F6">
              <w:rPr>
                <w:rFonts w:ascii="Aptos" w:hAnsi="Aptos" w:cstheme="minorHAnsi"/>
              </w:rPr>
              <w:t>Work Programme</w:t>
            </w:r>
            <w:r w:rsidR="002059CC">
              <w:rPr>
                <w:rFonts w:ascii="Aptos" w:hAnsi="Aptos" w:cstheme="minorHAnsi"/>
              </w:rPr>
              <w:t>, Bootcamp and Sector</w:t>
            </w:r>
            <w:r w:rsidR="005D3EB7">
              <w:rPr>
                <w:rFonts w:ascii="Aptos" w:hAnsi="Aptos" w:cstheme="minorHAnsi"/>
              </w:rPr>
              <w:t>-</w:t>
            </w:r>
            <w:r w:rsidR="002059CC">
              <w:rPr>
                <w:rFonts w:ascii="Aptos" w:hAnsi="Aptos" w:cstheme="minorHAnsi"/>
              </w:rPr>
              <w:t xml:space="preserve">based </w:t>
            </w:r>
            <w:r w:rsidR="005D3EB7">
              <w:rPr>
                <w:rFonts w:ascii="Aptos" w:hAnsi="Aptos" w:cstheme="minorHAnsi"/>
              </w:rPr>
              <w:t xml:space="preserve">Work Academy </w:t>
            </w:r>
            <w:r w:rsidR="002059CC">
              <w:rPr>
                <w:rFonts w:ascii="Aptos" w:hAnsi="Aptos" w:cstheme="minorHAnsi"/>
              </w:rPr>
              <w:t>provision</w:t>
            </w:r>
            <w:r w:rsidR="005D3EB7">
              <w:rPr>
                <w:rFonts w:ascii="Aptos" w:hAnsi="Aptos" w:cstheme="minorHAnsi"/>
              </w:rPr>
              <w:t>.</w:t>
            </w:r>
            <w:r w:rsidR="002059CC">
              <w:rPr>
                <w:rFonts w:ascii="Aptos" w:hAnsi="Aptos" w:cstheme="minorHAnsi"/>
              </w:rPr>
              <w:t xml:space="preserve"> </w:t>
            </w:r>
            <w:r w:rsidR="008A2E52">
              <w:rPr>
                <w:rFonts w:ascii="Aptos" w:hAnsi="Aptos" w:cstheme="minorHAnsi"/>
              </w:rPr>
              <w:t xml:space="preserve">A member observed that, by trying to meet unrealistic </w:t>
            </w:r>
            <w:r w:rsidR="009F5B8C">
              <w:rPr>
                <w:rFonts w:ascii="Aptos" w:hAnsi="Aptos" w:cstheme="minorHAnsi"/>
              </w:rPr>
              <w:t>positive destinations targets, the group could run the danger of only taking on adult learners closest to labour markets.</w:t>
            </w:r>
          </w:p>
          <w:p w14:paraId="4B4DF8DA" w14:textId="77777777" w:rsidR="009F5B8C" w:rsidRDefault="009F5B8C" w:rsidP="007349F4">
            <w:pPr>
              <w:spacing w:line="276" w:lineRule="auto"/>
              <w:jc w:val="both"/>
              <w:rPr>
                <w:rFonts w:ascii="Aptos" w:hAnsi="Aptos" w:cstheme="minorHAnsi"/>
              </w:rPr>
            </w:pPr>
          </w:p>
          <w:p w14:paraId="57CF4501" w14:textId="11D7F3A5" w:rsidR="00A6496D" w:rsidRDefault="005006D6" w:rsidP="007349F4">
            <w:pPr>
              <w:spacing w:line="276" w:lineRule="auto"/>
              <w:jc w:val="both"/>
              <w:rPr>
                <w:rFonts w:ascii="Aptos" w:hAnsi="Aptos" w:cstheme="minorHAnsi"/>
              </w:rPr>
            </w:pPr>
            <w:r>
              <w:rPr>
                <w:rFonts w:ascii="Aptos" w:hAnsi="Aptos" w:cstheme="minorHAnsi"/>
              </w:rPr>
              <w:lastRenderedPageBreak/>
              <w:t xml:space="preserve">In response to a member’s question about the timing of data collection, </w:t>
            </w:r>
            <w:r w:rsidR="00D72722">
              <w:rPr>
                <w:rFonts w:ascii="Aptos" w:hAnsi="Aptos" w:cstheme="minorHAnsi"/>
              </w:rPr>
              <w:t xml:space="preserve">the Group Director of Quality explained that </w:t>
            </w:r>
            <w:r w:rsidR="0050456F">
              <w:rPr>
                <w:rFonts w:ascii="Aptos" w:hAnsi="Aptos" w:cstheme="minorHAnsi"/>
              </w:rPr>
              <w:t>sustained</w:t>
            </w:r>
            <w:r w:rsidR="00D72722">
              <w:rPr>
                <w:rFonts w:ascii="Aptos" w:hAnsi="Aptos" w:cstheme="minorHAnsi"/>
              </w:rPr>
              <w:t xml:space="preserve"> </w:t>
            </w:r>
            <w:r w:rsidR="000C50BF">
              <w:rPr>
                <w:rFonts w:ascii="Aptos" w:hAnsi="Aptos" w:cstheme="minorHAnsi"/>
              </w:rPr>
              <w:t xml:space="preserve">destinations </w:t>
            </w:r>
            <w:r w:rsidR="00D72722">
              <w:rPr>
                <w:rFonts w:ascii="Aptos" w:hAnsi="Aptos" w:cstheme="minorHAnsi"/>
              </w:rPr>
              <w:t>data on the previous academic year</w:t>
            </w:r>
            <w:r w:rsidR="000C50BF">
              <w:rPr>
                <w:rFonts w:ascii="Aptos" w:hAnsi="Aptos" w:cstheme="minorHAnsi"/>
              </w:rPr>
              <w:t>’s leavers</w:t>
            </w:r>
            <w:r w:rsidR="00D72722">
              <w:rPr>
                <w:rFonts w:ascii="Aptos" w:hAnsi="Aptos" w:cstheme="minorHAnsi"/>
              </w:rPr>
              <w:t xml:space="preserve"> </w:t>
            </w:r>
            <w:r w:rsidR="0050456F">
              <w:rPr>
                <w:rFonts w:ascii="Aptos" w:hAnsi="Aptos" w:cstheme="minorHAnsi"/>
              </w:rPr>
              <w:t xml:space="preserve">was collected </w:t>
            </w:r>
            <w:r w:rsidR="000C50BF">
              <w:rPr>
                <w:rFonts w:ascii="Aptos" w:hAnsi="Aptos" w:cstheme="minorHAnsi"/>
              </w:rPr>
              <w:t>from</w:t>
            </w:r>
            <w:r w:rsidR="00D72722">
              <w:rPr>
                <w:rFonts w:ascii="Aptos" w:hAnsi="Aptos" w:cstheme="minorHAnsi"/>
              </w:rPr>
              <w:t xml:space="preserve"> Easter the </w:t>
            </w:r>
            <w:r w:rsidR="00035CC1">
              <w:rPr>
                <w:rFonts w:ascii="Aptos" w:hAnsi="Aptos" w:cstheme="minorHAnsi"/>
              </w:rPr>
              <w:t>following year</w:t>
            </w:r>
            <w:r w:rsidR="00A5357D">
              <w:rPr>
                <w:rFonts w:ascii="Aptos" w:hAnsi="Aptos" w:cstheme="minorHAnsi"/>
              </w:rPr>
              <w:t>;</w:t>
            </w:r>
            <w:r w:rsidR="00035CC1">
              <w:rPr>
                <w:rFonts w:ascii="Aptos" w:hAnsi="Aptos" w:cstheme="minorHAnsi"/>
              </w:rPr>
              <w:t xml:space="preserve"> </w:t>
            </w:r>
            <w:r w:rsidR="00A5357D">
              <w:rPr>
                <w:rFonts w:ascii="Aptos" w:hAnsi="Aptos" w:cstheme="minorHAnsi"/>
              </w:rPr>
              <w:t xml:space="preserve">the 2022-23 </w:t>
            </w:r>
            <w:r w:rsidR="00035CC1">
              <w:rPr>
                <w:rFonts w:ascii="Aptos" w:hAnsi="Aptos" w:cstheme="minorHAnsi"/>
              </w:rPr>
              <w:t xml:space="preserve">data collection </w:t>
            </w:r>
            <w:r w:rsidR="00A6496D">
              <w:rPr>
                <w:rFonts w:ascii="Aptos" w:hAnsi="Aptos" w:cstheme="minorHAnsi"/>
              </w:rPr>
              <w:t>had been completed at the end of the 2023-24 academic year</w:t>
            </w:r>
            <w:r w:rsidR="007E14D0">
              <w:rPr>
                <w:rFonts w:ascii="Aptos" w:hAnsi="Aptos" w:cstheme="minorHAnsi"/>
              </w:rPr>
              <w:t xml:space="preserve">. </w:t>
            </w:r>
            <w:r w:rsidR="008C00D4">
              <w:rPr>
                <w:rFonts w:ascii="Aptos" w:hAnsi="Aptos" w:cstheme="minorHAnsi"/>
              </w:rPr>
              <w:t xml:space="preserve">Intended destinations were also collected at the end of </w:t>
            </w:r>
            <w:r w:rsidR="008046BB">
              <w:rPr>
                <w:rFonts w:ascii="Aptos" w:hAnsi="Aptos" w:cstheme="minorHAnsi"/>
              </w:rPr>
              <w:t>each</w:t>
            </w:r>
            <w:r w:rsidR="001C5F06">
              <w:rPr>
                <w:rFonts w:ascii="Aptos" w:hAnsi="Aptos" w:cstheme="minorHAnsi"/>
              </w:rPr>
              <w:t xml:space="preserve"> academic year.</w:t>
            </w:r>
            <w:r w:rsidR="008C00D4">
              <w:rPr>
                <w:rFonts w:ascii="Aptos" w:hAnsi="Aptos" w:cstheme="minorHAnsi"/>
              </w:rPr>
              <w:t xml:space="preserve"> </w:t>
            </w:r>
            <w:r w:rsidR="00F27FED">
              <w:rPr>
                <w:rFonts w:ascii="Aptos" w:hAnsi="Aptos" w:cstheme="minorHAnsi"/>
              </w:rPr>
              <w:t>There was no direct national benchmark</w:t>
            </w:r>
            <w:r w:rsidR="007C2E3B">
              <w:rPr>
                <w:rFonts w:ascii="Aptos" w:hAnsi="Aptos" w:cstheme="minorHAnsi"/>
              </w:rPr>
              <w:t xml:space="preserve"> </w:t>
            </w:r>
            <w:r w:rsidR="000C28F6">
              <w:rPr>
                <w:rFonts w:ascii="Aptos" w:hAnsi="Aptos" w:cstheme="minorHAnsi"/>
              </w:rPr>
              <w:t xml:space="preserve">but the thoroughness of </w:t>
            </w:r>
            <w:proofErr w:type="spellStart"/>
            <w:r w:rsidR="000C28F6">
              <w:rPr>
                <w:rFonts w:ascii="Aptos" w:hAnsi="Aptos" w:cstheme="minorHAnsi"/>
              </w:rPr>
              <w:t>Etc.’s</w:t>
            </w:r>
            <w:proofErr w:type="spellEnd"/>
            <w:r w:rsidR="000C28F6">
              <w:rPr>
                <w:rFonts w:ascii="Aptos" w:hAnsi="Aptos" w:cstheme="minorHAnsi"/>
              </w:rPr>
              <w:t xml:space="preserve"> processes gave assurance </w:t>
            </w:r>
            <w:r w:rsidR="007B5CB1">
              <w:rPr>
                <w:rFonts w:ascii="Aptos" w:hAnsi="Aptos" w:cstheme="minorHAnsi"/>
              </w:rPr>
              <w:t xml:space="preserve">and provided an understanding of </w:t>
            </w:r>
            <w:r w:rsidR="008046BB">
              <w:rPr>
                <w:rFonts w:ascii="Aptos" w:hAnsi="Aptos" w:cstheme="minorHAnsi"/>
              </w:rPr>
              <w:t>learner progression and curriculum impact</w:t>
            </w:r>
            <w:r w:rsidR="007B5CB1">
              <w:rPr>
                <w:rFonts w:ascii="Aptos" w:hAnsi="Aptos" w:cstheme="minorHAnsi"/>
              </w:rPr>
              <w:t>.</w:t>
            </w:r>
          </w:p>
          <w:p w14:paraId="69CD279E" w14:textId="77777777" w:rsidR="001E4A46" w:rsidRDefault="001E4A46" w:rsidP="007349F4">
            <w:pPr>
              <w:spacing w:line="276" w:lineRule="auto"/>
              <w:jc w:val="both"/>
              <w:rPr>
                <w:rFonts w:ascii="Aptos" w:hAnsi="Aptos" w:cstheme="minorHAnsi"/>
              </w:rPr>
            </w:pPr>
          </w:p>
          <w:p w14:paraId="22302D03" w14:textId="2AD34D73" w:rsidR="001E4A46" w:rsidRDefault="001E4A46" w:rsidP="007349F4">
            <w:pPr>
              <w:spacing w:line="276" w:lineRule="auto"/>
              <w:jc w:val="both"/>
              <w:rPr>
                <w:rFonts w:ascii="Aptos" w:hAnsi="Aptos" w:cstheme="minorHAnsi"/>
              </w:rPr>
            </w:pPr>
            <w:r>
              <w:rPr>
                <w:rFonts w:ascii="Aptos" w:hAnsi="Aptos" w:cstheme="minorHAnsi"/>
              </w:rPr>
              <w:t>Members</w:t>
            </w:r>
            <w:r w:rsidR="007D3F37">
              <w:rPr>
                <w:rFonts w:ascii="Aptos" w:hAnsi="Aptos" w:cstheme="minorHAnsi"/>
              </w:rPr>
              <w:t xml:space="preserve"> </w:t>
            </w:r>
            <w:r w:rsidR="007D3F37">
              <w:rPr>
                <w:rFonts w:ascii="Aptos" w:hAnsi="Aptos" w:cstheme="minorHAnsi"/>
                <w:b/>
                <w:bCs/>
              </w:rPr>
              <w:t xml:space="preserve">noted </w:t>
            </w:r>
            <w:r w:rsidR="007D3F37">
              <w:rPr>
                <w:rFonts w:ascii="Aptos" w:hAnsi="Aptos" w:cstheme="minorHAnsi"/>
              </w:rPr>
              <w:t xml:space="preserve">the </w:t>
            </w:r>
            <w:r w:rsidR="00BF5802">
              <w:rPr>
                <w:rFonts w:ascii="Aptos" w:hAnsi="Aptos" w:cstheme="minorHAnsi"/>
              </w:rPr>
              <w:t xml:space="preserve">sustained destinations data for 2022-23 and </w:t>
            </w:r>
            <w:r w:rsidR="006A24CE">
              <w:rPr>
                <w:rFonts w:ascii="Aptos" w:hAnsi="Aptos" w:cstheme="minorHAnsi"/>
              </w:rPr>
              <w:t xml:space="preserve">expressed delight at the </w:t>
            </w:r>
            <w:r w:rsidR="008A6EA6">
              <w:rPr>
                <w:rFonts w:ascii="Aptos" w:hAnsi="Aptos" w:cstheme="minorHAnsi"/>
              </w:rPr>
              <w:t>strength of the data</w:t>
            </w:r>
            <w:r>
              <w:rPr>
                <w:rFonts w:ascii="Aptos" w:hAnsi="Aptos" w:cstheme="minorHAnsi"/>
              </w:rPr>
              <w:t xml:space="preserve"> particularly for disadvantaged </w:t>
            </w:r>
            <w:r w:rsidR="008A6EA6">
              <w:rPr>
                <w:rFonts w:ascii="Aptos" w:hAnsi="Aptos" w:cstheme="minorHAnsi"/>
              </w:rPr>
              <w:t xml:space="preserve">and vulnerable </w:t>
            </w:r>
            <w:r>
              <w:rPr>
                <w:rFonts w:ascii="Aptos" w:hAnsi="Aptos" w:cstheme="minorHAnsi"/>
              </w:rPr>
              <w:t>cohorts.</w:t>
            </w:r>
          </w:p>
          <w:p w14:paraId="380715C0" w14:textId="49DC9526" w:rsidR="00D97C22" w:rsidRPr="00DA5685" w:rsidRDefault="00D97C22" w:rsidP="007349F4">
            <w:pPr>
              <w:spacing w:line="276" w:lineRule="auto"/>
              <w:jc w:val="both"/>
              <w:rPr>
                <w:rFonts w:ascii="Aptos" w:hAnsi="Aptos" w:cstheme="minorHAnsi"/>
              </w:rPr>
            </w:pPr>
          </w:p>
        </w:tc>
      </w:tr>
      <w:tr w:rsidR="008A05C6" w:rsidRPr="00B0547F" w14:paraId="04F9E892" w14:textId="77777777" w:rsidTr="00184A8B">
        <w:tc>
          <w:tcPr>
            <w:tcW w:w="1123" w:type="dxa"/>
          </w:tcPr>
          <w:p w14:paraId="7931D97D" w14:textId="1BDC9222" w:rsidR="008A05C6" w:rsidRPr="00B0547F" w:rsidRDefault="00E537FD" w:rsidP="00B154C2">
            <w:pPr>
              <w:spacing w:line="276" w:lineRule="auto"/>
              <w:rPr>
                <w:rFonts w:ascii="Aptos" w:hAnsi="Aptos" w:cstheme="minorHAnsi"/>
                <w:b/>
              </w:rPr>
            </w:pPr>
            <w:bookmarkStart w:id="1" w:name="_Hlk121144994"/>
            <w:r>
              <w:rPr>
                <w:rFonts w:ascii="Aptos" w:hAnsi="Aptos" w:cstheme="minorHAnsi"/>
                <w:b/>
              </w:rPr>
              <w:lastRenderedPageBreak/>
              <w:t>SIC2</w:t>
            </w:r>
            <w:r w:rsidR="007349F4">
              <w:rPr>
                <w:rFonts w:ascii="Aptos" w:hAnsi="Aptos" w:cstheme="minorHAnsi"/>
                <w:b/>
              </w:rPr>
              <w:t>5/12</w:t>
            </w:r>
          </w:p>
        </w:tc>
        <w:tc>
          <w:tcPr>
            <w:tcW w:w="8514" w:type="dxa"/>
            <w:gridSpan w:val="2"/>
          </w:tcPr>
          <w:p w14:paraId="2AD1FEAC" w14:textId="5A38F14F" w:rsidR="005F3C13" w:rsidRPr="00E537FD" w:rsidRDefault="007349F4" w:rsidP="00030F32">
            <w:pPr>
              <w:spacing w:after="120" w:line="276" w:lineRule="auto"/>
              <w:jc w:val="both"/>
              <w:rPr>
                <w:rFonts w:ascii="Aptos" w:hAnsi="Aptos" w:cstheme="minorHAnsi"/>
                <w:b/>
                <w:bCs/>
              </w:rPr>
            </w:pPr>
            <w:r>
              <w:rPr>
                <w:rFonts w:ascii="Aptos" w:hAnsi="Aptos" w:cstheme="minorHAnsi"/>
                <w:b/>
                <w:bCs/>
              </w:rPr>
              <w:t xml:space="preserve">Agenda Item 12 – Subcontracting </w:t>
            </w:r>
            <w:r w:rsidR="00BE62CE">
              <w:rPr>
                <w:rFonts w:ascii="Aptos" w:hAnsi="Aptos" w:cstheme="minorHAnsi"/>
                <w:b/>
                <w:bCs/>
              </w:rPr>
              <w:t>quality monitoring</w:t>
            </w:r>
          </w:p>
          <w:p w14:paraId="1C8F129F" w14:textId="3BD56CEF" w:rsidR="00216D2D" w:rsidRDefault="00D97C22" w:rsidP="00BE62CE">
            <w:pPr>
              <w:spacing w:line="276" w:lineRule="auto"/>
              <w:jc w:val="both"/>
              <w:rPr>
                <w:rFonts w:ascii="Aptos" w:hAnsi="Aptos" w:cstheme="minorHAnsi"/>
              </w:rPr>
            </w:pPr>
            <w:r>
              <w:rPr>
                <w:rFonts w:ascii="Aptos" w:hAnsi="Aptos" w:cstheme="minorHAnsi"/>
              </w:rPr>
              <w:t xml:space="preserve">The Deputy Chief Executive Officer presented </w:t>
            </w:r>
            <w:r w:rsidR="001C7BBD">
              <w:rPr>
                <w:rFonts w:ascii="Aptos" w:hAnsi="Aptos" w:cstheme="minorHAnsi"/>
              </w:rPr>
              <w:t>the</w:t>
            </w:r>
            <w:r>
              <w:rPr>
                <w:rFonts w:ascii="Aptos" w:hAnsi="Aptos" w:cstheme="minorHAnsi"/>
              </w:rPr>
              <w:t xml:space="preserve"> report on subcontracting quality monitoring and explained </w:t>
            </w:r>
            <w:r w:rsidR="00022929">
              <w:rPr>
                <w:rFonts w:ascii="Aptos" w:hAnsi="Aptos" w:cstheme="minorHAnsi"/>
              </w:rPr>
              <w:t xml:space="preserve">that in addition to </w:t>
            </w:r>
            <w:r w:rsidR="0090608B">
              <w:rPr>
                <w:rFonts w:ascii="Aptos" w:hAnsi="Aptos" w:cstheme="minorHAnsi"/>
              </w:rPr>
              <w:t xml:space="preserve">the </w:t>
            </w:r>
            <w:r w:rsidR="00022929">
              <w:rPr>
                <w:rFonts w:ascii="Aptos" w:hAnsi="Aptos" w:cstheme="minorHAnsi"/>
              </w:rPr>
              <w:t>internal quality monitoring</w:t>
            </w:r>
            <w:r w:rsidR="008B503B">
              <w:rPr>
                <w:rFonts w:ascii="Aptos" w:hAnsi="Aptos" w:cstheme="minorHAnsi"/>
              </w:rPr>
              <w:t xml:space="preserve"> cycle, Quality Enhanced Learning Reviews</w:t>
            </w:r>
            <w:r w:rsidR="00022929">
              <w:rPr>
                <w:rFonts w:ascii="Aptos" w:hAnsi="Aptos" w:cstheme="minorHAnsi"/>
              </w:rPr>
              <w:t xml:space="preserve"> </w:t>
            </w:r>
            <w:r w:rsidR="008B503B">
              <w:rPr>
                <w:rFonts w:ascii="Aptos" w:hAnsi="Aptos" w:cstheme="minorHAnsi"/>
              </w:rPr>
              <w:t>(</w:t>
            </w:r>
            <w:r w:rsidR="00022929">
              <w:rPr>
                <w:rFonts w:ascii="Aptos" w:hAnsi="Aptos" w:cstheme="minorHAnsi"/>
              </w:rPr>
              <w:t>QELRs</w:t>
            </w:r>
            <w:r w:rsidR="008B503B">
              <w:rPr>
                <w:rFonts w:ascii="Aptos" w:hAnsi="Aptos" w:cstheme="minorHAnsi"/>
              </w:rPr>
              <w:t>)</w:t>
            </w:r>
            <w:r w:rsidR="00022929">
              <w:rPr>
                <w:rFonts w:ascii="Aptos" w:hAnsi="Aptos" w:cstheme="minorHAnsi"/>
              </w:rPr>
              <w:t xml:space="preserve"> had been commissioned to </w:t>
            </w:r>
            <w:r w:rsidR="008B503B">
              <w:rPr>
                <w:rFonts w:ascii="Aptos" w:hAnsi="Aptos" w:cstheme="minorHAnsi"/>
              </w:rPr>
              <w:t>prov</w:t>
            </w:r>
            <w:r w:rsidR="00D27B22">
              <w:rPr>
                <w:rFonts w:ascii="Aptos" w:hAnsi="Aptos" w:cstheme="minorHAnsi"/>
              </w:rPr>
              <w:t xml:space="preserve">ide </w:t>
            </w:r>
            <w:r w:rsidR="00022929">
              <w:rPr>
                <w:rFonts w:ascii="Aptos" w:hAnsi="Aptos" w:cstheme="minorHAnsi"/>
              </w:rPr>
              <w:t xml:space="preserve">assurance </w:t>
            </w:r>
            <w:r w:rsidR="005415EA">
              <w:rPr>
                <w:rFonts w:ascii="Aptos" w:hAnsi="Aptos" w:cstheme="minorHAnsi"/>
              </w:rPr>
              <w:t xml:space="preserve">on the </w:t>
            </w:r>
            <w:r w:rsidR="00D27B22">
              <w:rPr>
                <w:rFonts w:ascii="Aptos" w:hAnsi="Aptos" w:cstheme="minorHAnsi"/>
              </w:rPr>
              <w:t xml:space="preserve">quality of </w:t>
            </w:r>
            <w:r w:rsidR="00C2050D">
              <w:rPr>
                <w:rFonts w:ascii="Aptos" w:hAnsi="Aptos" w:cstheme="minorHAnsi"/>
              </w:rPr>
              <w:t xml:space="preserve">some of </w:t>
            </w:r>
            <w:r w:rsidR="00D27B22">
              <w:rPr>
                <w:rFonts w:ascii="Aptos" w:hAnsi="Aptos" w:cstheme="minorHAnsi"/>
              </w:rPr>
              <w:t xml:space="preserve">the </w:t>
            </w:r>
            <w:r w:rsidR="005415EA">
              <w:rPr>
                <w:rFonts w:ascii="Aptos" w:hAnsi="Aptos" w:cstheme="minorHAnsi"/>
              </w:rPr>
              <w:t xml:space="preserve">group’s main subcontractors, </w:t>
            </w:r>
            <w:r w:rsidR="00C2050D">
              <w:rPr>
                <w:rFonts w:ascii="Aptos" w:hAnsi="Aptos" w:cstheme="minorHAnsi"/>
              </w:rPr>
              <w:t xml:space="preserve">including </w:t>
            </w:r>
            <w:proofErr w:type="spellStart"/>
            <w:r w:rsidR="005415EA">
              <w:rPr>
                <w:rFonts w:ascii="Aptos" w:hAnsi="Aptos" w:cstheme="minorHAnsi"/>
              </w:rPr>
              <w:t>RelyOn</w:t>
            </w:r>
            <w:proofErr w:type="spellEnd"/>
            <w:r w:rsidR="00005C95">
              <w:rPr>
                <w:rFonts w:ascii="Aptos" w:hAnsi="Aptos" w:cstheme="minorHAnsi"/>
              </w:rPr>
              <w:t>, Evolution Training</w:t>
            </w:r>
            <w:r w:rsidR="005415EA">
              <w:rPr>
                <w:rFonts w:ascii="Aptos" w:hAnsi="Aptos" w:cstheme="minorHAnsi"/>
              </w:rPr>
              <w:t xml:space="preserve"> and </w:t>
            </w:r>
            <w:r w:rsidR="00005C95">
              <w:rPr>
                <w:rFonts w:ascii="Aptos" w:hAnsi="Aptos" w:cstheme="minorHAnsi"/>
              </w:rPr>
              <w:t>South Tees</w:t>
            </w:r>
            <w:r w:rsidR="005415EA">
              <w:rPr>
                <w:rFonts w:ascii="Aptos" w:hAnsi="Aptos" w:cstheme="minorHAnsi"/>
              </w:rPr>
              <w:t xml:space="preserve"> NHS</w:t>
            </w:r>
            <w:r w:rsidR="007C4C74">
              <w:rPr>
                <w:rFonts w:ascii="Aptos" w:hAnsi="Aptos" w:cstheme="minorHAnsi"/>
              </w:rPr>
              <w:t xml:space="preserve">. Some contractors also received external assurance </w:t>
            </w:r>
            <w:r w:rsidR="00C24A05">
              <w:rPr>
                <w:rFonts w:ascii="Aptos" w:hAnsi="Aptos" w:cstheme="minorHAnsi"/>
              </w:rPr>
              <w:t>as they were subject to</w:t>
            </w:r>
            <w:r w:rsidR="007C4C74">
              <w:rPr>
                <w:rFonts w:ascii="Aptos" w:hAnsi="Aptos" w:cstheme="minorHAnsi"/>
              </w:rPr>
              <w:t xml:space="preserve"> Ofsted inspections.</w:t>
            </w:r>
            <w:r>
              <w:rPr>
                <w:rFonts w:ascii="Aptos" w:hAnsi="Aptos" w:cstheme="minorHAnsi"/>
              </w:rPr>
              <w:t xml:space="preserve"> </w:t>
            </w:r>
          </w:p>
          <w:p w14:paraId="60208A84" w14:textId="77777777" w:rsidR="00CD3DBE" w:rsidRDefault="00CD3DBE" w:rsidP="00BE62CE">
            <w:pPr>
              <w:spacing w:line="276" w:lineRule="auto"/>
              <w:jc w:val="both"/>
              <w:rPr>
                <w:rFonts w:ascii="Aptos" w:hAnsi="Aptos" w:cstheme="minorHAnsi"/>
              </w:rPr>
            </w:pPr>
          </w:p>
          <w:p w14:paraId="18A34C3D" w14:textId="130DDAFF" w:rsidR="00CD3DBE" w:rsidRDefault="00CD3DBE" w:rsidP="00BE62CE">
            <w:pPr>
              <w:spacing w:line="276" w:lineRule="auto"/>
              <w:jc w:val="both"/>
              <w:rPr>
                <w:rFonts w:ascii="Aptos" w:hAnsi="Aptos" w:cstheme="minorHAnsi"/>
              </w:rPr>
            </w:pPr>
            <w:r>
              <w:rPr>
                <w:rFonts w:ascii="Aptos" w:hAnsi="Aptos" w:cstheme="minorHAnsi"/>
              </w:rPr>
              <w:t xml:space="preserve">Members </w:t>
            </w:r>
            <w:r w:rsidR="00447945">
              <w:rPr>
                <w:rFonts w:ascii="Aptos" w:hAnsi="Aptos" w:cstheme="minorHAnsi"/>
                <w:b/>
                <w:bCs/>
              </w:rPr>
              <w:t xml:space="preserve">noted </w:t>
            </w:r>
            <w:r w:rsidR="00447945">
              <w:rPr>
                <w:rFonts w:ascii="Aptos" w:hAnsi="Aptos" w:cstheme="minorHAnsi"/>
              </w:rPr>
              <w:t>the quality assurance arrangements for the group’s subcontracted provision</w:t>
            </w:r>
            <w:r>
              <w:rPr>
                <w:rFonts w:ascii="Aptos" w:hAnsi="Aptos" w:cstheme="minorHAnsi"/>
              </w:rPr>
              <w:t xml:space="preserve"> and were particularly pleased at the individual tailored support for each subcontractor</w:t>
            </w:r>
            <w:r w:rsidR="00B764FF">
              <w:rPr>
                <w:rFonts w:ascii="Aptos" w:hAnsi="Aptos" w:cstheme="minorHAnsi"/>
              </w:rPr>
              <w:t>.</w:t>
            </w:r>
          </w:p>
          <w:p w14:paraId="74B2A892" w14:textId="69F8C076" w:rsidR="00B764FF" w:rsidRPr="00B0547F" w:rsidRDefault="00B764FF" w:rsidP="00BE62CE">
            <w:pPr>
              <w:spacing w:line="276" w:lineRule="auto"/>
              <w:jc w:val="both"/>
              <w:rPr>
                <w:rFonts w:ascii="Aptos" w:hAnsi="Aptos" w:cstheme="minorHAnsi"/>
              </w:rPr>
            </w:pPr>
          </w:p>
        </w:tc>
      </w:tr>
      <w:tr w:rsidR="00030F32" w:rsidRPr="00B0547F" w14:paraId="70F36356" w14:textId="77777777" w:rsidTr="00184A8B">
        <w:tc>
          <w:tcPr>
            <w:tcW w:w="1123" w:type="dxa"/>
          </w:tcPr>
          <w:p w14:paraId="1A5F2D9F" w14:textId="5CBD0002" w:rsidR="00030F32" w:rsidRDefault="00030F32" w:rsidP="00B154C2">
            <w:pPr>
              <w:spacing w:line="276" w:lineRule="auto"/>
              <w:rPr>
                <w:rFonts w:ascii="Aptos" w:hAnsi="Aptos" w:cstheme="minorHAnsi"/>
                <w:b/>
              </w:rPr>
            </w:pPr>
            <w:r>
              <w:rPr>
                <w:rFonts w:ascii="Aptos" w:hAnsi="Aptos" w:cstheme="minorHAnsi"/>
                <w:b/>
              </w:rPr>
              <w:t>SIC2</w:t>
            </w:r>
            <w:r w:rsidR="00BE62CE">
              <w:rPr>
                <w:rFonts w:ascii="Aptos" w:hAnsi="Aptos" w:cstheme="minorHAnsi"/>
                <w:b/>
              </w:rPr>
              <w:t>5/13</w:t>
            </w:r>
          </w:p>
        </w:tc>
        <w:tc>
          <w:tcPr>
            <w:tcW w:w="8514" w:type="dxa"/>
            <w:gridSpan w:val="2"/>
          </w:tcPr>
          <w:p w14:paraId="656289E6" w14:textId="69814FF8" w:rsidR="00030F32" w:rsidRDefault="00BE62CE" w:rsidP="00030F32">
            <w:pPr>
              <w:spacing w:after="120" w:line="276" w:lineRule="auto"/>
              <w:jc w:val="both"/>
              <w:rPr>
                <w:rFonts w:ascii="Aptos" w:hAnsi="Aptos" w:cstheme="minorHAnsi"/>
                <w:b/>
                <w:bCs/>
              </w:rPr>
            </w:pPr>
            <w:r>
              <w:rPr>
                <w:rFonts w:ascii="Aptos" w:hAnsi="Aptos" w:cstheme="minorHAnsi"/>
                <w:b/>
                <w:bCs/>
              </w:rPr>
              <w:t>Agenda Item 13 – Governor visits</w:t>
            </w:r>
          </w:p>
          <w:p w14:paraId="333C9310" w14:textId="6CAA4255" w:rsidR="00947E94" w:rsidRDefault="00B764FF" w:rsidP="00B23B36">
            <w:pPr>
              <w:spacing w:line="276" w:lineRule="auto"/>
              <w:jc w:val="both"/>
              <w:rPr>
                <w:rFonts w:ascii="Aptos" w:hAnsi="Aptos" w:cstheme="minorHAnsi"/>
              </w:rPr>
            </w:pPr>
            <w:r>
              <w:rPr>
                <w:rFonts w:ascii="Aptos" w:hAnsi="Aptos" w:cstheme="minorHAnsi"/>
              </w:rPr>
              <w:t xml:space="preserve">The </w:t>
            </w:r>
            <w:r w:rsidR="00DD5F0E">
              <w:rPr>
                <w:rFonts w:ascii="Aptos" w:hAnsi="Aptos" w:cstheme="minorHAnsi"/>
              </w:rPr>
              <w:t>report</w:t>
            </w:r>
            <w:r>
              <w:rPr>
                <w:rFonts w:ascii="Aptos" w:hAnsi="Aptos" w:cstheme="minorHAnsi"/>
              </w:rPr>
              <w:t xml:space="preserve"> collated feedback from </w:t>
            </w:r>
            <w:r w:rsidR="002851CB">
              <w:rPr>
                <w:rFonts w:ascii="Aptos" w:hAnsi="Aptos" w:cstheme="minorHAnsi"/>
              </w:rPr>
              <w:t xml:space="preserve">recent </w:t>
            </w:r>
            <w:r>
              <w:rPr>
                <w:rFonts w:ascii="Aptos" w:hAnsi="Aptos" w:cstheme="minorHAnsi"/>
              </w:rPr>
              <w:t>governor</w:t>
            </w:r>
            <w:r w:rsidR="002851CB">
              <w:rPr>
                <w:rFonts w:ascii="Aptos" w:hAnsi="Aptos" w:cstheme="minorHAnsi"/>
              </w:rPr>
              <w:t xml:space="preserve"> </w:t>
            </w:r>
            <w:r>
              <w:rPr>
                <w:rFonts w:ascii="Aptos" w:hAnsi="Aptos" w:cstheme="minorHAnsi"/>
              </w:rPr>
              <w:t>classroom visits</w:t>
            </w:r>
            <w:r w:rsidR="002851CB">
              <w:rPr>
                <w:rFonts w:ascii="Aptos" w:hAnsi="Aptos" w:cstheme="minorHAnsi"/>
              </w:rPr>
              <w:t xml:space="preserve"> </w:t>
            </w:r>
            <w:r w:rsidR="00846D54">
              <w:rPr>
                <w:rFonts w:ascii="Aptos" w:hAnsi="Aptos" w:cstheme="minorHAnsi"/>
              </w:rPr>
              <w:t xml:space="preserve">with </w:t>
            </w:r>
            <w:r w:rsidR="00FC0799">
              <w:rPr>
                <w:rFonts w:ascii="Aptos" w:hAnsi="Aptos" w:cstheme="minorHAnsi"/>
              </w:rPr>
              <w:t xml:space="preserve">positive </w:t>
            </w:r>
            <w:r w:rsidR="00846D54">
              <w:rPr>
                <w:rFonts w:ascii="Aptos" w:hAnsi="Aptos" w:cstheme="minorHAnsi"/>
              </w:rPr>
              <w:t>comments</w:t>
            </w:r>
            <w:r w:rsidR="00FC0799">
              <w:rPr>
                <w:rFonts w:ascii="Aptos" w:hAnsi="Aptos" w:cstheme="minorHAnsi"/>
              </w:rPr>
              <w:t xml:space="preserve"> from Dot Smith</w:t>
            </w:r>
            <w:r w:rsidR="00DF326E">
              <w:rPr>
                <w:rFonts w:ascii="Aptos" w:hAnsi="Aptos" w:cstheme="minorHAnsi"/>
              </w:rPr>
              <w:t xml:space="preserve"> and</w:t>
            </w:r>
            <w:r w:rsidR="00FC0799">
              <w:rPr>
                <w:rFonts w:ascii="Aptos" w:hAnsi="Aptos" w:cstheme="minorHAnsi"/>
              </w:rPr>
              <w:t xml:space="preserve"> David Watson </w:t>
            </w:r>
            <w:r w:rsidR="00DF326E">
              <w:rPr>
                <w:rFonts w:ascii="Aptos" w:hAnsi="Aptos" w:cstheme="minorHAnsi"/>
              </w:rPr>
              <w:t xml:space="preserve">on their </w:t>
            </w:r>
            <w:r w:rsidR="00DB0762">
              <w:rPr>
                <w:rFonts w:ascii="Aptos" w:hAnsi="Aptos" w:cstheme="minorHAnsi"/>
              </w:rPr>
              <w:t xml:space="preserve">24 October </w:t>
            </w:r>
            <w:r w:rsidR="00DF326E">
              <w:rPr>
                <w:rFonts w:ascii="Aptos" w:hAnsi="Aptos" w:cstheme="minorHAnsi"/>
              </w:rPr>
              <w:t xml:space="preserve">visit to various provision areas at SRC </w:t>
            </w:r>
            <w:r w:rsidR="00FC0799">
              <w:rPr>
                <w:rFonts w:ascii="Aptos" w:hAnsi="Aptos" w:cstheme="minorHAnsi"/>
              </w:rPr>
              <w:t>and Amanda Olvanhill</w:t>
            </w:r>
            <w:r w:rsidR="00DF326E">
              <w:rPr>
                <w:rFonts w:ascii="Aptos" w:hAnsi="Aptos" w:cstheme="minorHAnsi"/>
              </w:rPr>
              <w:t xml:space="preserve"> on her </w:t>
            </w:r>
            <w:r w:rsidR="00DB0762">
              <w:rPr>
                <w:rFonts w:ascii="Aptos" w:hAnsi="Aptos" w:cstheme="minorHAnsi"/>
              </w:rPr>
              <w:t xml:space="preserve">14 January </w:t>
            </w:r>
            <w:r w:rsidR="00DF326E">
              <w:rPr>
                <w:rFonts w:ascii="Aptos" w:hAnsi="Aptos" w:cstheme="minorHAnsi"/>
              </w:rPr>
              <w:t>visit to Skills Academy</w:t>
            </w:r>
            <w:r w:rsidR="009B088B">
              <w:rPr>
                <w:rFonts w:ascii="Aptos" w:hAnsi="Aptos" w:cstheme="minorHAnsi"/>
              </w:rPr>
              <w:t xml:space="preserve">; </w:t>
            </w:r>
            <w:r w:rsidR="00AD2E6C">
              <w:rPr>
                <w:rFonts w:ascii="Aptos" w:hAnsi="Aptos" w:cstheme="minorHAnsi"/>
              </w:rPr>
              <w:t>Dot Smith commented that the visit had been awe inspiring</w:t>
            </w:r>
            <w:r w:rsidR="00E479E4">
              <w:rPr>
                <w:rFonts w:ascii="Aptos" w:hAnsi="Aptos" w:cstheme="minorHAnsi"/>
              </w:rPr>
              <w:t>.</w:t>
            </w:r>
            <w:r w:rsidR="0013123A">
              <w:rPr>
                <w:rFonts w:ascii="Aptos" w:hAnsi="Aptos" w:cstheme="minorHAnsi"/>
              </w:rPr>
              <w:t xml:space="preserve"> </w:t>
            </w:r>
            <w:r w:rsidR="00A45120">
              <w:rPr>
                <w:rFonts w:ascii="Aptos" w:hAnsi="Aptos" w:cstheme="minorHAnsi"/>
              </w:rPr>
              <w:t xml:space="preserve">David Watson </w:t>
            </w:r>
            <w:r w:rsidR="00947E94">
              <w:rPr>
                <w:rFonts w:ascii="Aptos" w:hAnsi="Aptos" w:cstheme="minorHAnsi"/>
              </w:rPr>
              <w:t xml:space="preserve">added that </w:t>
            </w:r>
            <w:r w:rsidR="003C7D0B">
              <w:rPr>
                <w:rFonts w:ascii="Aptos" w:hAnsi="Aptos" w:cstheme="minorHAnsi"/>
              </w:rPr>
              <w:t>he would be</w:t>
            </w:r>
            <w:r w:rsidR="00947E94">
              <w:rPr>
                <w:rFonts w:ascii="Aptos" w:hAnsi="Aptos" w:cstheme="minorHAnsi"/>
              </w:rPr>
              <w:t xml:space="preserve"> visit</w:t>
            </w:r>
            <w:r w:rsidR="003C7D0B">
              <w:rPr>
                <w:rFonts w:ascii="Aptos" w:hAnsi="Aptos" w:cstheme="minorHAnsi"/>
              </w:rPr>
              <w:t>ing</w:t>
            </w:r>
            <w:r w:rsidR="00947E94">
              <w:rPr>
                <w:rFonts w:ascii="Aptos" w:hAnsi="Aptos" w:cstheme="minorHAnsi"/>
              </w:rPr>
              <w:t xml:space="preserve"> RCC on 18 March and </w:t>
            </w:r>
            <w:r w:rsidR="003C7D0B">
              <w:rPr>
                <w:rFonts w:ascii="Aptos" w:hAnsi="Aptos" w:cstheme="minorHAnsi"/>
              </w:rPr>
              <w:t>would welcome other governors joining him</w:t>
            </w:r>
            <w:r w:rsidR="00E560DA">
              <w:rPr>
                <w:rFonts w:ascii="Aptos" w:hAnsi="Aptos" w:cstheme="minorHAnsi"/>
              </w:rPr>
              <w:t>; Stuart Blackett indicated that he would be interested.</w:t>
            </w:r>
          </w:p>
          <w:p w14:paraId="37765DEC" w14:textId="77777777" w:rsidR="008D35D0" w:rsidRDefault="008D35D0" w:rsidP="00B23B36">
            <w:pPr>
              <w:spacing w:line="276" w:lineRule="auto"/>
              <w:jc w:val="both"/>
              <w:rPr>
                <w:rFonts w:ascii="Aptos" w:hAnsi="Aptos" w:cstheme="minorHAnsi"/>
              </w:rPr>
            </w:pPr>
          </w:p>
          <w:p w14:paraId="72DF364D" w14:textId="527D4FCA" w:rsidR="008D35D0" w:rsidRPr="00EA3613" w:rsidRDefault="008D35D0" w:rsidP="00B23B36">
            <w:pPr>
              <w:spacing w:line="276" w:lineRule="auto"/>
              <w:jc w:val="both"/>
              <w:rPr>
                <w:rFonts w:ascii="Aptos" w:hAnsi="Aptos" w:cstheme="minorHAnsi"/>
              </w:rPr>
            </w:pPr>
            <w:r>
              <w:rPr>
                <w:rFonts w:ascii="Aptos" w:hAnsi="Aptos" w:cstheme="minorHAnsi"/>
              </w:rPr>
              <w:t>Members</w:t>
            </w:r>
            <w:r w:rsidR="00DB0762">
              <w:rPr>
                <w:rFonts w:ascii="Aptos" w:hAnsi="Aptos" w:cstheme="minorHAnsi"/>
              </w:rPr>
              <w:t xml:space="preserve"> </w:t>
            </w:r>
            <w:r w:rsidR="00DB0762" w:rsidRPr="00EA3613">
              <w:rPr>
                <w:rFonts w:ascii="Aptos" w:hAnsi="Aptos" w:cstheme="minorHAnsi"/>
                <w:b/>
                <w:bCs/>
              </w:rPr>
              <w:t>noted</w:t>
            </w:r>
            <w:r w:rsidR="00DB0762">
              <w:rPr>
                <w:rFonts w:ascii="Aptos" w:hAnsi="Aptos" w:cstheme="minorHAnsi"/>
              </w:rPr>
              <w:t xml:space="preserve"> the positive feedback from visits to SRC and Skills Aca</w:t>
            </w:r>
            <w:r w:rsidR="00EA3613">
              <w:rPr>
                <w:rFonts w:ascii="Aptos" w:hAnsi="Aptos" w:cstheme="minorHAnsi"/>
              </w:rPr>
              <w:t xml:space="preserve">demy and </w:t>
            </w:r>
            <w:r w:rsidR="00EA3613">
              <w:rPr>
                <w:rFonts w:ascii="Aptos" w:hAnsi="Aptos" w:cstheme="minorHAnsi"/>
                <w:b/>
                <w:bCs/>
              </w:rPr>
              <w:t>agreed</w:t>
            </w:r>
            <w:r w:rsidR="00EA3613">
              <w:rPr>
                <w:rFonts w:ascii="Aptos" w:hAnsi="Aptos" w:cstheme="minorHAnsi"/>
              </w:rPr>
              <w:t xml:space="preserve"> to remind all governors of the value of governor classroom visits and encourage </w:t>
            </w:r>
            <w:r w:rsidR="00C37A0D">
              <w:rPr>
                <w:rFonts w:ascii="Aptos" w:hAnsi="Aptos" w:cstheme="minorHAnsi"/>
              </w:rPr>
              <w:t xml:space="preserve">them to undertake </w:t>
            </w:r>
            <w:r w:rsidR="00404397">
              <w:rPr>
                <w:rFonts w:ascii="Aptos" w:hAnsi="Aptos" w:cstheme="minorHAnsi"/>
              </w:rPr>
              <w:t>visits</w:t>
            </w:r>
            <w:r w:rsidR="00C37A0D">
              <w:rPr>
                <w:rFonts w:ascii="Aptos" w:hAnsi="Aptos" w:cstheme="minorHAnsi"/>
              </w:rPr>
              <w:t>.</w:t>
            </w:r>
          </w:p>
          <w:p w14:paraId="5065EAF4" w14:textId="6F8B17F5" w:rsidR="00B23B36" w:rsidRPr="00184FBF" w:rsidRDefault="00B23B36" w:rsidP="00B23B36">
            <w:pPr>
              <w:spacing w:line="276" w:lineRule="auto"/>
              <w:jc w:val="both"/>
              <w:rPr>
                <w:rFonts w:ascii="Aptos" w:hAnsi="Aptos" w:cstheme="minorHAnsi"/>
              </w:rPr>
            </w:pPr>
          </w:p>
        </w:tc>
      </w:tr>
      <w:tr w:rsidR="008A05C6" w:rsidRPr="00B0547F" w14:paraId="1E8ECBAC" w14:textId="77777777" w:rsidTr="00184A8B">
        <w:tc>
          <w:tcPr>
            <w:tcW w:w="1123" w:type="dxa"/>
          </w:tcPr>
          <w:p w14:paraId="17CED44D" w14:textId="1B7C0A9B" w:rsidR="008A05C6" w:rsidRPr="00B0547F" w:rsidRDefault="008A05C6" w:rsidP="00B154C2">
            <w:pPr>
              <w:spacing w:line="276" w:lineRule="auto"/>
              <w:rPr>
                <w:rFonts w:ascii="Aptos" w:hAnsi="Aptos" w:cstheme="minorHAnsi"/>
                <w:b/>
              </w:rPr>
            </w:pPr>
            <w:bookmarkStart w:id="2" w:name="_Hlk96520066"/>
            <w:bookmarkEnd w:id="1"/>
            <w:r w:rsidRPr="00B0547F">
              <w:rPr>
                <w:rFonts w:ascii="Aptos" w:hAnsi="Aptos" w:cstheme="minorHAnsi"/>
                <w:b/>
              </w:rPr>
              <w:t>SIC2</w:t>
            </w:r>
            <w:r w:rsidR="001A2A0A">
              <w:rPr>
                <w:rFonts w:ascii="Aptos" w:hAnsi="Aptos" w:cstheme="minorHAnsi"/>
                <w:b/>
              </w:rPr>
              <w:t>5/14</w:t>
            </w:r>
          </w:p>
        </w:tc>
        <w:tc>
          <w:tcPr>
            <w:tcW w:w="8514" w:type="dxa"/>
            <w:gridSpan w:val="2"/>
          </w:tcPr>
          <w:p w14:paraId="74B35347" w14:textId="2A0D5533" w:rsidR="008A05C6" w:rsidRPr="00B0547F" w:rsidRDefault="008A05C6" w:rsidP="00D03BAC">
            <w:pPr>
              <w:spacing w:after="120" w:line="276" w:lineRule="auto"/>
              <w:jc w:val="both"/>
              <w:rPr>
                <w:rFonts w:ascii="Aptos" w:hAnsi="Aptos" w:cstheme="minorHAnsi"/>
                <w:b/>
              </w:rPr>
            </w:pPr>
            <w:r w:rsidRPr="00B0547F">
              <w:rPr>
                <w:rFonts w:ascii="Aptos" w:hAnsi="Aptos" w:cstheme="minorHAnsi"/>
                <w:b/>
              </w:rPr>
              <w:t>Agenda Item 1</w:t>
            </w:r>
            <w:r w:rsidR="00401BFF">
              <w:rPr>
                <w:rFonts w:ascii="Aptos" w:hAnsi="Aptos" w:cstheme="minorHAnsi"/>
                <w:b/>
              </w:rPr>
              <w:t>4</w:t>
            </w:r>
            <w:r w:rsidRPr="00B0547F">
              <w:rPr>
                <w:rFonts w:ascii="Aptos" w:hAnsi="Aptos" w:cstheme="minorHAnsi"/>
                <w:b/>
              </w:rPr>
              <w:t xml:space="preserve"> – Any Other Business</w:t>
            </w:r>
          </w:p>
        </w:tc>
      </w:tr>
      <w:bookmarkEnd w:id="2"/>
      <w:tr w:rsidR="008A05C6" w:rsidRPr="00B0547F" w14:paraId="2AE9CC8A" w14:textId="77777777" w:rsidTr="00184A8B">
        <w:tc>
          <w:tcPr>
            <w:tcW w:w="1123" w:type="dxa"/>
          </w:tcPr>
          <w:p w14:paraId="67284924" w14:textId="77777777" w:rsidR="008A05C6" w:rsidRPr="00B0547F" w:rsidRDefault="008A05C6" w:rsidP="00B154C2">
            <w:pPr>
              <w:spacing w:line="276" w:lineRule="auto"/>
              <w:rPr>
                <w:rFonts w:ascii="Aptos" w:hAnsi="Aptos" w:cstheme="minorHAnsi"/>
                <w:b/>
              </w:rPr>
            </w:pPr>
          </w:p>
        </w:tc>
        <w:tc>
          <w:tcPr>
            <w:tcW w:w="8514" w:type="dxa"/>
            <w:gridSpan w:val="2"/>
          </w:tcPr>
          <w:p w14:paraId="1612A964" w14:textId="57C8325A" w:rsidR="00B94BE3" w:rsidRPr="00B94BE3" w:rsidRDefault="009F3766" w:rsidP="00B154C2">
            <w:pPr>
              <w:spacing w:line="276" w:lineRule="auto"/>
              <w:jc w:val="both"/>
              <w:rPr>
                <w:rFonts w:ascii="Aptos" w:hAnsi="Aptos" w:cstheme="minorHAnsi"/>
              </w:rPr>
            </w:pPr>
            <w:r>
              <w:rPr>
                <w:rFonts w:ascii="Aptos" w:hAnsi="Aptos" w:cstheme="minorHAnsi"/>
              </w:rPr>
              <w:t>The Chief Executive and Group Principal gave an update on Ofsted preparations</w:t>
            </w:r>
            <w:r w:rsidR="002C731B">
              <w:rPr>
                <w:rFonts w:ascii="Aptos" w:hAnsi="Aptos" w:cstheme="minorHAnsi"/>
              </w:rPr>
              <w:t>, which had been the focus of a recent SMT Awayday</w:t>
            </w:r>
            <w:r w:rsidR="009D4F05">
              <w:rPr>
                <w:rFonts w:ascii="Aptos" w:hAnsi="Aptos" w:cstheme="minorHAnsi"/>
              </w:rPr>
              <w:t xml:space="preserve">. </w:t>
            </w:r>
            <w:r w:rsidR="00027408">
              <w:rPr>
                <w:rFonts w:ascii="Aptos" w:hAnsi="Aptos" w:cstheme="minorHAnsi"/>
              </w:rPr>
              <w:t xml:space="preserve">There would be a week’s notice for final detailed </w:t>
            </w:r>
            <w:proofErr w:type="gramStart"/>
            <w:r w:rsidR="00027408">
              <w:rPr>
                <w:rFonts w:ascii="Aptos" w:hAnsi="Aptos" w:cstheme="minorHAnsi"/>
              </w:rPr>
              <w:t>preparation</w:t>
            </w:r>
            <w:proofErr w:type="gramEnd"/>
            <w:r w:rsidR="00027408">
              <w:rPr>
                <w:rFonts w:ascii="Aptos" w:hAnsi="Aptos" w:cstheme="minorHAnsi"/>
              </w:rPr>
              <w:t xml:space="preserve"> but staff had worked hard and would be able to give a good account of the group and its </w:t>
            </w:r>
            <w:r w:rsidR="003131C4">
              <w:rPr>
                <w:rFonts w:ascii="Aptos" w:hAnsi="Aptos" w:cstheme="minorHAnsi"/>
              </w:rPr>
              <w:t xml:space="preserve">impact on learners. </w:t>
            </w:r>
            <w:r w:rsidR="001318DE">
              <w:rPr>
                <w:rFonts w:ascii="Aptos" w:hAnsi="Aptos" w:cstheme="minorHAnsi"/>
              </w:rPr>
              <w:t xml:space="preserve">Plans were now being put in place to prepare students, </w:t>
            </w:r>
            <w:r w:rsidR="00B27E72">
              <w:rPr>
                <w:rFonts w:ascii="Aptos" w:hAnsi="Aptos" w:cstheme="minorHAnsi"/>
              </w:rPr>
              <w:t xml:space="preserve">communications with </w:t>
            </w:r>
            <w:r w:rsidR="000A6CA4">
              <w:rPr>
                <w:rFonts w:ascii="Aptos" w:hAnsi="Aptos" w:cstheme="minorHAnsi"/>
              </w:rPr>
              <w:t>support staff</w:t>
            </w:r>
            <w:r w:rsidR="0015396A">
              <w:rPr>
                <w:rFonts w:ascii="Aptos" w:hAnsi="Aptos" w:cstheme="minorHAnsi"/>
              </w:rPr>
              <w:t xml:space="preserve">, and on deep dive areas. </w:t>
            </w:r>
            <w:r w:rsidR="0081398C">
              <w:rPr>
                <w:rFonts w:ascii="Aptos" w:hAnsi="Aptos" w:cstheme="minorHAnsi"/>
              </w:rPr>
              <w:t xml:space="preserve">The staff governor agreed that </w:t>
            </w:r>
            <w:r w:rsidR="00ED08D6">
              <w:rPr>
                <w:rFonts w:ascii="Aptos" w:hAnsi="Aptos" w:cstheme="minorHAnsi"/>
              </w:rPr>
              <w:t xml:space="preserve">staff felt ready for inspection but that it </w:t>
            </w:r>
            <w:r w:rsidR="0015396A">
              <w:rPr>
                <w:rFonts w:ascii="Aptos" w:hAnsi="Aptos" w:cstheme="minorHAnsi"/>
              </w:rPr>
              <w:t xml:space="preserve">had </w:t>
            </w:r>
            <w:r w:rsidR="00ED08D6">
              <w:rPr>
                <w:rFonts w:ascii="Aptos" w:hAnsi="Aptos" w:cstheme="minorHAnsi"/>
              </w:rPr>
              <w:t xml:space="preserve">been </w:t>
            </w:r>
            <w:r w:rsidR="0081398C">
              <w:rPr>
                <w:rFonts w:ascii="Aptos" w:hAnsi="Aptos" w:cstheme="minorHAnsi"/>
              </w:rPr>
              <w:t>very much business as usual</w:t>
            </w:r>
            <w:r w:rsidR="00ED08D6">
              <w:rPr>
                <w:rFonts w:ascii="Aptos" w:hAnsi="Aptos" w:cstheme="minorHAnsi"/>
              </w:rPr>
              <w:t>.</w:t>
            </w:r>
          </w:p>
          <w:p w14:paraId="488B813D" w14:textId="6E39292D" w:rsidR="00A50DC3" w:rsidRPr="00B0547F" w:rsidRDefault="00A50DC3" w:rsidP="00B154C2">
            <w:pPr>
              <w:spacing w:line="276" w:lineRule="auto"/>
              <w:jc w:val="both"/>
              <w:rPr>
                <w:rFonts w:ascii="Aptos" w:hAnsi="Aptos" w:cstheme="minorHAnsi"/>
              </w:rPr>
            </w:pPr>
          </w:p>
        </w:tc>
      </w:tr>
      <w:tr w:rsidR="008A05C6" w:rsidRPr="00B0547F" w14:paraId="644E0B77" w14:textId="77777777" w:rsidTr="00184A8B">
        <w:tc>
          <w:tcPr>
            <w:tcW w:w="1123" w:type="dxa"/>
          </w:tcPr>
          <w:p w14:paraId="665899A1" w14:textId="5D734BAC" w:rsidR="008A05C6" w:rsidRPr="00B0547F" w:rsidRDefault="008A05C6" w:rsidP="00B154C2">
            <w:pPr>
              <w:spacing w:line="276" w:lineRule="auto"/>
              <w:rPr>
                <w:rFonts w:ascii="Aptos" w:hAnsi="Aptos" w:cstheme="minorHAnsi"/>
                <w:b/>
              </w:rPr>
            </w:pPr>
            <w:r w:rsidRPr="00B0547F">
              <w:rPr>
                <w:rFonts w:ascii="Aptos" w:hAnsi="Aptos" w:cstheme="minorHAnsi"/>
                <w:b/>
              </w:rPr>
              <w:t>SIC2</w:t>
            </w:r>
            <w:r w:rsidR="00730289">
              <w:rPr>
                <w:rFonts w:ascii="Aptos" w:hAnsi="Aptos" w:cstheme="minorHAnsi"/>
                <w:b/>
              </w:rPr>
              <w:t>5/15</w:t>
            </w:r>
          </w:p>
        </w:tc>
        <w:tc>
          <w:tcPr>
            <w:tcW w:w="8514" w:type="dxa"/>
            <w:gridSpan w:val="2"/>
          </w:tcPr>
          <w:p w14:paraId="700AAAF9" w14:textId="192FAF2D" w:rsidR="008A05C6" w:rsidRPr="00B0547F" w:rsidRDefault="008A05C6" w:rsidP="00D03BAC">
            <w:pPr>
              <w:spacing w:after="120" w:line="276" w:lineRule="auto"/>
              <w:jc w:val="both"/>
              <w:rPr>
                <w:rFonts w:ascii="Aptos" w:hAnsi="Aptos" w:cstheme="minorHAnsi"/>
                <w:b/>
              </w:rPr>
            </w:pPr>
            <w:r w:rsidRPr="00B0547F">
              <w:rPr>
                <w:rFonts w:ascii="Aptos" w:hAnsi="Aptos" w:cstheme="minorHAnsi"/>
                <w:b/>
              </w:rPr>
              <w:t>Agenda Item 1</w:t>
            </w:r>
            <w:r w:rsidR="00401BFF">
              <w:rPr>
                <w:rFonts w:ascii="Aptos" w:hAnsi="Aptos" w:cstheme="minorHAnsi"/>
                <w:b/>
              </w:rPr>
              <w:t>5</w:t>
            </w:r>
            <w:r w:rsidRPr="00B0547F">
              <w:rPr>
                <w:rFonts w:ascii="Aptos" w:hAnsi="Aptos" w:cstheme="minorHAnsi"/>
                <w:b/>
              </w:rPr>
              <w:t xml:space="preserve"> </w:t>
            </w:r>
            <w:r w:rsidR="00B911EA" w:rsidRPr="00B0547F">
              <w:rPr>
                <w:rFonts w:ascii="Aptos" w:hAnsi="Aptos" w:cstheme="minorHAnsi"/>
                <w:b/>
              </w:rPr>
              <w:t>–</w:t>
            </w:r>
            <w:r w:rsidRPr="00B0547F">
              <w:rPr>
                <w:rFonts w:ascii="Aptos" w:hAnsi="Aptos" w:cstheme="minorHAnsi"/>
                <w:b/>
              </w:rPr>
              <w:t xml:space="preserve"> Approval of Documents for Public Inspection</w:t>
            </w:r>
          </w:p>
        </w:tc>
      </w:tr>
      <w:tr w:rsidR="008A05C6" w:rsidRPr="00B0547F" w14:paraId="762F1672" w14:textId="77777777" w:rsidTr="00184A8B">
        <w:tc>
          <w:tcPr>
            <w:tcW w:w="1123" w:type="dxa"/>
          </w:tcPr>
          <w:p w14:paraId="211ABB8F" w14:textId="7F8BCD2E" w:rsidR="008A05C6" w:rsidRPr="00B0547F" w:rsidRDefault="008A05C6" w:rsidP="00B154C2">
            <w:pPr>
              <w:spacing w:line="276" w:lineRule="auto"/>
              <w:rPr>
                <w:rFonts w:ascii="Aptos" w:hAnsi="Aptos" w:cstheme="minorHAnsi"/>
                <w:b/>
              </w:rPr>
            </w:pPr>
          </w:p>
        </w:tc>
        <w:tc>
          <w:tcPr>
            <w:tcW w:w="8514" w:type="dxa"/>
            <w:gridSpan w:val="2"/>
          </w:tcPr>
          <w:p w14:paraId="199A22EF" w14:textId="4514FFE8" w:rsidR="008A05C6" w:rsidRPr="00B0547F" w:rsidRDefault="008A05C6" w:rsidP="00B154C2">
            <w:pPr>
              <w:spacing w:line="276" w:lineRule="auto"/>
              <w:jc w:val="both"/>
              <w:rPr>
                <w:rFonts w:ascii="Aptos" w:hAnsi="Aptos" w:cstheme="minorHAnsi"/>
              </w:rPr>
            </w:pPr>
            <w:r w:rsidRPr="00B0547F">
              <w:rPr>
                <w:rFonts w:ascii="Aptos" w:hAnsi="Aptos" w:cstheme="minorHAnsi"/>
                <w:color w:val="000000" w:themeColor="text1"/>
              </w:rPr>
              <w:t xml:space="preserve">It was </w:t>
            </w:r>
            <w:r w:rsidRPr="00B0547F">
              <w:rPr>
                <w:rFonts w:ascii="Aptos" w:hAnsi="Aptos" w:cstheme="minorHAnsi"/>
                <w:b/>
                <w:bCs/>
                <w:color w:val="000000" w:themeColor="text1"/>
              </w:rPr>
              <w:t>agreed</w:t>
            </w:r>
            <w:r w:rsidRPr="00B0547F">
              <w:rPr>
                <w:rFonts w:ascii="Aptos" w:hAnsi="Aptos" w:cstheme="minorHAnsi"/>
                <w:color w:val="000000" w:themeColor="text1"/>
              </w:rPr>
              <w:t xml:space="preserve"> that the agenda of the current meeting be made available for public inspection; supporting documents</w:t>
            </w:r>
            <w:r w:rsidR="00773C37" w:rsidRPr="00B0547F">
              <w:rPr>
                <w:rFonts w:ascii="Aptos" w:hAnsi="Aptos" w:cstheme="minorHAnsi"/>
                <w:color w:val="000000" w:themeColor="text1"/>
              </w:rPr>
              <w:t xml:space="preserve"> were deemed confidential for reasons of commerciality</w:t>
            </w:r>
            <w:r w:rsidRPr="00B0547F">
              <w:rPr>
                <w:rFonts w:ascii="Aptos" w:hAnsi="Aptos" w:cstheme="minorHAnsi"/>
                <w:color w:val="000000" w:themeColor="text1"/>
              </w:rPr>
              <w:t xml:space="preserve">, </w:t>
            </w:r>
            <w:proofErr w:type="gramStart"/>
            <w:r w:rsidRPr="00D36BCA">
              <w:rPr>
                <w:rFonts w:ascii="Aptos" w:hAnsi="Aptos" w:cstheme="minorHAnsi"/>
                <w:color w:val="000000" w:themeColor="text1"/>
              </w:rPr>
              <w:t>with the exception of</w:t>
            </w:r>
            <w:proofErr w:type="gramEnd"/>
            <w:r w:rsidRPr="00D36BCA">
              <w:rPr>
                <w:rFonts w:ascii="Aptos" w:hAnsi="Aptos" w:cstheme="minorHAnsi"/>
                <w:color w:val="000000" w:themeColor="text1"/>
              </w:rPr>
              <w:t xml:space="preserve"> the</w:t>
            </w:r>
            <w:r w:rsidR="00120B7A" w:rsidRPr="00D36BCA">
              <w:rPr>
                <w:rFonts w:ascii="Aptos" w:hAnsi="Aptos" w:cstheme="minorHAnsi"/>
                <w:color w:val="000000" w:themeColor="text1"/>
              </w:rPr>
              <w:t xml:space="preserve"> report under agenda </w:t>
            </w:r>
            <w:r w:rsidR="009E3C26" w:rsidRPr="00D36BCA">
              <w:rPr>
                <w:rFonts w:ascii="Aptos" w:hAnsi="Aptos" w:cstheme="minorHAnsi"/>
                <w:color w:val="000000" w:themeColor="text1"/>
              </w:rPr>
              <w:t>items 13</w:t>
            </w:r>
            <w:r w:rsidR="00821E1F">
              <w:rPr>
                <w:rFonts w:ascii="Aptos" w:hAnsi="Aptos" w:cstheme="minorHAnsi"/>
                <w:color w:val="000000" w:themeColor="text1"/>
              </w:rPr>
              <w:t xml:space="preserve">; </w:t>
            </w:r>
            <w:r w:rsidR="00D36BCA">
              <w:rPr>
                <w:rFonts w:ascii="Aptos" w:hAnsi="Aptos" w:cstheme="minorHAnsi"/>
                <w:color w:val="000000" w:themeColor="text1"/>
              </w:rPr>
              <w:t>m</w:t>
            </w:r>
            <w:r w:rsidRPr="00B0547F">
              <w:rPr>
                <w:rFonts w:ascii="Aptos" w:hAnsi="Aptos" w:cstheme="minorHAnsi"/>
                <w:color w:val="000000" w:themeColor="text1"/>
              </w:rPr>
              <w:t>inutes would be made available following approval and consideration at the next meeting.</w:t>
            </w:r>
          </w:p>
          <w:p w14:paraId="493AF753" w14:textId="13360DD9" w:rsidR="00682D1E" w:rsidRPr="00B0547F" w:rsidRDefault="00682D1E" w:rsidP="00B154C2">
            <w:pPr>
              <w:spacing w:line="276" w:lineRule="auto"/>
              <w:jc w:val="both"/>
              <w:rPr>
                <w:rFonts w:ascii="Aptos" w:hAnsi="Aptos" w:cstheme="minorHAnsi"/>
                <w:b/>
                <w:highlight w:val="yellow"/>
              </w:rPr>
            </w:pPr>
          </w:p>
        </w:tc>
      </w:tr>
      <w:tr w:rsidR="008A05C6" w:rsidRPr="00B0547F" w14:paraId="66D0A3AD" w14:textId="77777777" w:rsidTr="00184A8B">
        <w:tc>
          <w:tcPr>
            <w:tcW w:w="1123" w:type="dxa"/>
          </w:tcPr>
          <w:p w14:paraId="077D17D1" w14:textId="5EC5A439" w:rsidR="008A05C6" w:rsidRPr="00B0547F" w:rsidRDefault="008A05C6" w:rsidP="00B154C2">
            <w:pPr>
              <w:spacing w:line="276" w:lineRule="auto"/>
              <w:rPr>
                <w:rFonts w:ascii="Aptos" w:hAnsi="Aptos" w:cstheme="minorHAnsi"/>
                <w:b/>
              </w:rPr>
            </w:pPr>
            <w:r w:rsidRPr="00B0547F">
              <w:rPr>
                <w:rFonts w:ascii="Aptos" w:hAnsi="Aptos" w:cstheme="minorHAnsi"/>
                <w:b/>
              </w:rPr>
              <w:t>SIC2</w:t>
            </w:r>
            <w:r w:rsidR="00730289">
              <w:rPr>
                <w:rFonts w:ascii="Aptos" w:hAnsi="Aptos" w:cstheme="minorHAnsi"/>
                <w:b/>
              </w:rPr>
              <w:t>5/16</w:t>
            </w:r>
          </w:p>
        </w:tc>
        <w:tc>
          <w:tcPr>
            <w:tcW w:w="8514" w:type="dxa"/>
            <w:gridSpan w:val="2"/>
          </w:tcPr>
          <w:p w14:paraId="65075EE7" w14:textId="0AFE4E1F" w:rsidR="008A05C6" w:rsidRPr="00B0547F" w:rsidRDefault="008A05C6" w:rsidP="005453B8">
            <w:pPr>
              <w:spacing w:after="120" w:line="276" w:lineRule="auto"/>
              <w:jc w:val="both"/>
              <w:rPr>
                <w:rFonts w:ascii="Aptos" w:hAnsi="Aptos" w:cstheme="minorHAnsi"/>
                <w:b/>
              </w:rPr>
            </w:pPr>
            <w:r w:rsidRPr="00B0547F">
              <w:rPr>
                <w:rFonts w:ascii="Aptos" w:hAnsi="Aptos" w:cstheme="minorHAnsi"/>
                <w:b/>
              </w:rPr>
              <w:t xml:space="preserve">Agenda Item 16 – </w:t>
            </w:r>
            <w:r w:rsidR="00915114">
              <w:rPr>
                <w:rFonts w:ascii="Aptos" w:hAnsi="Aptos" w:cstheme="minorHAnsi"/>
                <w:b/>
              </w:rPr>
              <w:t>Date, time and venue of next meeting</w:t>
            </w:r>
          </w:p>
        </w:tc>
      </w:tr>
      <w:tr w:rsidR="008A05C6" w:rsidRPr="00B0547F" w14:paraId="55009E3B" w14:textId="77777777" w:rsidTr="00184A8B">
        <w:tc>
          <w:tcPr>
            <w:tcW w:w="1123" w:type="dxa"/>
          </w:tcPr>
          <w:p w14:paraId="6D2402EE" w14:textId="3C0D3D67" w:rsidR="008A05C6" w:rsidRPr="00B0547F" w:rsidRDefault="008A05C6" w:rsidP="00B154C2">
            <w:pPr>
              <w:spacing w:line="276" w:lineRule="auto"/>
              <w:rPr>
                <w:rFonts w:ascii="Aptos" w:hAnsi="Aptos" w:cstheme="minorHAnsi"/>
                <w:b/>
              </w:rPr>
            </w:pPr>
          </w:p>
        </w:tc>
        <w:tc>
          <w:tcPr>
            <w:tcW w:w="8514" w:type="dxa"/>
            <w:gridSpan w:val="2"/>
          </w:tcPr>
          <w:p w14:paraId="3A3BB907" w14:textId="76F43761" w:rsidR="00027348" w:rsidRPr="00B0547F" w:rsidRDefault="00027348" w:rsidP="00B154C2">
            <w:pPr>
              <w:spacing w:line="276" w:lineRule="auto"/>
              <w:jc w:val="both"/>
              <w:rPr>
                <w:rFonts w:ascii="Aptos" w:hAnsi="Aptos" w:cstheme="minorHAnsi"/>
              </w:rPr>
            </w:pPr>
            <w:r w:rsidRPr="00B0547F">
              <w:rPr>
                <w:rFonts w:ascii="Aptos" w:hAnsi="Aptos" w:cstheme="minorHAnsi"/>
              </w:rPr>
              <w:t xml:space="preserve">Thursday </w:t>
            </w:r>
            <w:r w:rsidR="00730289">
              <w:rPr>
                <w:rFonts w:ascii="Aptos" w:hAnsi="Aptos" w:cstheme="minorHAnsi"/>
              </w:rPr>
              <w:t>3 April 2025</w:t>
            </w:r>
            <w:r w:rsidRPr="00B0547F">
              <w:rPr>
                <w:rFonts w:ascii="Aptos" w:hAnsi="Aptos" w:cstheme="minorHAnsi"/>
              </w:rPr>
              <w:t xml:space="preserve">, 5.30 pm, </w:t>
            </w:r>
            <w:r w:rsidR="00730289">
              <w:rPr>
                <w:rFonts w:ascii="Aptos" w:hAnsi="Aptos" w:cstheme="minorHAnsi"/>
              </w:rPr>
              <w:t>Redcar and Cleveland College Boardroom</w:t>
            </w:r>
          </w:p>
          <w:p w14:paraId="76F2A068" w14:textId="625C7282" w:rsidR="005453B8" w:rsidRPr="00B0547F" w:rsidRDefault="005453B8" w:rsidP="00915114">
            <w:pPr>
              <w:spacing w:line="276" w:lineRule="auto"/>
              <w:jc w:val="both"/>
              <w:rPr>
                <w:rFonts w:ascii="Aptos" w:hAnsi="Aptos" w:cstheme="minorHAnsi"/>
                <w:i/>
              </w:rPr>
            </w:pPr>
          </w:p>
        </w:tc>
      </w:tr>
      <w:tr w:rsidR="008A05C6" w:rsidRPr="00B0547F" w14:paraId="231F2D07" w14:textId="77777777" w:rsidTr="00184A8B">
        <w:tc>
          <w:tcPr>
            <w:tcW w:w="1123" w:type="dxa"/>
          </w:tcPr>
          <w:p w14:paraId="13C31F5E" w14:textId="5AF48D70" w:rsidR="008A05C6" w:rsidRPr="00B0547F" w:rsidRDefault="008A05C6" w:rsidP="00B154C2">
            <w:pPr>
              <w:spacing w:line="276" w:lineRule="auto"/>
              <w:rPr>
                <w:rFonts w:ascii="Aptos" w:hAnsi="Aptos" w:cstheme="minorHAnsi"/>
                <w:b/>
              </w:rPr>
            </w:pPr>
            <w:r w:rsidRPr="00B0547F">
              <w:rPr>
                <w:rFonts w:ascii="Aptos" w:hAnsi="Aptos" w:cstheme="minorHAnsi"/>
                <w:b/>
              </w:rPr>
              <w:t>SIC2</w:t>
            </w:r>
            <w:r w:rsidR="0027397C">
              <w:rPr>
                <w:rFonts w:ascii="Aptos" w:hAnsi="Aptos" w:cstheme="minorHAnsi"/>
                <w:b/>
              </w:rPr>
              <w:t>5/17</w:t>
            </w:r>
          </w:p>
        </w:tc>
        <w:tc>
          <w:tcPr>
            <w:tcW w:w="8514" w:type="dxa"/>
            <w:gridSpan w:val="2"/>
          </w:tcPr>
          <w:p w14:paraId="3F971C22" w14:textId="51547340" w:rsidR="008A05C6" w:rsidRPr="00B0547F" w:rsidRDefault="008A05C6" w:rsidP="00B95104">
            <w:pPr>
              <w:spacing w:after="120" w:line="276" w:lineRule="auto"/>
              <w:jc w:val="both"/>
              <w:rPr>
                <w:rFonts w:ascii="Aptos" w:hAnsi="Aptos" w:cstheme="minorHAnsi"/>
                <w:b/>
              </w:rPr>
            </w:pPr>
            <w:r w:rsidRPr="00B0547F">
              <w:rPr>
                <w:rFonts w:ascii="Aptos" w:hAnsi="Aptos" w:cstheme="minorHAnsi"/>
                <w:b/>
              </w:rPr>
              <w:t>Agenda Item 1</w:t>
            </w:r>
            <w:r w:rsidR="00915114">
              <w:rPr>
                <w:rFonts w:ascii="Aptos" w:hAnsi="Aptos" w:cstheme="minorHAnsi"/>
                <w:b/>
              </w:rPr>
              <w:t>7</w:t>
            </w:r>
            <w:r w:rsidRPr="00B0547F">
              <w:rPr>
                <w:rFonts w:ascii="Aptos" w:hAnsi="Aptos" w:cstheme="minorHAnsi"/>
                <w:b/>
              </w:rPr>
              <w:t xml:space="preserve"> – Meeting </w:t>
            </w:r>
            <w:r w:rsidR="0027397C">
              <w:rPr>
                <w:rFonts w:ascii="Aptos" w:hAnsi="Aptos" w:cstheme="minorHAnsi"/>
                <w:b/>
              </w:rPr>
              <w:t>Review</w:t>
            </w:r>
            <w:r w:rsidRPr="00B0547F">
              <w:rPr>
                <w:rFonts w:ascii="Aptos" w:hAnsi="Aptos" w:cstheme="minorHAnsi"/>
                <w:b/>
              </w:rPr>
              <w:t xml:space="preserve"> and Key themes</w:t>
            </w:r>
          </w:p>
        </w:tc>
      </w:tr>
      <w:tr w:rsidR="008A05C6" w:rsidRPr="00B0547F" w14:paraId="1581D7B3" w14:textId="77777777" w:rsidTr="00184A8B">
        <w:tc>
          <w:tcPr>
            <w:tcW w:w="1123" w:type="dxa"/>
          </w:tcPr>
          <w:p w14:paraId="289254B3" w14:textId="20897CAB" w:rsidR="008A05C6" w:rsidRPr="00B0547F" w:rsidRDefault="008A05C6" w:rsidP="00B154C2">
            <w:pPr>
              <w:spacing w:line="276" w:lineRule="auto"/>
              <w:rPr>
                <w:rFonts w:ascii="Aptos" w:hAnsi="Aptos" w:cstheme="minorHAnsi"/>
                <w:b/>
              </w:rPr>
            </w:pPr>
          </w:p>
        </w:tc>
        <w:tc>
          <w:tcPr>
            <w:tcW w:w="8514" w:type="dxa"/>
            <w:gridSpan w:val="2"/>
          </w:tcPr>
          <w:p w14:paraId="71E53609" w14:textId="724F9FE0" w:rsidR="00B154C2" w:rsidRDefault="00B95104" w:rsidP="000957A5">
            <w:pPr>
              <w:pStyle w:val="ListParagraph"/>
              <w:numPr>
                <w:ilvl w:val="0"/>
                <w:numId w:val="35"/>
              </w:numPr>
              <w:tabs>
                <w:tab w:val="left" w:pos="709"/>
              </w:tabs>
              <w:spacing w:after="120" w:line="276" w:lineRule="auto"/>
              <w:ind w:left="1078" w:hanging="1089"/>
              <w:jc w:val="both"/>
              <w:rPr>
                <w:rFonts w:ascii="Aptos" w:hAnsi="Aptos" w:cstheme="minorHAnsi"/>
              </w:rPr>
            </w:pPr>
            <w:bookmarkStart w:id="3" w:name="_Hlk74907651"/>
            <w:bookmarkStart w:id="4" w:name="_Hlk96681887"/>
            <w:r w:rsidRPr="00B0547F">
              <w:rPr>
                <w:rFonts w:ascii="Aptos" w:hAnsi="Aptos" w:cstheme="minorHAnsi"/>
              </w:rPr>
              <w:t xml:space="preserve">Meeting effectiveness and impact, particularly </w:t>
            </w:r>
            <w:r w:rsidR="0027397C">
              <w:rPr>
                <w:rFonts w:ascii="Aptos" w:hAnsi="Aptos" w:cstheme="minorHAnsi"/>
              </w:rPr>
              <w:t>impact on student experience</w:t>
            </w:r>
            <w:r w:rsidR="00E466BC" w:rsidRPr="00B0547F">
              <w:rPr>
                <w:rFonts w:ascii="Aptos" w:hAnsi="Aptos" w:cstheme="minorHAnsi"/>
              </w:rPr>
              <w:t>:</w:t>
            </w:r>
          </w:p>
          <w:p w14:paraId="66AE292A" w14:textId="7F4CE8C4" w:rsidR="006422B0" w:rsidRPr="00074CF5" w:rsidRDefault="00F7542E" w:rsidP="00074CF5">
            <w:pPr>
              <w:pStyle w:val="ListParagraph"/>
              <w:numPr>
                <w:ilvl w:val="0"/>
                <w:numId w:val="34"/>
              </w:numPr>
              <w:tabs>
                <w:tab w:val="left" w:pos="273"/>
              </w:tabs>
              <w:spacing w:line="276" w:lineRule="auto"/>
              <w:ind w:left="273" w:hanging="273"/>
              <w:jc w:val="both"/>
              <w:rPr>
                <w:rFonts w:ascii="Aptos" w:hAnsi="Aptos" w:cstheme="minorHAnsi"/>
              </w:rPr>
            </w:pPr>
            <w:r>
              <w:rPr>
                <w:rFonts w:ascii="Aptos" w:hAnsi="Aptos" w:cstheme="minorHAnsi"/>
              </w:rPr>
              <w:t xml:space="preserve">Thanks to </w:t>
            </w:r>
            <w:r w:rsidR="00D46D98">
              <w:rPr>
                <w:rFonts w:ascii="Aptos" w:hAnsi="Aptos" w:cstheme="minorHAnsi"/>
              </w:rPr>
              <w:t>report writers and the Governance Team for meeting preparation and support.</w:t>
            </w:r>
          </w:p>
          <w:p w14:paraId="0CCD7FF8" w14:textId="77777777" w:rsidR="008103A0" w:rsidRPr="00B0547F" w:rsidRDefault="008103A0" w:rsidP="008F443B">
            <w:pPr>
              <w:tabs>
                <w:tab w:val="left" w:pos="709"/>
              </w:tabs>
              <w:spacing w:line="276" w:lineRule="auto"/>
              <w:jc w:val="both"/>
              <w:rPr>
                <w:rFonts w:ascii="Aptos" w:hAnsi="Aptos" w:cstheme="minorHAnsi"/>
              </w:rPr>
            </w:pPr>
          </w:p>
          <w:p w14:paraId="78242F21" w14:textId="26947503" w:rsidR="003B0A0D" w:rsidRPr="003B0A0D" w:rsidRDefault="008A05C6" w:rsidP="003B0A0D">
            <w:pPr>
              <w:pStyle w:val="ListParagraph"/>
              <w:numPr>
                <w:ilvl w:val="0"/>
                <w:numId w:val="35"/>
              </w:numPr>
              <w:tabs>
                <w:tab w:val="left" w:pos="709"/>
              </w:tabs>
              <w:spacing w:after="120" w:line="276" w:lineRule="auto"/>
              <w:ind w:left="1078" w:hanging="1089"/>
              <w:jc w:val="both"/>
              <w:rPr>
                <w:rFonts w:ascii="Aptos" w:hAnsi="Aptos" w:cstheme="minorHAnsi"/>
              </w:rPr>
            </w:pPr>
            <w:r w:rsidRPr="00B0547F">
              <w:rPr>
                <w:rFonts w:ascii="Aptos" w:hAnsi="Aptos" w:cstheme="minorHAnsi"/>
              </w:rPr>
              <w:t>The following key themes were identified:</w:t>
            </w:r>
          </w:p>
          <w:bookmarkEnd w:id="3"/>
          <w:bookmarkEnd w:id="4"/>
          <w:p w14:paraId="21F57AE8" w14:textId="77777777" w:rsidR="00BB6465" w:rsidRDefault="00BB6465" w:rsidP="00BB6465">
            <w:pPr>
              <w:pStyle w:val="ListParagraph"/>
              <w:numPr>
                <w:ilvl w:val="0"/>
                <w:numId w:val="34"/>
              </w:numPr>
              <w:tabs>
                <w:tab w:val="left" w:pos="284"/>
              </w:tabs>
              <w:spacing w:line="276" w:lineRule="auto"/>
              <w:ind w:left="273" w:hanging="273"/>
              <w:jc w:val="both"/>
              <w:rPr>
                <w:rFonts w:ascii="Aptos" w:hAnsi="Aptos" w:cstheme="minorHAnsi"/>
              </w:rPr>
            </w:pPr>
            <w:r>
              <w:rPr>
                <w:rFonts w:ascii="Aptos" w:hAnsi="Aptos" w:cstheme="minorHAnsi"/>
              </w:rPr>
              <w:t>Actions updates:</w:t>
            </w:r>
          </w:p>
          <w:p w14:paraId="6178E242" w14:textId="77777777" w:rsidR="00BB6465" w:rsidRDefault="00BB6465" w:rsidP="00BB6465">
            <w:pPr>
              <w:pStyle w:val="ListParagraph"/>
              <w:numPr>
                <w:ilvl w:val="1"/>
                <w:numId w:val="47"/>
              </w:numPr>
              <w:tabs>
                <w:tab w:val="left" w:pos="284"/>
              </w:tabs>
              <w:spacing w:line="276" w:lineRule="auto"/>
              <w:ind w:left="752" w:hanging="284"/>
              <w:jc w:val="both"/>
              <w:rPr>
                <w:rFonts w:ascii="Aptos" w:hAnsi="Aptos" w:cstheme="minorHAnsi"/>
              </w:rPr>
            </w:pPr>
            <w:r>
              <w:rPr>
                <w:rFonts w:ascii="Aptos" w:hAnsi="Aptos" w:cstheme="minorHAnsi"/>
              </w:rPr>
              <w:t>Gained assurance that appropriate time now allocated for student target setting, with staff reporting appreciation for the actions taken</w:t>
            </w:r>
          </w:p>
          <w:p w14:paraId="758CDEDB" w14:textId="77777777" w:rsidR="00BB6465" w:rsidRDefault="00BB6465" w:rsidP="00BB6465">
            <w:pPr>
              <w:pStyle w:val="ListParagraph"/>
              <w:numPr>
                <w:ilvl w:val="1"/>
                <w:numId w:val="47"/>
              </w:numPr>
              <w:tabs>
                <w:tab w:val="left" w:pos="284"/>
              </w:tabs>
              <w:spacing w:line="276" w:lineRule="auto"/>
              <w:ind w:left="752" w:hanging="284"/>
              <w:jc w:val="both"/>
              <w:rPr>
                <w:rFonts w:ascii="Aptos" w:hAnsi="Aptos" w:cstheme="minorHAnsi"/>
              </w:rPr>
            </w:pPr>
            <w:r>
              <w:rPr>
                <w:rFonts w:ascii="Aptos" w:hAnsi="Aptos" w:cstheme="minorHAnsi"/>
              </w:rPr>
              <w:t>Confirmation that Teesside University’s board had approved the Etc. Partners Report and update on development of a new Higher Education Strategy</w:t>
            </w:r>
          </w:p>
          <w:p w14:paraId="384E7271" w14:textId="77777777" w:rsidR="00BB6465" w:rsidRDefault="00BB6465" w:rsidP="00BB6465">
            <w:pPr>
              <w:pStyle w:val="ListParagraph"/>
              <w:numPr>
                <w:ilvl w:val="0"/>
                <w:numId w:val="34"/>
              </w:numPr>
              <w:tabs>
                <w:tab w:val="left" w:pos="284"/>
              </w:tabs>
              <w:spacing w:line="276" w:lineRule="auto"/>
              <w:ind w:left="273" w:hanging="273"/>
              <w:jc w:val="both"/>
              <w:rPr>
                <w:rFonts w:ascii="Aptos" w:hAnsi="Aptos" w:cstheme="minorHAnsi"/>
              </w:rPr>
            </w:pPr>
            <w:r>
              <w:rPr>
                <w:rFonts w:ascii="Aptos" w:hAnsi="Aptos" w:cstheme="minorHAnsi"/>
              </w:rPr>
              <w:t>Consideration of risks assigned to the committee (STR0008: Curriculum Development and STR0009: Quality of the student experience and welfare) with request to include governor oversight in second line of assurance</w:t>
            </w:r>
          </w:p>
          <w:p w14:paraId="34892EB2" w14:textId="0ED3EA7B" w:rsidR="00BB6465" w:rsidRDefault="00BB6465" w:rsidP="00BB6465">
            <w:pPr>
              <w:pStyle w:val="ListParagraph"/>
              <w:numPr>
                <w:ilvl w:val="0"/>
                <w:numId w:val="34"/>
              </w:numPr>
              <w:tabs>
                <w:tab w:val="left" w:pos="284"/>
              </w:tabs>
              <w:spacing w:line="276" w:lineRule="auto"/>
              <w:ind w:left="273" w:hanging="273"/>
              <w:jc w:val="both"/>
              <w:rPr>
                <w:rFonts w:ascii="Aptos" w:hAnsi="Aptos" w:cstheme="minorHAnsi"/>
              </w:rPr>
            </w:pPr>
            <w:r>
              <w:rPr>
                <w:rFonts w:ascii="Aptos" w:hAnsi="Aptos" w:cstheme="minorHAnsi"/>
              </w:rPr>
              <w:t xml:space="preserve">Skills Lead presentation from the </w:t>
            </w:r>
            <w:r w:rsidR="00F414DF">
              <w:rPr>
                <w:rFonts w:ascii="Aptos" w:hAnsi="Aptos" w:cstheme="minorHAnsi"/>
              </w:rPr>
              <w:t>VP</w:t>
            </w:r>
            <w:r>
              <w:rPr>
                <w:rFonts w:ascii="Aptos" w:hAnsi="Aptos" w:cstheme="minorHAnsi"/>
              </w:rPr>
              <w:t xml:space="preserve"> Stockton Riverside College, recognising that this was still in early development, governors offered constructive </w:t>
            </w:r>
            <w:proofErr w:type="gramStart"/>
            <w:r>
              <w:rPr>
                <w:rFonts w:ascii="Aptos" w:hAnsi="Aptos" w:cstheme="minorHAnsi"/>
              </w:rPr>
              <w:t>feedback</w:t>
            </w:r>
            <w:proofErr w:type="gramEnd"/>
            <w:r>
              <w:rPr>
                <w:rFonts w:ascii="Aptos" w:hAnsi="Aptos" w:cstheme="minorHAnsi"/>
              </w:rPr>
              <w:t xml:space="preserve"> and work would continue to refine this and the Chief Executive and Group Principal’s presentation to ensure alignment and maximum impact</w:t>
            </w:r>
          </w:p>
          <w:p w14:paraId="0DD12DBF" w14:textId="77777777" w:rsidR="00BB6465" w:rsidRDefault="00BB6465" w:rsidP="00BB6465">
            <w:pPr>
              <w:pStyle w:val="ListParagraph"/>
              <w:numPr>
                <w:ilvl w:val="0"/>
                <w:numId w:val="34"/>
              </w:numPr>
              <w:tabs>
                <w:tab w:val="left" w:pos="284"/>
              </w:tabs>
              <w:spacing w:line="276" w:lineRule="auto"/>
              <w:ind w:left="273" w:hanging="273"/>
              <w:jc w:val="both"/>
              <w:rPr>
                <w:rFonts w:ascii="Aptos" w:hAnsi="Aptos" w:cstheme="minorHAnsi"/>
              </w:rPr>
            </w:pPr>
            <w:r>
              <w:rPr>
                <w:rFonts w:ascii="Aptos" w:hAnsi="Aptos" w:cstheme="minorHAnsi"/>
              </w:rPr>
              <w:t>Update on Level 3 qualifications reform and the potential impact of this and further qualifications review on students</w:t>
            </w:r>
          </w:p>
          <w:p w14:paraId="2CD4AC04" w14:textId="2E872EDF" w:rsidR="00BB6465" w:rsidRDefault="00BB6465" w:rsidP="00BB6465">
            <w:pPr>
              <w:pStyle w:val="ListParagraph"/>
              <w:numPr>
                <w:ilvl w:val="0"/>
                <w:numId w:val="34"/>
              </w:numPr>
              <w:tabs>
                <w:tab w:val="left" w:pos="284"/>
              </w:tabs>
              <w:spacing w:line="276" w:lineRule="auto"/>
              <w:ind w:left="273" w:hanging="273"/>
              <w:jc w:val="both"/>
              <w:rPr>
                <w:rFonts w:ascii="Aptos" w:hAnsi="Aptos" w:cstheme="minorHAnsi"/>
              </w:rPr>
            </w:pPr>
            <w:r>
              <w:rPr>
                <w:rFonts w:ascii="Aptos" w:hAnsi="Aptos" w:cstheme="minorHAnsi"/>
              </w:rPr>
              <w:t xml:space="preserve">T Level update – </w:t>
            </w:r>
            <w:r w:rsidRPr="00D33C0D">
              <w:rPr>
                <w:rFonts w:ascii="Aptos" w:hAnsi="Aptos" w:cstheme="minorHAnsi"/>
              </w:rPr>
              <w:t xml:space="preserve">impressive </w:t>
            </w:r>
            <w:r w:rsidR="00F553D6">
              <w:rPr>
                <w:rFonts w:ascii="Aptos" w:hAnsi="Aptos" w:cstheme="minorHAnsi"/>
                <w:bCs/>
              </w:rPr>
              <w:t>[REDACTED]</w:t>
            </w:r>
            <w:r w:rsidRPr="00D33C0D">
              <w:rPr>
                <w:rFonts w:ascii="Aptos" w:hAnsi="Aptos" w:cstheme="minorHAnsi"/>
              </w:rPr>
              <w:t>% achievement at SRC with recognition of the impact of lower retention on RCC achievement rates</w:t>
            </w:r>
            <w:r>
              <w:rPr>
                <w:rFonts w:ascii="Aptos" w:hAnsi="Aptos" w:cstheme="minorHAnsi"/>
              </w:rPr>
              <w:t>; the challenge of employer capacity to offer work placements; withdrawal of some qualifications and uncertainty about future T Level programmes</w:t>
            </w:r>
          </w:p>
          <w:p w14:paraId="75D7CEB2" w14:textId="77777777" w:rsidR="00BB6465" w:rsidRDefault="00BB6465" w:rsidP="00BB6465">
            <w:pPr>
              <w:pStyle w:val="ListParagraph"/>
              <w:numPr>
                <w:ilvl w:val="0"/>
                <w:numId w:val="34"/>
              </w:numPr>
              <w:tabs>
                <w:tab w:val="left" w:pos="284"/>
              </w:tabs>
              <w:spacing w:line="276" w:lineRule="auto"/>
              <w:ind w:left="273" w:hanging="273"/>
              <w:jc w:val="both"/>
              <w:rPr>
                <w:rFonts w:ascii="Aptos" w:hAnsi="Aptos" w:cstheme="minorHAnsi"/>
              </w:rPr>
            </w:pPr>
            <w:r>
              <w:rPr>
                <w:rFonts w:ascii="Aptos" w:hAnsi="Aptos" w:cstheme="minorHAnsi"/>
              </w:rPr>
              <w:t xml:space="preserve">Update on Group Development Plans and their impact: action identified in relation to avoiding data input duplication across tracking systems; safeguarding and Prevent concerns in relation to rising levels of Electively Home Educated young people; and the use of </w:t>
            </w:r>
            <w:proofErr w:type="spellStart"/>
            <w:r>
              <w:rPr>
                <w:rFonts w:ascii="Aptos" w:hAnsi="Aptos" w:cstheme="minorHAnsi"/>
              </w:rPr>
              <w:t>OneGrade</w:t>
            </w:r>
            <w:proofErr w:type="spellEnd"/>
            <w:r>
              <w:rPr>
                <w:rFonts w:ascii="Aptos" w:hAnsi="Aptos" w:cstheme="minorHAnsi"/>
              </w:rPr>
              <w:t xml:space="preserve"> cross-group for effective progress monitoring and improving academic and vocational high grades</w:t>
            </w:r>
          </w:p>
          <w:p w14:paraId="73217A2C" w14:textId="77777777" w:rsidR="00BB6465" w:rsidRDefault="00BB6465" w:rsidP="00BB6465">
            <w:pPr>
              <w:pStyle w:val="ListParagraph"/>
              <w:numPr>
                <w:ilvl w:val="0"/>
                <w:numId w:val="34"/>
              </w:numPr>
              <w:tabs>
                <w:tab w:val="left" w:pos="284"/>
              </w:tabs>
              <w:spacing w:line="276" w:lineRule="auto"/>
              <w:ind w:left="273" w:hanging="273"/>
              <w:jc w:val="both"/>
              <w:rPr>
                <w:rFonts w:ascii="Aptos" w:hAnsi="Aptos" w:cstheme="minorHAnsi"/>
              </w:rPr>
            </w:pPr>
            <w:r>
              <w:rPr>
                <w:rFonts w:ascii="Aptos" w:hAnsi="Aptos" w:cstheme="minorHAnsi"/>
              </w:rPr>
              <w:t>Process for monitoring areas for development not covered by Group Development Plans and presentation of Programme Area Improvement Plans to future meetings agreed; discussion around continuing to drive improvements in apprenticeship intent and achievement rates</w:t>
            </w:r>
          </w:p>
          <w:p w14:paraId="6658DF65" w14:textId="77777777" w:rsidR="00BB6465" w:rsidRDefault="00BB6465" w:rsidP="00BB6465">
            <w:pPr>
              <w:pStyle w:val="ListParagraph"/>
              <w:numPr>
                <w:ilvl w:val="0"/>
                <w:numId w:val="34"/>
              </w:numPr>
              <w:tabs>
                <w:tab w:val="left" w:pos="284"/>
              </w:tabs>
              <w:spacing w:line="276" w:lineRule="auto"/>
              <w:ind w:left="273" w:hanging="273"/>
              <w:jc w:val="both"/>
              <w:rPr>
                <w:rFonts w:ascii="Aptos" w:hAnsi="Aptos" w:cstheme="minorHAnsi"/>
              </w:rPr>
            </w:pPr>
            <w:r>
              <w:rPr>
                <w:rFonts w:ascii="Aptos" w:hAnsi="Aptos" w:cstheme="minorHAnsi"/>
              </w:rPr>
              <w:t>Quality and performance data for the current year including forecast achievement</w:t>
            </w:r>
          </w:p>
          <w:p w14:paraId="7A7F17CE" w14:textId="77777777" w:rsidR="00BB6465" w:rsidRDefault="00BB6465" w:rsidP="00BB6465">
            <w:pPr>
              <w:pStyle w:val="ListParagraph"/>
              <w:numPr>
                <w:ilvl w:val="0"/>
                <w:numId w:val="34"/>
              </w:numPr>
              <w:tabs>
                <w:tab w:val="left" w:pos="284"/>
              </w:tabs>
              <w:spacing w:line="276" w:lineRule="auto"/>
              <w:ind w:left="273" w:hanging="273"/>
              <w:jc w:val="both"/>
              <w:rPr>
                <w:rFonts w:ascii="Aptos" w:hAnsi="Aptos" w:cstheme="minorHAnsi"/>
              </w:rPr>
            </w:pPr>
            <w:r>
              <w:rPr>
                <w:rFonts w:ascii="Aptos" w:hAnsi="Aptos" w:cstheme="minorHAnsi"/>
              </w:rPr>
              <w:t>Work experience and industry placements update, progress towards targets and assurance given that the 90% target achievable</w:t>
            </w:r>
          </w:p>
          <w:p w14:paraId="78C12C2C" w14:textId="77777777" w:rsidR="00BB6465" w:rsidRDefault="00BB6465" w:rsidP="00BB6465">
            <w:pPr>
              <w:pStyle w:val="ListParagraph"/>
              <w:numPr>
                <w:ilvl w:val="0"/>
                <w:numId w:val="34"/>
              </w:numPr>
              <w:tabs>
                <w:tab w:val="left" w:pos="284"/>
              </w:tabs>
              <w:spacing w:line="276" w:lineRule="auto"/>
              <w:ind w:left="273" w:hanging="273"/>
              <w:jc w:val="both"/>
              <w:rPr>
                <w:rFonts w:ascii="Aptos" w:hAnsi="Aptos" w:cstheme="minorHAnsi"/>
              </w:rPr>
            </w:pPr>
            <w:r>
              <w:rPr>
                <w:rFonts w:ascii="Aptos" w:hAnsi="Aptos" w:cstheme="minorHAnsi"/>
              </w:rPr>
              <w:lastRenderedPageBreak/>
              <w:t>The committee welcomed the extremely positive sustained destinations data for 2022-23 including for disadvantaged cohorts, with a very small number of unknowns, demonstrating the positive impact of the group’s curriculum</w:t>
            </w:r>
          </w:p>
          <w:p w14:paraId="25C89B62" w14:textId="77777777" w:rsidR="00BB6465" w:rsidRDefault="00BB6465" w:rsidP="00BB6465">
            <w:pPr>
              <w:pStyle w:val="ListParagraph"/>
              <w:numPr>
                <w:ilvl w:val="0"/>
                <w:numId w:val="34"/>
              </w:numPr>
              <w:tabs>
                <w:tab w:val="left" w:pos="284"/>
              </w:tabs>
              <w:spacing w:line="276" w:lineRule="auto"/>
              <w:ind w:left="273" w:hanging="273"/>
              <w:jc w:val="both"/>
              <w:rPr>
                <w:rFonts w:ascii="Aptos" w:hAnsi="Aptos" w:cstheme="minorHAnsi"/>
              </w:rPr>
            </w:pPr>
            <w:r>
              <w:rPr>
                <w:rFonts w:ascii="Aptos" w:hAnsi="Aptos" w:cstheme="minorHAnsi"/>
              </w:rPr>
              <w:t>Assurance gained on subcontracting quality</w:t>
            </w:r>
          </w:p>
          <w:p w14:paraId="1BFDBAC6" w14:textId="77777777" w:rsidR="00BB6465" w:rsidRDefault="00BB6465" w:rsidP="00BB6465">
            <w:pPr>
              <w:pStyle w:val="ListParagraph"/>
              <w:numPr>
                <w:ilvl w:val="0"/>
                <w:numId w:val="34"/>
              </w:numPr>
              <w:tabs>
                <w:tab w:val="left" w:pos="284"/>
              </w:tabs>
              <w:spacing w:line="276" w:lineRule="auto"/>
              <w:ind w:left="273" w:hanging="273"/>
              <w:jc w:val="both"/>
              <w:rPr>
                <w:rFonts w:ascii="Aptos" w:hAnsi="Aptos" w:cstheme="minorHAnsi"/>
              </w:rPr>
            </w:pPr>
            <w:r>
              <w:rPr>
                <w:rFonts w:ascii="Aptos" w:hAnsi="Aptos" w:cstheme="minorHAnsi"/>
              </w:rPr>
              <w:t>Positive feedback from governor visits undertaken by Dot Smith, David Watson and Amanda Olvanhill; David Watson and Stu Blackett to visit RCC on 18 March</w:t>
            </w:r>
          </w:p>
          <w:p w14:paraId="59D1CECA" w14:textId="77777777" w:rsidR="00CF02FF" w:rsidRDefault="00BB6465" w:rsidP="00BB6465">
            <w:pPr>
              <w:pStyle w:val="ListParagraph"/>
              <w:numPr>
                <w:ilvl w:val="0"/>
                <w:numId w:val="34"/>
              </w:numPr>
              <w:tabs>
                <w:tab w:val="left" w:pos="284"/>
              </w:tabs>
              <w:spacing w:line="276" w:lineRule="auto"/>
              <w:ind w:left="273" w:hanging="273"/>
              <w:jc w:val="both"/>
              <w:rPr>
                <w:rFonts w:ascii="Aptos" w:hAnsi="Aptos" w:cstheme="minorHAnsi"/>
              </w:rPr>
            </w:pPr>
            <w:r>
              <w:rPr>
                <w:rFonts w:ascii="Aptos" w:hAnsi="Aptos" w:cstheme="minorHAnsi"/>
              </w:rPr>
              <w:t>Ofsted preparation: SMT Away Day, detailed preparation at management level but confirmed that very much business as usual at teaching staff level.</w:t>
            </w:r>
          </w:p>
          <w:p w14:paraId="60220E0C" w14:textId="495806DD" w:rsidR="00BB6465" w:rsidRPr="00BB6465" w:rsidRDefault="00BB6465" w:rsidP="00BB6465">
            <w:pPr>
              <w:pStyle w:val="ListParagraph"/>
              <w:tabs>
                <w:tab w:val="left" w:pos="284"/>
              </w:tabs>
              <w:spacing w:line="276" w:lineRule="auto"/>
              <w:ind w:left="273"/>
              <w:jc w:val="both"/>
              <w:rPr>
                <w:rFonts w:ascii="Aptos" w:hAnsi="Aptos" w:cstheme="minorHAnsi"/>
              </w:rPr>
            </w:pPr>
          </w:p>
        </w:tc>
      </w:tr>
    </w:tbl>
    <w:p w14:paraId="2F6E6735" w14:textId="340E36A3" w:rsidR="00BC55B1" w:rsidRDefault="00BE7F87" w:rsidP="00B154C2">
      <w:pPr>
        <w:spacing w:after="0" w:line="276" w:lineRule="auto"/>
        <w:jc w:val="both"/>
        <w:rPr>
          <w:rFonts w:ascii="Aptos" w:hAnsi="Aptos" w:cstheme="minorHAnsi"/>
        </w:rPr>
      </w:pPr>
      <w:r w:rsidRPr="00B0547F">
        <w:rPr>
          <w:rFonts w:ascii="Aptos" w:hAnsi="Aptos" w:cstheme="minorHAnsi"/>
        </w:rPr>
        <w:lastRenderedPageBreak/>
        <w:t>(</w:t>
      </w:r>
      <w:r w:rsidRPr="00B0547F">
        <w:rPr>
          <w:rFonts w:ascii="Aptos" w:hAnsi="Aptos" w:cstheme="minorHAnsi"/>
          <w:i/>
        </w:rPr>
        <w:t xml:space="preserve">The meeting ended at </w:t>
      </w:r>
      <w:r w:rsidR="00A50DC3" w:rsidRPr="00B0547F">
        <w:rPr>
          <w:rFonts w:ascii="Aptos" w:hAnsi="Aptos" w:cstheme="minorHAnsi"/>
          <w:i/>
        </w:rPr>
        <w:t>7.</w:t>
      </w:r>
      <w:r w:rsidR="007C68FC" w:rsidRPr="00B0547F">
        <w:rPr>
          <w:rFonts w:ascii="Aptos" w:hAnsi="Aptos" w:cstheme="minorHAnsi"/>
          <w:i/>
        </w:rPr>
        <w:t>4</w:t>
      </w:r>
      <w:r w:rsidR="00BE39E4">
        <w:rPr>
          <w:rFonts w:ascii="Aptos" w:hAnsi="Aptos" w:cstheme="minorHAnsi"/>
          <w:i/>
        </w:rPr>
        <w:t>0</w:t>
      </w:r>
      <w:r w:rsidR="008A05C6" w:rsidRPr="00B0547F">
        <w:rPr>
          <w:rFonts w:ascii="Aptos" w:hAnsi="Aptos" w:cstheme="minorHAnsi"/>
          <w:i/>
        </w:rPr>
        <w:t xml:space="preserve"> </w:t>
      </w:r>
      <w:r w:rsidRPr="00B0547F">
        <w:rPr>
          <w:rFonts w:ascii="Aptos" w:hAnsi="Aptos" w:cstheme="minorHAnsi"/>
          <w:i/>
        </w:rPr>
        <w:t>pm</w:t>
      </w:r>
      <w:r w:rsidRPr="00B0547F">
        <w:rPr>
          <w:rFonts w:ascii="Aptos" w:hAnsi="Aptos" w:cstheme="minorHAnsi"/>
        </w:rPr>
        <w:t>)</w:t>
      </w:r>
    </w:p>
    <w:p w14:paraId="2A707901" w14:textId="77777777" w:rsidR="00194930" w:rsidRDefault="00194930" w:rsidP="00B154C2">
      <w:pPr>
        <w:spacing w:after="0" w:line="276" w:lineRule="auto"/>
        <w:jc w:val="both"/>
        <w:rPr>
          <w:rFonts w:ascii="Aptos" w:hAnsi="Aptos" w:cstheme="minorHAnsi"/>
        </w:rPr>
      </w:pPr>
    </w:p>
    <w:p w14:paraId="7A9D952B" w14:textId="46F3C3B6" w:rsidR="00194930" w:rsidRPr="00194930" w:rsidRDefault="00194930" w:rsidP="00B154C2">
      <w:pPr>
        <w:spacing w:after="0" w:line="276" w:lineRule="auto"/>
        <w:jc w:val="both"/>
        <w:rPr>
          <w:rFonts w:ascii="Aptos" w:hAnsi="Aptos" w:cstheme="minorHAnsi"/>
          <w:b/>
          <w:bCs/>
        </w:rPr>
      </w:pPr>
      <w:r>
        <w:rPr>
          <w:rFonts w:ascii="Aptos" w:hAnsi="Aptos" w:cstheme="minorHAnsi"/>
          <w:b/>
          <w:bCs/>
        </w:rPr>
        <w:t>Approved at a meeting held on 10 April 2025</w:t>
      </w:r>
    </w:p>
    <w:sectPr w:rsidR="00194930" w:rsidRPr="00194930" w:rsidSect="00F931F4">
      <w:footerReference w:type="default" r:id="rId12"/>
      <w:pgSz w:w="11906" w:h="16838" w:code="9"/>
      <w:pgMar w:top="851" w:right="851" w:bottom="1134" w:left="85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645219" w14:textId="77777777" w:rsidR="00D06875" w:rsidRDefault="00D06875" w:rsidP="00127E92">
      <w:pPr>
        <w:spacing w:after="0"/>
      </w:pPr>
      <w:r>
        <w:separator/>
      </w:r>
    </w:p>
  </w:endnote>
  <w:endnote w:type="continuationSeparator" w:id="0">
    <w:p w14:paraId="1F71174E" w14:textId="77777777" w:rsidR="00D06875" w:rsidRDefault="00D06875" w:rsidP="00127E92">
      <w:pPr>
        <w:spacing w:after="0"/>
      </w:pPr>
      <w:r>
        <w:continuationSeparator/>
      </w:r>
    </w:p>
  </w:endnote>
  <w:endnote w:type="continuationNotice" w:id="1">
    <w:p w14:paraId="6B5462A4" w14:textId="77777777" w:rsidR="00D06875" w:rsidRDefault="00D06875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-Roman">
    <w:altName w:val="Times New Roman"/>
    <w:charset w:val="4D"/>
    <w:family w:val="roman"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FSMe-Bold">
    <w:altName w:val="Times New Roman"/>
    <w:charset w:val="4D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ptos" w:hAnsi="Aptos" w:cstheme="minorHAnsi"/>
        <w:sz w:val="18"/>
        <w:szCs w:val="18"/>
      </w:rPr>
      <w:id w:val="194510514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342F8D6" w14:textId="340C5036" w:rsidR="00CA37C3" w:rsidRPr="00B0547F" w:rsidRDefault="00CA37C3" w:rsidP="00180BFB">
        <w:pPr>
          <w:pStyle w:val="Footer"/>
          <w:tabs>
            <w:tab w:val="right" w:pos="9638"/>
          </w:tabs>
          <w:ind w:left="-851" w:firstLine="851"/>
          <w:rPr>
            <w:rFonts w:ascii="Aptos" w:hAnsi="Aptos" w:cstheme="minorHAnsi"/>
            <w:sz w:val="18"/>
            <w:szCs w:val="18"/>
          </w:rPr>
        </w:pPr>
        <w:r w:rsidRPr="00B0547F">
          <w:rPr>
            <w:rFonts w:ascii="Aptos" w:hAnsi="Aptos" w:cstheme="minorHAnsi"/>
            <w:sz w:val="18"/>
            <w:szCs w:val="18"/>
          </w:rPr>
          <w:t xml:space="preserve">SIC </w:t>
        </w:r>
        <w:r w:rsidR="00413466">
          <w:rPr>
            <w:rFonts w:ascii="Aptos" w:hAnsi="Aptos" w:cstheme="minorHAnsi"/>
            <w:sz w:val="18"/>
            <w:szCs w:val="18"/>
          </w:rPr>
          <w:t>23 January 2025</w:t>
        </w:r>
        <w:r w:rsidRPr="00B0547F">
          <w:rPr>
            <w:rFonts w:ascii="Aptos" w:hAnsi="Aptos" w:cstheme="minorHAnsi"/>
            <w:sz w:val="18"/>
            <w:szCs w:val="18"/>
          </w:rPr>
          <w:tab/>
        </w:r>
        <w:r w:rsidRPr="00B0547F">
          <w:rPr>
            <w:rFonts w:ascii="Aptos" w:hAnsi="Aptos" w:cstheme="minorHAnsi"/>
            <w:sz w:val="18"/>
            <w:szCs w:val="18"/>
          </w:rPr>
          <w:tab/>
        </w:r>
        <w:r w:rsidRPr="00B0547F">
          <w:rPr>
            <w:rFonts w:ascii="Aptos" w:hAnsi="Aptos" w:cstheme="minorHAnsi"/>
            <w:sz w:val="18"/>
            <w:szCs w:val="18"/>
          </w:rPr>
          <w:tab/>
        </w:r>
        <w:r w:rsidRPr="00B0547F">
          <w:rPr>
            <w:rFonts w:ascii="Aptos" w:hAnsi="Aptos" w:cstheme="minorHAnsi"/>
            <w:sz w:val="18"/>
            <w:szCs w:val="18"/>
          </w:rPr>
          <w:fldChar w:fldCharType="begin"/>
        </w:r>
        <w:r w:rsidRPr="00B0547F">
          <w:rPr>
            <w:rFonts w:ascii="Aptos" w:hAnsi="Aptos" w:cstheme="minorHAnsi"/>
            <w:sz w:val="18"/>
            <w:szCs w:val="18"/>
          </w:rPr>
          <w:instrText xml:space="preserve"> PAGE   \* MERGEFORMAT </w:instrText>
        </w:r>
        <w:r w:rsidRPr="00B0547F">
          <w:rPr>
            <w:rFonts w:ascii="Aptos" w:hAnsi="Aptos" w:cstheme="minorHAnsi"/>
            <w:sz w:val="18"/>
            <w:szCs w:val="18"/>
          </w:rPr>
          <w:fldChar w:fldCharType="separate"/>
        </w:r>
        <w:r w:rsidR="00B00853" w:rsidRPr="00B0547F">
          <w:rPr>
            <w:rFonts w:ascii="Aptos" w:hAnsi="Aptos" w:cstheme="minorHAnsi"/>
            <w:noProof/>
            <w:sz w:val="18"/>
            <w:szCs w:val="18"/>
          </w:rPr>
          <w:t>5</w:t>
        </w:r>
        <w:r w:rsidRPr="00B0547F">
          <w:rPr>
            <w:rFonts w:ascii="Aptos" w:hAnsi="Aptos" w:cstheme="minorHAnsi"/>
            <w:noProof/>
            <w:sz w:val="18"/>
            <w:szCs w:val="18"/>
          </w:rPr>
          <w:fldChar w:fldCharType="end"/>
        </w:r>
      </w:p>
    </w:sdtContent>
  </w:sdt>
  <w:p w14:paraId="1B510B00" w14:textId="77777777" w:rsidR="00CA37C3" w:rsidRPr="00B0547F" w:rsidRDefault="00CA37C3" w:rsidP="009647C4">
    <w:pPr>
      <w:pStyle w:val="BasicParagraph"/>
      <w:jc w:val="center"/>
      <w:rPr>
        <w:rFonts w:ascii="Aptos" w:hAnsi="Aptos"/>
        <w:sz w:val="18"/>
        <w:szCs w:val="18"/>
      </w:rPr>
    </w:pPr>
    <w:r w:rsidRPr="00B0547F">
      <w:rPr>
        <w:rFonts w:ascii="Aptos" w:eastAsia="FSMe-Bold" w:hAnsi="Aptos" w:cs="FSMe-Bold"/>
        <w:bCs/>
        <w:color w:val="808080"/>
        <w:sz w:val="18"/>
        <w:szCs w:val="18"/>
      </w:rPr>
      <w:t>Education Training Collective • Harvard Avenue • Thornaby • Stockton-on-Tees • TS17 6FB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B6DC69" w14:textId="77777777" w:rsidR="00D06875" w:rsidRDefault="00D06875" w:rsidP="00127E92">
      <w:pPr>
        <w:spacing w:after="0"/>
      </w:pPr>
      <w:r>
        <w:separator/>
      </w:r>
    </w:p>
  </w:footnote>
  <w:footnote w:type="continuationSeparator" w:id="0">
    <w:p w14:paraId="6F4DB04B" w14:textId="77777777" w:rsidR="00D06875" w:rsidRDefault="00D06875" w:rsidP="00127E92">
      <w:pPr>
        <w:spacing w:after="0"/>
      </w:pPr>
      <w:r>
        <w:continuationSeparator/>
      </w:r>
    </w:p>
  </w:footnote>
  <w:footnote w:type="continuationNotice" w:id="1">
    <w:p w14:paraId="18544446" w14:textId="77777777" w:rsidR="00D06875" w:rsidRDefault="00D06875">
      <w:pPr>
        <w:spacing w:after="0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01417"/>
    <w:multiLevelType w:val="hybridMultilevel"/>
    <w:tmpl w:val="E2FEB9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883AA6"/>
    <w:multiLevelType w:val="hybridMultilevel"/>
    <w:tmpl w:val="676E4E7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CD1B92"/>
    <w:multiLevelType w:val="hybridMultilevel"/>
    <w:tmpl w:val="E2FEB34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37F44E2"/>
    <w:multiLevelType w:val="hybridMultilevel"/>
    <w:tmpl w:val="913ACB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419605D"/>
    <w:multiLevelType w:val="hybridMultilevel"/>
    <w:tmpl w:val="272E8D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8A5491A"/>
    <w:multiLevelType w:val="hybridMultilevel"/>
    <w:tmpl w:val="FE64D0A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A86CDD"/>
    <w:multiLevelType w:val="hybridMultilevel"/>
    <w:tmpl w:val="C652B626"/>
    <w:lvl w:ilvl="0" w:tplc="BE0455F4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F52068"/>
    <w:multiLevelType w:val="hybridMultilevel"/>
    <w:tmpl w:val="F2DA369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C62676"/>
    <w:multiLevelType w:val="hybridMultilevel"/>
    <w:tmpl w:val="5F9C7E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C766D1"/>
    <w:multiLevelType w:val="hybridMultilevel"/>
    <w:tmpl w:val="23D288C8"/>
    <w:lvl w:ilvl="0" w:tplc="EECCAA5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FE6050"/>
    <w:multiLevelType w:val="hybridMultilevel"/>
    <w:tmpl w:val="2E745C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E347DE"/>
    <w:multiLevelType w:val="hybridMultilevel"/>
    <w:tmpl w:val="C436059E"/>
    <w:lvl w:ilvl="0" w:tplc="DC403C6E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37F7B4D"/>
    <w:multiLevelType w:val="hybridMultilevel"/>
    <w:tmpl w:val="1354FB82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 w15:restartNumberingAfterBreak="0">
    <w:nsid w:val="23FB7C4B"/>
    <w:multiLevelType w:val="hybridMultilevel"/>
    <w:tmpl w:val="EF8C7458"/>
    <w:lvl w:ilvl="0" w:tplc="4CC80C08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CD1090"/>
    <w:multiLevelType w:val="hybridMultilevel"/>
    <w:tmpl w:val="82CC6F20"/>
    <w:lvl w:ilvl="0" w:tplc="98A20A12">
      <w:start w:val="1"/>
      <w:numFmt w:val="lowerRoman"/>
      <w:lvlText w:val="%1)"/>
      <w:lvlJc w:val="left"/>
      <w:pPr>
        <w:ind w:left="1080" w:hanging="72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4CD7934"/>
    <w:multiLevelType w:val="hybridMultilevel"/>
    <w:tmpl w:val="3F10B230"/>
    <w:lvl w:ilvl="0" w:tplc="3DA40668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CBF563B"/>
    <w:multiLevelType w:val="hybridMultilevel"/>
    <w:tmpl w:val="91EC94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EE3014D"/>
    <w:multiLevelType w:val="hybridMultilevel"/>
    <w:tmpl w:val="504A9E0E"/>
    <w:lvl w:ilvl="0" w:tplc="C7A23562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F0C12D8"/>
    <w:multiLevelType w:val="hybridMultilevel"/>
    <w:tmpl w:val="1E0025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0D64EC8"/>
    <w:multiLevelType w:val="hybridMultilevel"/>
    <w:tmpl w:val="C714F456"/>
    <w:lvl w:ilvl="0" w:tplc="CB005178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6440E04"/>
    <w:multiLevelType w:val="hybridMultilevel"/>
    <w:tmpl w:val="D9761C6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9384ECF"/>
    <w:multiLevelType w:val="hybridMultilevel"/>
    <w:tmpl w:val="338E14BA"/>
    <w:lvl w:ilvl="0" w:tplc="08090001">
      <w:start w:val="1"/>
      <w:numFmt w:val="bullet"/>
      <w:lvlText w:val=""/>
      <w:lvlJc w:val="left"/>
      <w:pPr>
        <w:ind w:left="1185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502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625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345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065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785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505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225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945" w:hanging="360"/>
      </w:pPr>
      <w:rPr>
        <w:rFonts w:ascii="Wingdings" w:hAnsi="Wingdings" w:hint="default"/>
      </w:rPr>
    </w:lvl>
  </w:abstractNum>
  <w:abstractNum w:abstractNumId="22" w15:restartNumberingAfterBreak="0">
    <w:nsid w:val="3A103A84"/>
    <w:multiLevelType w:val="hybridMultilevel"/>
    <w:tmpl w:val="3B5A6B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AB744AD"/>
    <w:multiLevelType w:val="hybridMultilevel"/>
    <w:tmpl w:val="D78A69CE"/>
    <w:lvl w:ilvl="0" w:tplc="F9D4F0AE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FEC0A1B"/>
    <w:multiLevelType w:val="hybridMultilevel"/>
    <w:tmpl w:val="C59A388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4147048"/>
    <w:multiLevelType w:val="hybridMultilevel"/>
    <w:tmpl w:val="A82893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6C23FA2"/>
    <w:multiLevelType w:val="hybridMultilevel"/>
    <w:tmpl w:val="FC5C0AF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A741047"/>
    <w:multiLevelType w:val="hybridMultilevel"/>
    <w:tmpl w:val="481E24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AFE3590"/>
    <w:multiLevelType w:val="hybridMultilevel"/>
    <w:tmpl w:val="42C26D2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BC21CCA"/>
    <w:multiLevelType w:val="hybridMultilevel"/>
    <w:tmpl w:val="75862A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0CA18F1"/>
    <w:multiLevelType w:val="hybridMultilevel"/>
    <w:tmpl w:val="2EE6AA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2443B72"/>
    <w:multiLevelType w:val="hybridMultilevel"/>
    <w:tmpl w:val="6DDAE7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29E4287"/>
    <w:multiLevelType w:val="hybridMultilevel"/>
    <w:tmpl w:val="F0EC36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3E66E98"/>
    <w:multiLevelType w:val="hybridMultilevel"/>
    <w:tmpl w:val="1AE4F6E6"/>
    <w:lvl w:ilvl="0" w:tplc="71AAFCF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0AABB4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856B60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F5E446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72C6E6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44022A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764F02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BFC9DD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BCC312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4" w15:restartNumberingAfterBreak="0">
    <w:nsid w:val="548D7C23"/>
    <w:multiLevelType w:val="hybridMultilevel"/>
    <w:tmpl w:val="C714F456"/>
    <w:lvl w:ilvl="0" w:tplc="CB005178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8B73B1F"/>
    <w:multiLevelType w:val="hybridMultilevel"/>
    <w:tmpl w:val="B0588DF4"/>
    <w:lvl w:ilvl="0" w:tplc="16D4077E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B2B42A5"/>
    <w:multiLevelType w:val="hybridMultilevel"/>
    <w:tmpl w:val="07B032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BEE072C"/>
    <w:multiLevelType w:val="hybridMultilevel"/>
    <w:tmpl w:val="65386B7E"/>
    <w:lvl w:ilvl="0" w:tplc="BDA2A6F4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E3C7AB9"/>
    <w:multiLevelType w:val="hybridMultilevel"/>
    <w:tmpl w:val="C5968B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2855D9C"/>
    <w:multiLevelType w:val="hybridMultilevel"/>
    <w:tmpl w:val="E6887F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6701ABE"/>
    <w:multiLevelType w:val="hybridMultilevel"/>
    <w:tmpl w:val="50067D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6D37052"/>
    <w:multiLevelType w:val="hybridMultilevel"/>
    <w:tmpl w:val="1F2EA3B0"/>
    <w:lvl w:ilvl="0" w:tplc="F0D81ACA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A0B0625"/>
    <w:multiLevelType w:val="hybridMultilevel"/>
    <w:tmpl w:val="BF800606"/>
    <w:lvl w:ilvl="0" w:tplc="FEAE1B90">
      <w:start w:val="7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B224DE0"/>
    <w:multiLevelType w:val="hybridMultilevel"/>
    <w:tmpl w:val="5F8273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1A17417"/>
    <w:multiLevelType w:val="hybridMultilevel"/>
    <w:tmpl w:val="EFC292BA"/>
    <w:lvl w:ilvl="0" w:tplc="8EC2327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9F20EBE"/>
    <w:multiLevelType w:val="hybridMultilevel"/>
    <w:tmpl w:val="632CFC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40536585">
    <w:abstractNumId w:val="39"/>
  </w:num>
  <w:num w:numId="2" w16cid:durableId="1322393592">
    <w:abstractNumId w:val="22"/>
  </w:num>
  <w:num w:numId="3" w16cid:durableId="1140148725">
    <w:abstractNumId w:val="4"/>
  </w:num>
  <w:num w:numId="4" w16cid:durableId="731004924">
    <w:abstractNumId w:val="24"/>
  </w:num>
  <w:num w:numId="5" w16cid:durableId="1131023904">
    <w:abstractNumId w:val="26"/>
  </w:num>
  <w:num w:numId="6" w16cid:durableId="369844292">
    <w:abstractNumId w:val="8"/>
  </w:num>
  <w:num w:numId="7" w16cid:durableId="90516642">
    <w:abstractNumId w:val="12"/>
  </w:num>
  <w:num w:numId="8" w16cid:durableId="593318185">
    <w:abstractNumId w:val="13"/>
  </w:num>
  <w:num w:numId="9" w16cid:durableId="1172336470">
    <w:abstractNumId w:val="34"/>
  </w:num>
  <w:num w:numId="10" w16cid:durableId="1410694206">
    <w:abstractNumId w:val="30"/>
  </w:num>
  <w:num w:numId="11" w16cid:durableId="1565988111">
    <w:abstractNumId w:val="9"/>
  </w:num>
  <w:num w:numId="12" w16cid:durableId="1367952835">
    <w:abstractNumId w:val="7"/>
  </w:num>
  <w:num w:numId="13" w16cid:durableId="1237282692">
    <w:abstractNumId w:val="1"/>
  </w:num>
  <w:num w:numId="14" w16cid:durableId="146168668">
    <w:abstractNumId w:val="2"/>
  </w:num>
  <w:num w:numId="15" w16cid:durableId="323242371">
    <w:abstractNumId w:val="20"/>
  </w:num>
  <w:num w:numId="16" w16cid:durableId="880678106">
    <w:abstractNumId w:val="28"/>
  </w:num>
  <w:num w:numId="17" w16cid:durableId="1268005077">
    <w:abstractNumId w:val="6"/>
  </w:num>
  <w:num w:numId="18" w16cid:durableId="146751149">
    <w:abstractNumId w:val="0"/>
  </w:num>
  <w:num w:numId="19" w16cid:durableId="1549411181">
    <w:abstractNumId w:val="11"/>
  </w:num>
  <w:num w:numId="20" w16cid:durableId="1462263795">
    <w:abstractNumId w:val="45"/>
  </w:num>
  <w:num w:numId="21" w16cid:durableId="844053451">
    <w:abstractNumId w:val="3"/>
  </w:num>
  <w:num w:numId="22" w16cid:durableId="1484391368">
    <w:abstractNumId w:val="18"/>
  </w:num>
  <w:num w:numId="23" w16cid:durableId="1897469931">
    <w:abstractNumId w:val="17"/>
  </w:num>
  <w:num w:numId="24" w16cid:durableId="326517404">
    <w:abstractNumId w:val="21"/>
  </w:num>
  <w:num w:numId="25" w16cid:durableId="1119758304">
    <w:abstractNumId w:val="35"/>
  </w:num>
  <w:num w:numId="26" w16cid:durableId="1668904590">
    <w:abstractNumId w:val="15"/>
  </w:num>
  <w:num w:numId="27" w16cid:durableId="176426734">
    <w:abstractNumId w:val="40"/>
  </w:num>
  <w:num w:numId="28" w16cid:durableId="6911151">
    <w:abstractNumId w:val="31"/>
  </w:num>
  <w:num w:numId="29" w16cid:durableId="763963197">
    <w:abstractNumId w:val="38"/>
  </w:num>
  <w:num w:numId="30" w16cid:durableId="995761618">
    <w:abstractNumId w:val="16"/>
  </w:num>
  <w:num w:numId="31" w16cid:durableId="1255702158">
    <w:abstractNumId w:val="37"/>
  </w:num>
  <w:num w:numId="32" w16cid:durableId="1492910230">
    <w:abstractNumId w:val="14"/>
  </w:num>
  <w:num w:numId="33" w16cid:durableId="2100633574">
    <w:abstractNumId w:val="42"/>
  </w:num>
  <w:num w:numId="34" w16cid:durableId="324361893">
    <w:abstractNumId w:val="10"/>
  </w:num>
  <w:num w:numId="35" w16cid:durableId="1996104999">
    <w:abstractNumId w:val="23"/>
  </w:num>
  <w:num w:numId="36" w16cid:durableId="219289699">
    <w:abstractNumId w:val="25"/>
  </w:num>
  <w:num w:numId="37" w16cid:durableId="1848129217">
    <w:abstractNumId w:val="27"/>
  </w:num>
  <w:num w:numId="38" w16cid:durableId="704449191">
    <w:abstractNumId w:val="44"/>
  </w:num>
  <w:num w:numId="39" w16cid:durableId="1244222603">
    <w:abstractNumId w:val="33"/>
  </w:num>
  <w:num w:numId="40" w16cid:durableId="529612305">
    <w:abstractNumId w:val="21"/>
  </w:num>
  <w:num w:numId="41" w16cid:durableId="1973552778">
    <w:abstractNumId w:val="19"/>
  </w:num>
  <w:num w:numId="42" w16cid:durableId="1511217493">
    <w:abstractNumId w:val="36"/>
  </w:num>
  <w:num w:numId="43" w16cid:durableId="2014256446">
    <w:abstractNumId w:val="5"/>
  </w:num>
  <w:num w:numId="44" w16cid:durableId="1124810187">
    <w:abstractNumId w:val="32"/>
  </w:num>
  <w:num w:numId="45" w16cid:durableId="427311483">
    <w:abstractNumId w:val="29"/>
  </w:num>
  <w:num w:numId="46" w16cid:durableId="334919370">
    <w:abstractNumId w:val="41"/>
  </w:num>
  <w:num w:numId="47" w16cid:durableId="424766079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7E92"/>
    <w:rsid w:val="0000016A"/>
    <w:rsid w:val="000004C3"/>
    <w:rsid w:val="000005B9"/>
    <w:rsid w:val="000007FF"/>
    <w:rsid w:val="00000AF9"/>
    <w:rsid w:val="00000D95"/>
    <w:rsid w:val="00002052"/>
    <w:rsid w:val="000021A5"/>
    <w:rsid w:val="00002A0B"/>
    <w:rsid w:val="0000303C"/>
    <w:rsid w:val="0000306B"/>
    <w:rsid w:val="000031BF"/>
    <w:rsid w:val="000038D9"/>
    <w:rsid w:val="000039F9"/>
    <w:rsid w:val="00003E90"/>
    <w:rsid w:val="00004018"/>
    <w:rsid w:val="00004151"/>
    <w:rsid w:val="0000418A"/>
    <w:rsid w:val="0000430A"/>
    <w:rsid w:val="00004618"/>
    <w:rsid w:val="00004A54"/>
    <w:rsid w:val="00004E74"/>
    <w:rsid w:val="00004F39"/>
    <w:rsid w:val="00005359"/>
    <w:rsid w:val="00005373"/>
    <w:rsid w:val="00005714"/>
    <w:rsid w:val="00005A9D"/>
    <w:rsid w:val="00005C95"/>
    <w:rsid w:val="000060A8"/>
    <w:rsid w:val="00006D96"/>
    <w:rsid w:val="00006EF4"/>
    <w:rsid w:val="00007066"/>
    <w:rsid w:val="00007155"/>
    <w:rsid w:val="00007353"/>
    <w:rsid w:val="0000783F"/>
    <w:rsid w:val="0000795A"/>
    <w:rsid w:val="00007A71"/>
    <w:rsid w:val="00007E1D"/>
    <w:rsid w:val="00007EE4"/>
    <w:rsid w:val="0001027B"/>
    <w:rsid w:val="0001032E"/>
    <w:rsid w:val="00010A45"/>
    <w:rsid w:val="00010A5E"/>
    <w:rsid w:val="000114E7"/>
    <w:rsid w:val="0001198A"/>
    <w:rsid w:val="00011DF5"/>
    <w:rsid w:val="000120D9"/>
    <w:rsid w:val="00012487"/>
    <w:rsid w:val="00012498"/>
    <w:rsid w:val="0001266A"/>
    <w:rsid w:val="00012BC2"/>
    <w:rsid w:val="00013065"/>
    <w:rsid w:val="00013376"/>
    <w:rsid w:val="000133ED"/>
    <w:rsid w:val="000139EB"/>
    <w:rsid w:val="00014BAC"/>
    <w:rsid w:val="0001537E"/>
    <w:rsid w:val="00015522"/>
    <w:rsid w:val="000156C9"/>
    <w:rsid w:val="0001596A"/>
    <w:rsid w:val="000159A4"/>
    <w:rsid w:val="00015B29"/>
    <w:rsid w:val="00015BF5"/>
    <w:rsid w:val="00015CAE"/>
    <w:rsid w:val="00015FDE"/>
    <w:rsid w:val="000162AE"/>
    <w:rsid w:val="0001747F"/>
    <w:rsid w:val="0001752B"/>
    <w:rsid w:val="0001772F"/>
    <w:rsid w:val="0002003B"/>
    <w:rsid w:val="000208A6"/>
    <w:rsid w:val="00020965"/>
    <w:rsid w:val="00020F30"/>
    <w:rsid w:val="000213FC"/>
    <w:rsid w:val="000219CF"/>
    <w:rsid w:val="00021C78"/>
    <w:rsid w:val="00021D3A"/>
    <w:rsid w:val="000224FB"/>
    <w:rsid w:val="0002265A"/>
    <w:rsid w:val="000226DB"/>
    <w:rsid w:val="00022929"/>
    <w:rsid w:val="00023050"/>
    <w:rsid w:val="000236E0"/>
    <w:rsid w:val="00023BC4"/>
    <w:rsid w:val="00023DFA"/>
    <w:rsid w:val="000240B9"/>
    <w:rsid w:val="00024858"/>
    <w:rsid w:val="00024AA8"/>
    <w:rsid w:val="00024CF3"/>
    <w:rsid w:val="0002576F"/>
    <w:rsid w:val="00025898"/>
    <w:rsid w:val="000259D3"/>
    <w:rsid w:val="00025BEF"/>
    <w:rsid w:val="0002638F"/>
    <w:rsid w:val="0002644F"/>
    <w:rsid w:val="000266D4"/>
    <w:rsid w:val="00026F3C"/>
    <w:rsid w:val="000270C2"/>
    <w:rsid w:val="00027348"/>
    <w:rsid w:val="00027408"/>
    <w:rsid w:val="0002753D"/>
    <w:rsid w:val="000279D5"/>
    <w:rsid w:val="00027C06"/>
    <w:rsid w:val="000304C8"/>
    <w:rsid w:val="000305D6"/>
    <w:rsid w:val="000306DF"/>
    <w:rsid w:val="000308E2"/>
    <w:rsid w:val="00030F32"/>
    <w:rsid w:val="00030F3B"/>
    <w:rsid w:val="00030FB6"/>
    <w:rsid w:val="000313E2"/>
    <w:rsid w:val="00031925"/>
    <w:rsid w:val="000323FF"/>
    <w:rsid w:val="00032563"/>
    <w:rsid w:val="00032AD0"/>
    <w:rsid w:val="00032B0F"/>
    <w:rsid w:val="00032B1F"/>
    <w:rsid w:val="00032BCD"/>
    <w:rsid w:val="00032C2F"/>
    <w:rsid w:val="00032DD1"/>
    <w:rsid w:val="00033742"/>
    <w:rsid w:val="00033F93"/>
    <w:rsid w:val="00034842"/>
    <w:rsid w:val="00034E22"/>
    <w:rsid w:val="00034FF6"/>
    <w:rsid w:val="000350EE"/>
    <w:rsid w:val="000358B7"/>
    <w:rsid w:val="00035B44"/>
    <w:rsid w:val="00035CC1"/>
    <w:rsid w:val="000361ED"/>
    <w:rsid w:val="0003699F"/>
    <w:rsid w:val="00036DA2"/>
    <w:rsid w:val="00037AE6"/>
    <w:rsid w:val="00037D56"/>
    <w:rsid w:val="00037F1E"/>
    <w:rsid w:val="000402AF"/>
    <w:rsid w:val="000404A5"/>
    <w:rsid w:val="000404D7"/>
    <w:rsid w:val="00040639"/>
    <w:rsid w:val="00041CF9"/>
    <w:rsid w:val="00041DAF"/>
    <w:rsid w:val="00041E92"/>
    <w:rsid w:val="00042169"/>
    <w:rsid w:val="00042773"/>
    <w:rsid w:val="000427C8"/>
    <w:rsid w:val="00042986"/>
    <w:rsid w:val="00042C54"/>
    <w:rsid w:val="00042F06"/>
    <w:rsid w:val="00043938"/>
    <w:rsid w:val="00043EFC"/>
    <w:rsid w:val="00044041"/>
    <w:rsid w:val="0004408D"/>
    <w:rsid w:val="000440E2"/>
    <w:rsid w:val="00044770"/>
    <w:rsid w:val="000450A6"/>
    <w:rsid w:val="0004592A"/>
    <w:rsid w:val="00046146"/>
    <w:rsid w:val="00046772"/>
    <w:rsid w:val="000467B8"/>
    <w:rsid w:val="00046B1B"/>
    <w:rsid w:val="00046C34"/>
    <w:rsid w:val="00046F24"/>
    <w:rsid w:val="0004707C"/>
    <w:rsid w:val="0004738F"/>
    <w:rsid w:val="00047807"/>
    <w:rsid w:val="00047C0E"/>
    <w:rsid w:val="00047F55"/>
    <w:rsid w:val="00050517"/>
    <w:rsid w:val="0005072D"/>
    <w:rsid w:val="000509A6"/>
    <w:rsid w:val="00050F72"/>
    <w:rsid w:val="0005100C"/>
    <w:rsid w:val="00051136"/>
    <w:rsid w:val="00051781"/>
    <w:rsid w:val="00051EDC"/>
    <w:rsid w:val="00052436"/>
    <w:rsid w:val="00052811"/>
    <w:rsid w:val="000529B5"/>
    <w:rsid w:val="00052ADB"/>
    <w:rsid w:val="00052CB5"/>
    <w:rsid w:val="00052DCB"/>
    <w:rsid w:val="00052EED"/>
    <w:rsid w:val="0005324A"/>
    <w:rsid w:val="0005350C"/>
    <w:rsid w:val="00053BED"/>
    <w:rsid w:val="00054225"/>
    <w:rsid w:val="0005582E"/>
    <w:rsid w:val="00055ABF"/>
    <w:rsid w:val="00055B5D"/>
    <w:rsid w:val="00055BA8"/>
    <w:rsid w:val="00055FC9"/>
    <w:rsid w:val="0005615C"/>
    <w:rsid w:val="000568F7"/>
    <w:rsid w:val="00056EA0"/>
    <w:rsid w:val="00057685"/>
    <w:rsid w:val="00060441"/>
    <w:rsid w:val="0006097C"/>
    <w:rsid w:val="000614F6"/>
    <w:rsid w:val="00061635"/>
    <w:rsid w:val="00061AD5"/>
    <w:rsid w:val="00061F29"/>
    <w:rsid w:val="000623EA"/>
    <w:rsid w:val="0006290A"/>
    <w:rsid w:val="000631F5"/>
    <w:rsid w:val="0006383C"/>
    <w:rsid w:val="00063963"/>
    <w:rsid w:val="000642D4"/>
    <w:rsid w:val="00064622"/>
    <w:rsid w:val="00064777"/>
    <w:rsid w:val="0006496C"/>
    <w:rsid w:val="00064D13"/>
    <w:rsid w:val="0006506C"/>
    <w:rsid w:val="00065348"/>
    <w:rsid w:val="000658BD"/>
    <w:rsid w:val="00065DBF"/>
    <w:rsid w:val="00066027"/>
    <w:rsid w:val="00066048"/>
    <w:rsid w:val="00066ADA"/>
    <w:rsid w:val="00066FEC"/>
    <w:rsid w:val="0006747B"/>
    <w:rsid w:val="000678D8"/>
    <w:rsid w:val="00067B7A"/>
    <w:rsid w:val="00067D29"/>
    <w:rsid w:val="000702FB"/>
    <w:rsid w:val="000703D1"/>
    <w:rsid w:val="000704AD"/>
    <w:rsid w:val="00070681"/>
    <w:rsid w:val="000706BA"/>
    <w:rsid w:val="00070E74"/>
    <w:rsid w:val="00071AEA"/>
    <w:rsid w:val="00072202"/>
    <w:rsid w:val="00072629"/>
    <w:rsid w:val="000726B9"/>
    <w:rsid w:val="00072960"/>
    <w:rsid w:val="00072976"/>
    <w:rsid w:val="00072FD8"/>
    <w:rsid w:val="000735D9"/>
    <w:rsid w:val="000736FE"/>
    <w:rsid w:val="000737C2"/>
    <w:rsid w:val="00074353"/>
    <w:rsid w:val="00074611"/>
    <w:rsid w:val="00074671"/>
    <w:rsid w:val="00074CF5"/>
    <w:rsid w:val="00075105"/>
    <w:rsid w:val="0007510B"/>
    <w:rsid w:val="000752D3"/>
    <w:rsid w:val="000760B1"/>
    <w:rsid w:val="000763CF"/>
    <w:rsid w:val="0007676D"/>
    <w:rsid w:val="00076994"/>
    <w:rsid w:val="00076EBD"/>
    <w:rsid w:val="000778EA"/>
    <w:rsid w:val="00077E89"/>
    <w:rsid w:val="00077E9D"/>
    <w:rsid w:val="00080010"/>
    <w:rsid w:val="00080333"/>
    <w:rsid w:val="0008131E"/>
    <w:rsid w:val="00081D7B"/>
    <w:rsid w:val="0008286F"/>
    <w:rsid w:val="0008332C"/>
    <w:rsid w:val="0008362B"/>
    <w:rsid w:val="00085E6D"/>
    <w:rsid w:val="00086363"/>
    <w:rsid w:val="00086522"/>
    <w:rsid w:val="000869A0"/>
    <w:rsid w:val="000869F5"/>
    <w:rsid w:val="00086CA2"/>
    <w:rsid w:val="00086EAB"/>
    <w:rsid w:val="0008781B"/>
    <w:rsid w:val="00087832"/>
    <w:rsid w:val="00090981"/>
    <w:rsid w:val="00090BCD"/>
    <w:rsid w:val="00090FD7"/>
    <w:rsid w:val="000913CB"/>
    <w:rsid w:val="000913D9"/>
    <w:rsid w:val="0009141A"/>
    <w:rsid w:val="00091590"/>
    <w:rsid w:val="000915C8"/>
    <w:rsid w:val="00091B70"/>
    <w:rsid w:val="00092ACD"/>
    <w:rsid w:val="00093017"/>
    <w:rsid w:val="00093D77"/>
    <w:rsid w:val="0009422C"/>
    <w:rsid w:val="000957A5"/>
    <w:rsid w:val="00095EB3"/>
    <w:rsid w:val="00095F06"/>
    <w:rsid w:val="00096057"/>
    <w:rsid w:val="0009619D"/>
    <w:rsid w:val="00096875"/>
    <w:rsid w:val="0009697E"/>
    <w:rsid w:val="00096A85"/>
    <w:rsid w:val="00096AE5"/>
    <w:rsid w:val="000970E7"/>
    <w:rsid w:val="00097284"/>
    <w:rsid w:val="000977BD"/>
    <w:rsid w:val="00097A2C"/>
    <w:rsid w:val="000A02FE"/>
    <w:rsid w:val="000A0872"/>
    <w:rsid w:val="000A0FA2"/>
    <w:rsid w:val="000A14A2"/>
    <w:rsid w:val="000A1530"/>
    <w:rsid w:val="000A16EB"/>
    <w:rsid w:val="000A1FE8"/>
    <w:rsid w:val="000A2EE9"/>
    <w:rsid w:val="000A340F"/>
    <w:rsid w:val="000A391E"/>
    <w:rsid w:val="000A3B7A"/>
    <w:rsid w:val="000A3D5A"/>
    <w:rsid w:val="000A3DCF"/>
    <w:rsid w:val="000A440B"/>
    <w:rsid w:val="000A444D"/>
    <w:rsid w:val="000A4791"/>
    <w:rsid w:val="000A4899"/>
    <w:rsid w:val="000A58BA"/>
    <w:rsid w:val="000A6819"/>
    <w:rsid w:val="000A6C14"/>
    <w:rsid w:val="000A6CA4"/>
    <w:rsid w:val="000A6D5F"/>
    <w:rsid w:val="000A74F3"/>
    <w:rsid w:val="000A772B"/>
    <w:rsid w:val="000A7768"/>
    <w:rsid w:val="000A7DA3"/>
    <w:rsid w:val="000B0622"/>
    <w:rsid w:val="000B0706"/>
    <w:rsid w:val="000B0DA5"/>
    <w:rsid w:val="000B180B"/>
    <w:rsid w:val="000B1D34"/>
    <w:rsid w:val="000B2572"/>
    <w:rsid w:val="000B2C78"/>
    <w:rsid w:val="000B2F89"/>
    <w:rsid w:val="000B302B"/>
    <w:rsid w:val="000B32AC"/>
    <w:rsid w:val="000B32FE"/>
    <w:rsid w:val="000B3464"/>
    <w:rsid w:val="000B4485"/>
    <w:rsid w:val="000B4740"/>
    <w:rsid w:val="000B4CF7"/>
    <w:rsid w:val="000B5B10"/>
    <w:rsid w:val="000B6201"/>
    <w:rsid w:val="000B62B2"/>
    <w:rsid w:val="000B666D"/>
    <w:rsid w:val="000B6D83"/>
    <w:rsid w:val="000B7782"/>
    <w:rsid w:val="000B79FE"/>
    <w:rsid w:val="000B7C83"/>
    <w:rsid w:val="000C063A"/>
    <w:rsid w:val="000C090C"/>
    <w:rsid w:val="000C0A5B"/>
    <w:rsid w:val="000C0F67"/>
    <w:rsid w:val="000C1143"/>
    <w:rsid w:val="000C25B1"/>
    <w:rsid w:val="000C28F6"/>
    <w:rsid w:val="000C2FE0"/>
    <w:rsid w:val="000C30BF"/>
    <w:rsid w:val="000C33D6"/>
    <w:rsid w:val="000C3BE8"/>
    <w:rsid w:val="000C42C6"/>
    <w:rsid w:val="000C4318"/>
    <w:rsid w:val="000C473C"/>
    <w:rsid w:val="000C47FE"/>
    <w:rsid w:val="000C48C8"/>
    <w:rsid w:val="000C4B36"/>
    <w:rsid w:val="000C4D43"/>
    <w:rsid w:val="000C50BF"/>
    <w:rsid w:val="000C5118"/>
    <w:rsid w:val="000C5CB6"/>
    <w:rsid w:val="000C5CC8"/>
    <w:rsid w:val="000C62BE"/>
    <w:rsid w:val="000C65BA"/>
    <w:rsid w:val="000C68F5"/>
    <w:rsid w:val="000C71C5"/>
    <w:rsid w:val="000C7482"/>
    <w:rsid w:val="000C7757"/>
    <w:rsid w:val="000D0466"/>
    <w:rsid w:val="000D0884"/>
    <w:rsid w:val="000D0A8C"/>
    <w:rsid w:val="000D1776"/>
    <w:rsid w:val="000D1C0A"/>
    <w:rsid w:val="000D1FA4"/>
    <w:rsid w:val="000D217D"/>
    <w:rsid w:val="000D26DD"/>
    <w:rsid w:val="000D293F"/>
    <w:rsid w:val="000D2969"/>
    <w:rsid w:val="000D2AD6"/>
    <w:rsid w:val="000D2F0E"/>
    <w:rsid w:val="000D34E9"/>
    <w:rsid w:val="000D3701"/>
    <w:rsid w:val="000D40A8"/>
    <w:rsid w:val="000D42F8"/>
    <w:rsid w:val="000D49DB"/>
    <w:rsid w:val="000D4E86"/>
    <w:rsid w:val="000D5212"/>
    <w:rsid w:val="000D5667"/>
    <w:rsid w:val="000D5A5D"/>
    <w:rsid w:val="000D5A94"/>
    <w:rsid w:val="000D5D2A"/>
    <w:rsid w:val="000D5D2F"/>
    <w:rsid w:val="000D667E"/>
    <w:rsid w:val="000D66D0"/>
    <w:rsid w:val="000D6889"/>
    <w:rsid w:val="000D6A0B"/>
    <w:rsid w:val="000D7F37"/>
    <w:rsid w:val="000E016A"/>
    <w:rsid w:val="000E0565"/>
    <w:rsid w:val="000E0A56"/>
    <w:rsid w:val="000E0B28"/>
    <w:rsid w:val="000E0B80"/>
    <w:rsid w:val="000E0E84"/>
    <w:rsid w:val="000E0F31"/>
    <w:rsid w:val="000E122F"/>
    <w:rsid w:val="000E1799"/>
    <w:rsid w:val="000E21B8"/>
    <w:rsid w:val="000E22B9"/>
    <w:rsid w:val="000E26FE"/>
    <w:rsid w:val="000E31A9"/>
    <w:rsid w:val="000E3D18"/>
    <w:rsid w:val="000E3E04"/>
    <w:rsid w:val="000E44BE"/>
    <w:rsid w:val="000E4660"/>
    <w:rsid w:val="000E4994"/>
    <w:rsid w:val="000E5245"/>
    <w:rsid w:val="000E579B"/>
    <w:rsid w:val="000E5B43"/>
    <w:rsid w:val="000E5B7D"/>
    <w:rsid w:val="000E6164"/>
    <w:rsid w:val="000E630D"/>
    <w:rsid w:val="000E64CA"/>
    <w:rsid w:val="000E664C"/>
    <w:rsid w:val="000E6B88"/>
    <w:rsid w:val="000E6C71"/>
    <w:rsid w:val="000E7B5C"/>
    <w:rsid w:val="000E7F88"/>
    <w:rsid w:val="000F0B9A"/>
    <w:rsid w:val="000F0D64"/>
    <w:rsid w:val="000F1741"/>
    <w:rsid w:val="000F1D6D"/>
    <w:rsid w:val="000F25BB"/>
    <w:rsid w:val="000F2604"/>
    <w:rsid w:val="000F26A7"/>
    <w:rsid w:val="000F2B4F"/>
    <w:rsid w:val="000F2C29"/>
    <w:rsid w:val="000F2FD2"/>
    <w:rsid w:val="000F378B"/>
    <w:rsid w:val="000F3B03"/>
    <w:rsid w:val="000F3F9F"/>
    <w:rsid w:val="000F5054"/>
    <w:rsid w:val="000F516B"/>
    <w:rsid w:val="000F567F"/>
    <w:rsid w:val="000F5C25"/>
    <w:rsid w:val="000F613B"/>
    <w:rsid w:val="000F67AC"/>
    <w:rsid w:val="000F688B"/>
    <w:rsid w:val="000F690F"/>
    <w:rsid w:val="000F6A59"/>
    <w:rsid w:val="000F6D71"/>
    <w:rsid w:val="000F7B8F"/>
    <w:rsid w:val="001001FD"/>
    <w:rsid w:val="001003D1"/>
    <w:rsid w:val="001006F0"/>
    <w:rsid w:val="00100A78"/>
    <w:rsid w:val="00100F28"/>
    <w:rsid w:val="00100FCC"/>
    <w:rsid w:val="0010121C"/>
    <w:rsid w:val="001013DE"/>
    <w:rsid w:val="001017A8"/>
    <w:rsid w:val="00101FAC"/>
    <w:rsid w:val="001024F4"/>
    <w:rsid w:val="001027DB"/>
    <w:rsid w:val="00102859"/>
    <w:rsid w:val="00102932"/>
    <w:rsid w:val="00103828"/>
    <w:rsid w:val="001040C8"/>
    <w:rsid w:val="00104367"/>
    <w:rsid w:val="001045F8"/>
    <w:rsid w:val="00104A8B"/>
    <w:rsid w:val="00104ADF"/>
    <w:rsid w:val="00104D4E"/>
    <w:rsid w:val="00105412"/>
    <w:rsid w:val="00105F87"/>
    <w:rsid w:val="001061FE"/>
    <w:rsid w:val="00106307"/>
    <w:rsid w:val="001063BB"/>
    <w:rsid w:val="0010681C"/>
    <w:rsid w:val="00106A9C"/>
    <w:rsid w:val="00106CDB"/>
    <w:rsid w:val="00106FE8"/>
    <w:rsid w:val="001071E4"/>
    <w:rsid w:val="0010796F"/>
    <w:rsid w:val="00107983"/>
    <w:rsid w:val="00107ED4"/>
    <w:rsid w:val="001101EE"/>
    <w:rsid w:val="0011063A"/>
    <w:rsid w:val="0011079F"/>
    <w:rsid w:val="001107ED"/>
    <w:rsid w:val="00110D96"/>
    <w:rsid w:val="00110E6D"/>
    <w:rsid w:val="00110F70"/>
    <w:rsid w:val="00111620"/>
    <w:rsid w:val="00112595"/>
    <w:rsid w:val="00112CC5"/>
    <w:rsid w:val="00113965"/>
    <w:rsid w:val="00113CE6"/>
    <w:rsid w:val="0011449B"/>
    <w:rsid w:val="001145C5"/>
    <w:rsid w:val="00114E4A"/>
    <w:rsid w:val="00115741"/>
    <w:rsid w:val="00115AC3"/>
    <w:rsid w:val="00115E4F"/>
    <w:rsid w:val="00116086"/>
    <w:rsid w:val="001162A2"/>
    <w:rsid w:val="00116706"/>
    <w:rsid w:val="00116AFC"/>
    <w:rsid w:val="00116D4A"/>
    <w:rsid w:val="001171AC"/>
    <w:rsid w:val="00117F04"/>
    <w:rsid w:val="00117FB6"/>
    <w:rsid w:val="00120516"/>
    <w:rsid w:val="00120B3D"/>
    <w:rsid w:val="00120B7A"/>
    <w:rsid w:val="00120C07"/>
    <w:rsid w:val="00121977"/>
    <w:rsid w:val="00121D6E"/>
    <w:rsid w:val="0012268E"/>
    <w:rsid w:val="00123188"/>
    <w:rsid w:val="0012334C"/>
    <w:rsid w:val="0012360D"/>
    <w:rsid w:val="001238BC"/>
    <w:rsid w:val="001239C0"/>
    <w:rsid w:val="00123BE9"/>
    <w:rsid w:val="00123DA9"/>
    <w:rsid w:val="00123E4F"/>
    <w:rsid w:val="00124143"/>
    <w:rsid w:val="00124809"/>
    <w:rsid w:val="00125415"/>
    <w:rsid w:val="001255FC"/>
    <w:rsid w:val="00125A6B"/>
    <w:rsid w:val="00125D8C"/>
    <w:rsid w:val="001266C6"/>
    <w:rsid w:val="00126A98"/>
    <w:rsid w:val="001274A9"/>
    <w:rsid w:val="00127874"/>
    <w:rsid w:val="00127BED"/>
    <w:rsid w:val="00127E92"/>
    <w:rsid w:val="00127ECE"/>
    <w:rsid w:val="00127EFB"/>
    <w:rsid w:val="00127FBB"/>
    <w:rsid w:val="001302D8"/>
    <w:rsid w:val="001305BB"/>
    <w:rsid w:val="00130CED"/>
    <w:rsid w:val="0013123A"/>
    <w:rsid w:val="001318DE"/>
    <w:rsid w:val="00131A62"/>
    <w:rsid w:val="001331AD"/>
    <w:rsid w:val="0013345A"/>
    <w:rsid w:val="00133A87"/>
    <w:rsid w:val="00134C21"/>
    <w:rsid w:val="001352CF"/>
    <w:rsid w:val="001354D1"/>
    <w:rsid w:val="001354DC"/>
    <w:rsid w:val="00136971"/>
    <w:rsid w:val="00136E55"/>
    <w:rsid w:val="001370FB"/>
    <w:rsid w:val="001377C7"/>
    <w:rsid w:val="00137C29"/>
    <w:rsid w:val="00137E89"/>
    <w:rsid w:val="001401F1"/>
    <w:rsid w:val="0014045F"/>
    <w:rsid w:val="00140633"/>
    <w:rsid w:val="0014082F"/>
    <w:rsid w:val="00140A5F"/>
    <w:rsid w:val="00141AC6"/>
    <w:rsid w:val="00141EF3"/>
    <w:rsid w:val="0014233A"/>
    <w:rsid w:val="001429B8"/>
    <w:rsid w:val="001433C7"/>
    <w:rsid w:val="00143CAA"/>
    <w:rsid w:val="001442E2"/>
    <w:rsid w:val="0014475D"/>
    <w:rsid w:val="00144812"/>
    <w:rsid w:val="00144995"/>
    <w:rsid w:val="00144BC1"/>
    <w:rsid w:val="0014506A"/>
    <w:rsid w:val="001456BD"/>
    <w:rsid w:val="00145739"/>
    <w:rsid w:val="0014588A"/>
    <w:rsid w:val="001459F7"/>
    <w:rsid w:val="00145BD7"/>
    <w:rsid w:val="0014636E"/>
    <w:rsid w:val="001463C4"/>
    <w:rsid w:val="00146D67"/>
    <w:rsid w:val="0014765D"/>
    <w:rsid w:val="00147966"/>
    <w:rsid w:val="00147DF3"/>
    <w:rsid w:val="0015008D"/>
    <w:rsid w:val="00150185"/>
    <w:rsid w:val="001502EC"/>
    <w:rsid w:val="00150400"/>
    <w:rsid w:val="0015043D"/>
    <w:rsid w:val="001508D1"/>
    <w:rsid w:val="00150A1A"/>
    <w:rsid w:val="00150D10"/>
    <w:rsid w:val="00151065"/>
    <w:rsid w:val="00151389"/>
    <w:rsid w:val="001513A7"/>
    <w:rsid w:val="0015230E"/>
    <w:rsid w:val="00152791"/>
    <w:rsid w:val="0015317A"/>
    <w:rsid w:val="001533C4"/>
    <w:rsid w:val="001535B4"/>
    <w:rsid w:val="0015396A"/>
    <w:rsid w:val="00153CC0"/>
    <w:rsid w:val="0015408E"/>
    <w:rsid w:val="001541EC"/>
    <w:rsid w:val="00154AA3"/>
    <w:rsid w:val="00154CC5"/>
    <w:rsid w:val="00154F8F"/>
    <w:rsid w:val="001552D5"/>
    <w:rsid w:val="001553EA"/>
    <w:rsid w:val="001557AD"/>
    <w:rsid w:val="00155C3E"/>
    <w:rsid w:val="00155F65"/>
    <w:rsid w:val="00156642"/>
    <w:rsid w:val="00156AB0"/>
    <w:rsid w:val="00157459"/>
    <w:rsid w:val="00157617"/>
    <w:rsid w:val="0015782B"/>
    <w:rsid w:val="00157DCF"/>
    <w:rsid w:val="001602A5"/>
    <w:rsid w:val="001604A4"/>
    <w:rsid w:val="001604BE"/>
    <w:rsid w:val="001608FF"/>
    <w:rsid w:val="0016115A"/>
    <w:rsid w:val="00161181"/>
    <w:rsid w:val="001614A2"/>
    <w:rsid w:val="001614C0"/>
    <w:rsid w:val="0016183A"/>
    <w:rsid w:val="00161841"/>
    <w:rsid w:val="001627AC"/>
    <w:rsid w:val="00162F3B"/>
    <w:rsid w:val="00163E15"/>
    <w:rsid w:val="001640EA"/>
    <w:rsid w:val="001644E5"/>
    <w:rsid w:val="00164559"/>
    <w:rsid w:val="0016516C"/>
    <w:rsid w:val="00165829"/>
    <w:rsid w:val="001658A3"/>
    <w:rsid w:val="00165A56"/>
    <w:rsid w:val="00165BA2"/>
    <w:rsid w:val="001663C3"/>
    <w:rsid w:val="001667D0"/>
    <w:rsid w:val="00166EA2"/>
    <w:rsid w:val="0016706E"/>
    <w:rsid w:val="00170044"/>
    <w:rsid w:val="00170114"/>
    <w:rsid w:val="00171330"/>
    <w:rsid w:val="001715AA"/>
    <w:rsid w:val="00171824"/>
    <w:rsid w:val="001720DB"/>
    <w:rsid w:val="00172130"/>
    <w:rsid w:val="001722EA"/>
    <w:rsid w:val="001724A0"/>
    <w:rsid w:val="0017279D"/>
    <w:rsid w:val="0017292D"/>
    <w:rsid w:val="00173193"/>
    <w:rsid w:val="0017348E"/>
    <w:rsid w:val="00173D9F"/>
    <w:rsid w:val="001742E8"/>
    <w:rsid w:val="001747A0"/>
    <w:rsid w:val="00174CC7"/>
    <w:rsid w:val="001752B5"/>
    <w:rsid w:val="00175698"/>
    <w:rsid w:val="00175B27"/>
    <w:rsid w:val="00175D23"/>
    <w:rsid w:val="00175F24"/>
    <w:rsid w:val="00175F38"/>
    <w:rsid w:val="00176777"/>
    <w:rsid w:val="00176967"/>
    <w:rsid w:val="00176AF7"/>
    <w:rsid w:val="00176B3F"/>
    <w:rsid w:val="00176F86"/>
    <w:rsid w:val="001772D5"/>
    <w:rsid w:val="0017738F"/>
    <w:rsid w:val="00177B27"/>
    <w:rsid w:val="00177C91"/>
    <w:rsid w:val="001808AF"/>
    <w:rsid w:val="001808DB"/>
    <w:rsid w:val="00180A3C"/>
    <w:rsid w:val="00180BFB"/>
    <w:rsid w:val="00180E41"/>
    <w:rsid w:val="001813A8"/>
    <w:rsid w:val="001816B8"/>
    <w:rsid w:val="00181A6B"/>
    <w:rsid w:val="00181F85"/>
    <w:rsid w:val="00182065"/>
    <w:rsid w:val="0018335D"/>
    <w:rsid w:val="0018365A"/>
    <w:rsid w:val="001836C6"/>
    <w:rsid w:val="00184049"/>
    <w:rsid w:val="001843EA"/>
    <w:rsid w:val="00184978"/>
    <w:rsid w:val="00184A8B"/>
    <w:rsid w:val="00184FBF"/>
    <w:rsid w:val="00184FDB"/>
    <w:rsid w:val="001853A8"/>
    <w:rsid w:val="00185880"/>
    <w:rsid w:val="001861D9"/>
    <w:rsid w:val="00186398"/>
    <w:rsid w:val="00186402"/>
    <w:rsid w:val="001866F1"/>
    <w:rsid w:val="001869FD"/>
    <w:rsid w:val="00186DCF"/>
    <w:rsid w:val="00187C4F"/>
    <w:rsid w:val="00190459"/>
    <w:rsid w:val="00190CA0"/>
    <w:rsid w:val="0019127B"/>
    <w:rsid w:val="001926A6"/>
    <w:rsid w:val="00193E94"/>
    <w:rsid w:val="00194128"/>
    <w:rsid w:val="001946EB"/>
    <w:rsid w:val="00194930"/>
    <w:rsid w:val="00194CB6"/>
    <w:rsid w:val="00194DCF"/>
    <w:rsid w:val="001950C3"/>
    <w:rsid w:val="001957BF"/>
    <w:rsid w:val="0019597B"/>
    <w:rsid w:val="00195B7F"/>
    <w:rsid w:val="0019648C"/>
    <w:rsid w:val="001968CA"/>
    <w:rsid w:val="00196D81"/>
    <w:rsid w:val="00196F92"/>
    <w:rsid w:val="001978B1"/>
    <w:rsid w:val="00197F73"/>
    <w:rsid w:val="001A011B"/>
    <w:rsid w:val="001A06E0"/>
    <w:rsid w:val="001A086D"/>
    <w:rsid w:val="001A0E79"/>
    <w:rsid w:val="001A11B1"/>
    <w:rsid w:val="001A1C33"/>
    <w:rsid w:val="001A1C69"/>
    <w:rsid w:val="001A2A0A"/>
    <w:rsid w:val="001A2A7F"/>
    <w:rsid w:val="001A2CA6"/>
    <w:rsid w:val="001A3030"/>
    <w:rsid w:val="001A31F1"/>
    <w:rsid w:val="001A32ED"/>
    <w:rsid w:val="001A3396"/>
    <w:rsid w:val="001A38B8"/>
    <w:rsid w:val="001A3A2F"/>
    <w:rsid w:val="001A3AF6"/>
    <w:rsid w:val="001A45F6"/>
    <w:rsid w:val="001A4656"/>
    <w:rsid w:val="001A497D"/>
    <w:rsid w:val="001A4A25"/>
    <w:rsid w:val="001A4BD0"/>
    <w:rsid w:val="001A569B"/>
    <w:rsid w:val="001A5AB7"/>
    <w:rsid w:val="001A5E5C"/>
    <w:rsid w:val="001A5FD2"/>
    <w:rsid w:val="001A617E"/>
    <w:rsid w:val="001A629B"/>
    <w:rsid w:val="001A6C69"/>
    <w:rsid w:val="001A6CE6"/>
    <w:rsid w:val="001A7C10"/>
    <w:rsid w:val="001A7D22"/>
    <w:rsid w:val="001B03BE"/>
    <w:rsid w:val="001B03FB"/>
    <w:rsid w:val="001B066C"/>
    <w:rsid w:val="001B14E6"/>
    <w:rsid w:val="001B15FB"/>
    <w:rsid w:val="001B1918"/>
    <w:rsid w:val="001B1E59"/>
    <w:rsid w:val="001B26C2"/>
    <w:rsid w:val="001B305E"/>
    <w:rsid w:val="001B3821"/>
    <w:rsid w:val="001B4462"/>
    <w:rsid w:val="001B4A2B"/>
    <w:rsid w:val="001B4E40"/>
    <w:rsid w:val="001B5C90"/>
    <w:rsid w:val="001B5E57"/>
    <w:rsid w:val="001B5F59"/>
    <w:rsid w:val="001B6081"/>
    <w:rsid w:val="001B62EB"/>
    <w:rsid w:val="001B6F31"/>
    <w:rsid w:val="001B6F37"/>
    <w:rsid w:val="001B71C4"/>
    <w:rsid w:val="001B7458"/>
    <w:rsid w:val="001C01FB"/>
    <w:rsid w:val="001C036B"/>
    <w:rsid w:val="001C05C3"/>
    <w:rsid w:val="001C07BC"/>
    <w:rsid w:val="001C0E47"/>
    <w:rsid w:val="001C1CCF"/>
    <w:rsid w:val="001C1CF5"/>
    <w:rsid w:val="001C1D10"/>
    <w:rsid w:val="001C1E4D"/>
    <w:rsid w:val="001C2244"/>
    <w:rsid w:val="001C23E5"/>
    <w:rsid w:val="001C2628"/>
    <w:rsid w:val="001C3A45"/>
    <w:rsid w:val="001C3A8E"/>
    <w:rsid w:val="001C3BE6"/>
    <w:rsid w:val="001C3D03"/>
    <w:rsid w:val="001C3E3F"/>
    <w:rsid w:val="001C4101"/>
    <w:rsid w:val="001C4792"/>
    <w:rsid w:val="001C5091"/>
    <w:rsid w:val="001C50F4"/>
    <w:rsid w:val="001C5A9F"/>
    <w:rsid w:val="001C5F06"/>
    <w:rsid w:val="001C74BF"/>
    <w:rsid w:val="001C7BBD"/>
    <w:rsid w:val="001C7E16"/>
    <w:rsid w:val="001D0238"/>
    <w:rsid w:val="001D0311"/>
    <w:rsid w:val="001D0FB7"/>
    <w:rsid w:val="001D155D"/>
    <w:rsid w:val="001D2B98"/>
    <w:rsid w:val="001D2D5F"/>
    <w:rsid w:val="001D33D4"/>
    <w:rsid w:val="001D4422"/>
    <w:rsid w:val="001D475B"/>
    <w:rsid w:val="001D490B"/>
    <w:rsid w:val="001D4997"/>
    <w:rsid w:val="001D49B9"/>
    <w:rsid w:val="001D50A2"/>
    <w:rsid w:val="001D56A6"/>
    <w:rsid w:val="001D77E6"/>
    <w:rsid w:val="001D7E0C"/>
    <w:rsid w:val="001D7F92"/>
    <w:rsid w:val="001E0004"/>
    <w:rsid w:val="001E07CD"/>
    <w:rsid w:val="001E09AA"/>
    <w:rsid w:val="001E0D79"/>
    <w:rsid w:val="001E10C6"/>
    <w:rsid w:val="001E1396"/>
    <w:rsid w:val="001E18ED"/>
    <w:rsid w:val="001E22E8"/>
    <w:rsid w:val="001E253F"/>
    <w:rsid w:val="001E2823"/>
    <w:rsid w:val="001E28FF"/>
    <w:rsid w:val="001E2CAB"/>
    <w:rsid w:val="001E2E1C"/>
    <w:rsid w:val="001E34D0"/>
    <w:rsid w:val="001E3759"/>
    <w:rsid w:val="001E3A7F"/>
    <w:rsid w:val="001E3A9D"/>
    <w:rsid w:val="001E4667"/>
    <w:rsid w:val="001E4A46"/>
    <w:rsid w:val="001E5288"/>
    <w:rsid w:val="001E5324"/>
    <w:rsid w:val="001E5D12"/>
    <w:rsid w:val="001E5F12"/>
    <w:rsid w:val="001E6210"/>
    <w:rsid w:val="001E6358"/>
    <w:rsid w:val="001E645E"/>
    <w:rsid w:val="001E701F"/>
    <w:rsid w:val="001E7250"/>
    <w:rsid w:val="001E72D2"/>
    <w:rsid w:val="001E73F0"/>
    <w:rsid w:val="001E74BB"/>
    <w:rsid w:val="001E7D44"/>
    <w:rsid w:val="001F0563"/>
    <w:rsid w:val="001F0797"/>
    <w:rsid w:val="001F0A25"/>
    <w:rsid w:val="001F1430"/>
    <w:rsid w:val="001F1831"/>
    <w:rsid w:val="001F183E"/>
    <w:rsid w:val="001F1CD3"/>
    <w:rsid w:val="001F28E2"/>
    <w:rsid w:val="001F28E5"/>
    <w:rsid w:val="001F2CB3"/>
    <w:rsid w:val="001F30D4"/>
    <w:rsid w:val="001F3284"/>
    <w:rsid w:val="001F32A5"/>
    <w:rsid w:val="001F33C1"/>
    <w:rsid w:val="001F3EEE"/>
    <w:rsid w:val="001F4CFF"/>
    <w:rsid w:val="001F4EBE"/>
    <w:rsid w:val="001F51F1"/>
    <w:rsid w:val="001F5295"/>
    <w:rsid w:val="001F5965"/>
    <w:rsid w:val="001F59A1"/>
    <w:rsid w:val="001F5ABB"/>
    <w:rsid w:val="001F5C1C"/>
    <w:rsid w:val="001F65C6"/>
    <w:rsid w:val="001F6724"/>
    <w:rsid w:val="001F6CA8"/>
    <w:rsid w:val="001F73C7"/>
    <w:rsid w:val="001F74F7"/>
    <w:rsid w:val="001F75C1"/>
    <w:rsid w:val="001F78ED"/>
    <w:rsid w:val="0020050A"/>
    <w:rsid w:val="0020064D"/>
    <w:rsid w:val="0020065B"/>
    <w:rsid w:val="0020117F"/>
    <w:rsid w:val="002017F9"/>
    <w:rsid w:val="00201F0C"/>
    <w:rsid w:val="00202473"/>
    <w:rsid w:val="00202E6D"/>
    <w:rsid w:val="00203A9D"/>
    <w:rsid w:val="002049BF"/>
    <w:rsid w:val="00204D9E"/>
    <w:rsid w:val="002059CC"/>
    <w:rsid w:val="002059D5"/>
    <w:rsid w:val="00205A38"/>
    <w:rsid w:val="00205C8F"/>
    <w:rsid w:val="00205DC5"/>
    <w:rsid w:val="00205FE2"/>
    <w:rsid w:val="00206964"/>
    <w:rsid w:val="00207234"/>
    <w:rsid w:val="002077F1"/>
    <w:rsid w:val="00207815"/>
    <w:rsid w:val="0020788E"/>
    <w:rsid w:val="002100F8"/>
    <w:rsid w:val="0021014A"/>
    <w:rsid w:val="00210176"/>
    <w:rsid w:val="002103DD"/>
    <w:rsid w:val="00210500"/>
    <w:rsid w:val="00210786"/>
    <w:rsid w:val="00210A2A"/>
    <w:rsid w:val="00210E83"/>
    <w:rsid w:val="002110A8"/>
    <w:rsid w:val="00211940"/>
    <w:rsid w:val="00211A3C"/>
    <w:rsid w:val="002126C6"/>
    <w:rsid w:val="00212846"/>
    <w:rsid w:val="00212A49"/>
    <w:rsid w:val="002130CA"/>
    <w:rsid w:val="002138C2"/>
    <w:rsid w:val="002139CD"/>
    <w:rsid w:val="00213B0C"/>
    <w:rsid w:val="002148F0"/>
    <w:rsid w:val="002154A0"/>
    <w:rsid w:val="00216A60"/>
    <w:rsid w:val="00216D2D"/>
    <w:rsid w:val="00216FD6"/>
    <w:rsid w:val="00217820"/>
    <w:rsid w:val="00217C78"/>
    <w:rsid w:val="00217ECE"/>
    <w:rsid w:val="00220046"/>
    <w:rsid w:val="002206C6"/>
    <w:rsid w:val="002206CC"/>
    <w:rsid w:val="002217C2"/>
    <w:rsid w:val="00222495"/>
    <w:rsid w:val="00222D21"/>
    <w:rsid w:val="00222E41"/>
    <w:rsid w:val="0022394D"/>
    <w:rsid w:val="00223DBE"/>
    <w:rsid w:val="00224515"/>
    <w:rsid w:val="00224764"/>
    <w:rsid w:val="002251D7"/>
    <w:rsid w:val="00225393"/>
    <w:rsid w:val="002257DC"/>
    <w:rsid w:val="00225AAA"/>
    <w:rsid w:val="002263D7"/>
    <w:rsid w:val="0022698B"/>
    <w:rsid w:val="002270EC"/>
    <w:rsid w:val="002276FA"/>
    <w:rsid w:val="00227C26"/>
    <w:rsid w:val="0023032F"/>
    <w:rsid w:val="00230383"/>
    <w:rsid w:val="00230787"/>
    <w:rsid w:val="00230F10"/>
    <w:rsid w:val="00231389"/>
    <w:rsid w:val="002315B4"/>
    <w:rsid w:val="002319EF"/>
    <w:rsid w:val="00232150"/>
    <w:rsid w:val="00232211"/>
    <w:rsid w:val="0023224F"/>
    <w:rsid w:val="0023288B"/>
    <w:rsid w:val="00232E70"/>
    <w:rsid w:val="0023346B"/>
    <w:rsid w:val="002338F8"/>
    <w:rsid w:val="00233D16"/>
    <w:rsid w:val="002340A7"/>
    <w:rsid w:val="00234277"/>
    <w:rsid w:val="00234B57"/>
    <w:rsid w:val="00234E6C"/>
    <w:rsid w:val="0023515D"/>
    <w:rsid w:val="0023521E"/>
    <w:rsid w:val="00235234"/>
    <w:rsid w:val="00235285"/>
    <w:rsid w:val="00235434"/>
    <w:rsid w:val="002358D2"/>
    <w:rsid w:val="00236368"/>
    <w:rsid w:val="00236BB8"/>
    <w:rsid w:val="0023741B"/>
    <w:rsid w:val="0023769B"/>
    <w:rsid w:val="00237E43"/>
    <w:rsid w:val="00237EEC"/>
    <w:rsid w:val="002402F5"/>
    <w:rsid w:val="00240365"/>
    <w:rsid w:val="0024086D"/>
    <w:rsid w:val="00240BC6"/>
    <w:rsid w:val="00240BF1"/>
    <w:rsid w:val="00241B6F"/>
    <w:rsid w:val="00241FA4"/>
    <w:rsid w:val="0024265A"/>
    <w:rsid w:val="002426D8"/>
    <w:rsid w:val="002429E4"/>
    <w:rsid w:val="00243596"/>
    <w:rsid w:val="00244369"/>
    <w:rsid w:val="0024447D"/>
    <w:rsid w:val="00244A59"/>
    <w:rsid w:val="00245459"/>
    <w:rsid w:val="002459BA"/>
    <w:rsid w:val="00245B83"/>
    <w:rsid w:val="00245C3C"/>
    <w:rsid w:val="00246AC4"/>
    <w:rsid w:val="00247184"/>
    <w:rsid w:val="002474A3"/>
    <w:rsid w:val="002502C0"/>
    <w:rsid w:val="00250BB9"/>
    <w:rsid w:val="002510E9"/>
    <w:rsid w:val="0025151E"/>
    <w:rsid w:val="002519BE"/>
    <w:rsid w:val="00252BBE"/>
    <w:rsid w:val="0025374A"/>
    <w:rsid w:val="0025374D"/>
    <w:rsid w:val="0025375C"/>
    <w:rsid w:val="00253CB0"/>
    <w:rsid w:val="0025418B"/>
    <w:rsid w:val="00254673"/>
    <w:rsid w:val="00254C43"/>
    <w:rsid w:val="00254EBE"/>
    <w:rsid w:val="0025530B"/>
    <w:rsid w:val="002555E4"/>
    <w:rsid w:val="002556EA"/>
    <w:rsid w:val="002566C8"/>
    <w:rsid w:val="00256923"/>
    <w:rsid w:val="00256A7C"/>
    <w:rsid w:val="00256B5A"/>
    <w:rsid w:val="00256D13"/>
    <w:rsid w:val="00256DFF"/>
    <w:rsid w:val="002571F3"/>
    <w:rsid w:val="00257425"/>
    <w:rsid w:val="002574D5"/>
    <w:rsid w:val="002575C0"/>
    <w:rsid w:val="00257C1C"/>
    <w:rsid w:val="00257F6A"/>
    <w:rsid w:val="00257FD6"/>
    <w:rsid w:val="00260117"/>
    <w:rsid w:val="00260711"/>
    <w:rsid w:val="00260A7C"/>
    <w:rsid w:val="00260D2B"/>
    <w:rsid w:val="00261178"/>
    <w:rsid w:val="0026128A"/>
    <w:rsid w:val="00261377"/>
    <w:rsid w:val="00261A59"/>
    <w:rsid w:val="00261BE0"/>
    <w:rsid w:val="00262762"/>
    <w:rsid w:val="002633B3"/>
    <w:rsid w:val="002633EE"/>
    <w:rsid w:val="00263795"/>
    <w:rsid w:val="00263A77"/>
    <w:rsid w:val="00263EAC"/>
    <w:rsid w:val="002640DA"/>
    <w:rsid w:val="00264107"/>
    <w:rsid w:val="0026434B"/>
    <w:rsid w:val="002643EB"/>
    <w:rsid w:val="00264B46"/>
    <w:rsid w:val="00264B6D"/>
    <w:rsid w:val="00265107"/>
    <w:rsid w:val="00265191"/>
    <w:rsid w:val="002654C7"/>
    <w:rsid w:val="00265568"/>
    <w:rsid w:val="00267152"/>
    <w:rsid w:val="0026716B"/>
    <w:rsid w:val="00267202"/>
    <w:rsid w:val="00267A04"/>
    <w:rsid w:val="00267A44"/>
    <w:rsid w:val="00267EFB"/>
    <w:rsid w:val="0027077A"/>
    <w:rsid w:val="002709D6"/>
    <w:rsid w:val="00270D95"/>
    <w:rsid w:val="00270E1C"/>
    <w:rsid w:val="00271317"/>
    <w:rsid w:val="002719D4"/>
    <w:rsid w:val="0027210A"/>
    <w:rsid w:val="002723BC"/>
    <w:rsid w:val="00272855"/>
    <w:rsid w:val="00272ABD"/>
    <w:rsid w:val="00272F33"/>
    <w:rsid w:val="0027301E"/>
    <w:rsid w:val="002732E7"/>
    <w:rsid w:val="0027397C"/>
    <w:rsid w:val="002739EC"/>
    <w:rsid w:val="00273DFC"/>
    <w:rsid w:val="00273F13"/>
    <w:rsid w:val="00274348"/>
    <w:rsid w:val="002743C6"/>
    <w:rsid w:val="00274539"/>
    <w:rsid w:val="00274B83"/>
    <w:rsid w:val="00274D86"/>
    <w:rsid w:val="00274D9C"/>
    <w:rsid w:val="00274DE8"/>
    <w:rsid w:val="00274E6C"/>
    <w:rsid w:val="002751A0"/>
    <w:rsid w:val="0027535C"/>
    <w:rsid w:val="00275A2A"/>
    <w:rsid w:val="00275F64"/>
    <w:rsid w:val="002762C8"/>
    <w:rsid w:val="002768F4"/>
    <w:rsid w:val="002769C9"/>
    <w:rsid w:val="00276A6D"/>
    <w:rsid w:val="00276FB5"/>
    <w:rsid w:val="0027722E"/>
    <w:rsid w:val="0027772C"/>
    <w:rsid w:val="00277C15"/>
    <w:rsid w:val="00277C1D"/>
    <w:rsid w:val="00277D23"/>
    <w:rsid w:val="00277F8F"/>
    <w:rsid w:val="002809EE"/>
    <w:rsid w:val="00280AD0"/>
    <w:rsid w:val="00280B9E"/>
    <w:rsid w:val="00281763"/>
    <w:rsid w:val="002817D9"/>
    <w:rsid w:val="002818C9"/>
    <w:rsid w:val="00281B04"/>
    <w:rsid w:val="002822F9"/>
    <w:rsid w:val="002824F2"/>
    <w:rsid w:val="00282577"/>
    <w:rsid w:val="002828E5"/>
    <w:rsid w:val="00282CD9"/>
    <w:rsid w:val="00282DE5"/>
    <w:rsid w:val="00282FCB"/>
    <w:rsid w:val="00283104"/>
    <w:rsid w:val="0028323E"/>
    <w:rsid w:val="00283559"/>
    <w:rsid w:val="00283CFF"/>
    <w:rsid w:val="002847E5"/>
    <w:rsid w:val="00284AAB"/>
    <w:rsid w:val="002851CB"/>
    <w:rsid w:val="00285BF5"/>
    <w:rsid w:val="00285F37"/>
    <w:rsid w:val="0028681F"/>
    <w:rsid w:val="00286E72"/>
    <w:rsid w:val="00286EBB"/>
    <w:rsid w:val="002878E8"/>
    <w:rsid w:val="00290A4B"/>
    <w:rsid w:val="00291162"/>
    <w:rsid w:val="00291170"/>
    <w:rsid w:val="00291492"/>
    <w:rsid w:val="002917F6"/>
    <w:rsid w:val="00292076"/>
    <w:rsid w:val="002922C9"/>
    <w:rsid w:val="002928B8"/>
    <w:rsid w:val="00292B42"/>
    <w:rsid w:val="00292DA0"/>
    <w:rsid w:val="00293266"/>
    <w:rsid w:val="00293632"/>
    <w:rsid w:val="002937D7"/>
    <w:rsid w:val="00293C3C"/>
    <w:rsid w:val="00294AA7"/>
    <w:rsid w:val="00294C88"/>
    <w:rsid w:val="002951C3"/>
    <w:rsid w:val="002954D7"/>
    <w:rsid w:val="0029554F"/>
    <w:rsid w:val="00295C65"/>
    <w:rsid w:val="00296285"/>
    <w:rsid w:val="00296DA3"/>
    <w:rsid w:val="00296E46"/>
    <w:rsid w:val="00296F0F"/>
    <w:rsid w:val="00297710"/>
    <w:rsid w:val="002A0372"/>
    <w:rsid w:val="002A0442"/>
    <w:rsid w:val="002A0C2B"/>
    <w:rsid w:val="002A14A9"/>
    <w:rsid w:val="002A14B5"/>
    <w:rsid w:val="002A2073"/>
    <w:rsid w:val="002A2514"/>
    <w:rsid w:val="002A2801"/>
    <w:rsid w:val="002A2B7E"/>
    <w:rsid w:val="002A340C"/>
    <w:rsid w:val="002A37C9"/>
    <w:rsid w:val="002A3B57"/>
    <w:rsid w:val="002A3BB8"/>
    <w:rsid w:val="002A4032"/>
    <w:rsid w:val="002A4409"/>
    <w:rsid w:val="002A46B9"/>
    <w:rsid w:val="002A4F02"/>
    <w:rsid w:val="002A5B07"/>
    <w:rsid w:val="002A5BAF"/>
    <w:rsid w:val="002A5C71"/>
    <w:rsid w:val="002A5E8C"/>
    <w:rsid w:val="002A6B3E"/>
    <w:rsid w:val="002A6D0F"/>
    <w:rsid w:val="002B047B"/>
    <w:rsid w:val="002B06E5"/>
    <w:rsid w:val="002B0B0B"/>
    <w:rsid w:val="002B0D60"/>
    <w:rsid w:val="002B0FF4"/>
    <w:rsid w:val="002B12E7"/>
    <w:rsid w:val="002B1CBE"/>
    <w:rsid w:val="002B23BD"/>
    <w:rsid w:val="002B24EF"/>
    <w:rsid w:val="002B26C1"/>
    <w:rsid w:val="002B28FF"/>
    <w:rsid w:val="002B2B86"/>
    <w:rsid w:val="002B3F72"/>
    <w:rsid w:val="002B4555"/>
    <w:rsid w:val="002B4D3C"/>
    <w:rsid w:val="002B4E6E"/>
    <w:rsid w:val="002B5246"/>
    <w:rsid w:val="002B525C"/>
    <w:rsid w:val="002B56DA"/>
    <w:rsid w:val="002B5CE8"/>
    <w:rsid w:val="002B5EA2"/>
    <w:rsid w:val="002B6523"/>
    <w:rsid w:val="002B71DC"/>
    <w:rsid w:val="002B7274"/>
    <w:rsid w:val="002B728E"/>
    <w:rsid w:val="002B737C"/>
    <w:rsid w:val="002B7556"/>
    <w:rsid w:val="002B793B"/>
    <w:rsid w:val="002B7B34"/>
    <w:rsid w:val="002B7B70"/>
    <w:rsid w:val="002C019F"/>
    <w:rsid w:val="002C074A"/>
    <w:rsid w:val="002C0A3F"/>
    <w:rsid w:val="002C0F6A"/>
    <w:rsid w:val="002C1412"/>
    <w:rsid w:val="002C24A6"/>
    <w:rsid w:val="002C2933"/>
    <w:rsid w:val="002C2948"/>
    <w:rsid w:val="002C303E"/>
    <w:rsid w:val="002C323F"/>
    <w:rsid w:val="002C36AF"/>
    <w:rsid w:val="002C3869"/>
    <w:rsid w:val="002C39FD"/>
    <w:rsid w:val="002C3EBB"/>
    <w:rsid w:val="002C3ED2"/>
    <w:rsid w:val="002C3F8E"/>
    <w:rsid w:val="002C4434"/>
    <w:rsid w:val="002C4685"/>
    <w:rsid w:val="002C48A4"/>
    <w:rsid w:val="002C56D5"/>
    <w:rsid w:val="002C5B6C"/>
    <w:rsid w:val="002C5D46"/>
    <w:rsid w:val="002C66BF"/>
    <w:rsid w:val="002C6A6B"/>
    <w:rsid w:val="002C6BA3"/>
    <w:rsid w:val="002C6EA7"/>
    <w:rsid w:val="002C731B"/>
    <w:rsid w:val="002C740A"/>
    <w:rsid w:val="002C740F"/>
    <w:rsid w:val="002C7E98"/>
    <w:rsid w:val="002D001E"/>
    <w:rsid w:val="002D0EE4"/>
    <w:rsid w:val="002D1741"/>
    <w:rsid w:val="002D1EF6"/>
    <w:rsid w:val="002D23E1"/>
    <w:rsid w:val="002D267B"/>
    <w:rsid w:val="002D2A02"/>
    <w:rsid w:val="002D2E0C"/>
    <w:rsid w:val="002D2EB2"/>
    <w:rsid w:val="002D2F10"/>
    <w:rsid w:val="002D3144"/>
    <w:rsid w:val="002D3244"/>
    <w:rsid w:val="002D3396"/>
    <w:rsid w:val="002D34C3"/>
    <w:rsid w:val="002D38E5"/>
    <w:rsid w:val="002D3F01"/>
    <w:rsid w:val="002D435F"/>
    <w:rsid w:val="002D4632"/>
    <w:rsid w:val="002D47B1"/>
    <w:rsid w:val="002D480B"/>
    <w:rsid w:val="002D4989"/>
    <w:rsid w:val="002D4C6A"/>
    <w:rsid w:val="002D4FC8"/>
    <w:rsid w:val="002D4FE9"/>
    <w:rsid w:val="002D553A"/>
    <w:rsid w:val="002D5664"/>
    <w:rsid w:val="002D5CED"/>
    <w:rsid w:val="002D5D4F"/>
    <w:rsid w:val="002D625F"/>
    <w:rsid w:val="002D673A"/>
    <w:rsid w:val="002D6791"/>
    <w:rsid w:val="002D7516"/>
    <w:rsid w:val="002D7818"/>
    <w:rsid w:val="002D783B"/>
    <w:rsid w:val="002D78D7"/>
    <w:rsid w:val="002D7926"/>
    <w:rsid w:val="002D7AB1"/>
    <w:rsid w:val="002D7C38"/>
    <w:rsid w:val="002E0202"/>
    <w:rsid w:val="002E0445"/>
    <w:rsid w:val="002E0642"/>
    <w:rsid w:val="002E06DD"/>
    <w:rsid w:val="002E077F"/>
    <w:rsid w:val="002E155C"/>
    <w:rsid w:val="002E1B6F"/>
    <w:rsid w:val="002E1ECD"/>
    <w:rsid w:val="002E1F8C"/>
    <w:rsid w:val="002E1FF5"/>
    <w:rsid w:val="002E23E8"/>
    <w:rsid w:val="002E26B5"/>
    <w:rsid w:val="002E289C"/>
    <w:rsid w:val="002E2C42"/>
    <w:rsid w:val="002E2CAB"/>
    <w:rsid w:val="002E2E8D"/>
    <w:rsid w:val="002E2EF2"/>
    <w:rsid w:val="002E2F91"/>
    <w:rsid w:val="002E358D"/>
    <w:rsid w:val="002E37BB"/>
    <w:rsid w:val="002E39D1"/>
    <w:rsid w:val="002E3A3A"/>
    <w:rsid w:val="002E3ACD"/>
    <w:rsid w:val="002E448A"/>
    <w:rsid w:val="002E4564"/>
    <w:rsid w:val="002E4A12"/>
    <w:rsid w:val="002E4A68"/>
    <w:rsid w:val="002E4EF8"/>
    <w:rsid w:val="002E520D"/>
    <w:rsid w:val="002E538E"/>
    <w:rsid w:val="002E5420"/>
    <w:rsid w:val="002E6077"/>
    <w:rsid w:val="002E6482"/>
    <w:rsid w:val="002E64FC"/>
    <w:rsid w:val="002E688B"/>
    <w:rsid w:val="002E6A18"/>
    <w:rsid w:val="002E6ECF"/>
    <w:rsid w:val="002E7673"/>
    <w:rsid w:val="002E76A7"/>
    <w:rsid w:val="002E7B76"/>
    <w:rsid w:val="002E7E51"/>
    <w:rsid w:val="002F009C"/>
    <w:rsid w:val="002F0285"/>
    <w:rsid w:val="002F0563"/>
    <w:rsid w:val="002F13D3"/>
    <w:rsid w:val="002F147C"/>
    <w:rsid w:val="002F18B7"/>
    <w:rsid w:val="002F1A2F"/>
    <w:rsid w:val="002F21B3"/>
    <w:rsid w:val="002F2328"/>
    <w:rsid w:val="002F2C1E"/>
    <w:rsid w:val="002F2D3F"/>
    <w:rsid w:val="002F2EBD"/>
    <w:rsid w:val="002F2EEC"/>
    <w:rsid w:val="002F2FD3"/>
    <w:rsid w:val="002F35DA"/>
    <w:rsid w:val="002F37A3"/>
    <w:rsid w:val="002F3DC0"/>
    <w:rsid w:val="002F42B8"/>
    <w:rsid w:val="002F4A8A"/>
    <w:rsid w:val="002F4C50"/>
    <w:rsid w:val="002F4C8F"/>
    <w:rsid w:val="002F4F60"/>
    <w:rsid w:val="002F5150"/>
    <w:rsid w:val="002F51C8"/>
    <w:rsid w:val="002F5385"/>
    <w:rsid w:val="002F55DD"/>
    <w:rsid w:val="002F5767"/>
    <w:rsid w:val="002F5B3A"/>
    <w:rsid w:val="002F5FC5"/>
    <w:rsid w:val="002F6142"/>
    <w:rsid w:val="002F688A"/>
    <w:rsid w:val="002F69F4"/>
    <w:rsid w:val="002F6E10"/>
    <w:rsid w:val="002F7290"/>
    <w:rsid w:val="002F7338"/>
    <w:rsid w:val="002F79FE"/>
    <w:rsid w:val="002F7DAD"/>
    <w:rsid w:val="002F7DD2"/>
    <w:rsid w:val="003007E1"/>
    <w:rsid w:val="00300A43"/>
    <w:rsid w:val="00300B01"/>
    <w:rsid w:val="0030186A"/>
    <w:rsid w:val="00301970"/>
    <w:rsid w:val="003019FA"/>
    <w:rsid w:val="00301DD7"/>
    <w:rsid w:val="00301F81"/>
    <w:rsid w:val="003037F8"/>
    <w:rsid w:val="00303BC5"/>
    <w:rsid w:val="003041BC"/>
    <w:rsid w:val="0030468E"/>
    <w:rsid w:val="003052F5"/>
    <w:rsid w:val="00305E4F"/>
    <w:rsid w:val="00306185"/>
    <w:rsid w:val="003061BC"/>
    <w:rsid w:val="00306398"/>
    <w:rsid w:val="0030642D"/>
    <w:rsid w:val="003066DC"/>
    <w:rsid w:val="00307C1B"/>
    <w:rsid w:val="00307E26"/>
    <w:rsid w:val="003101D4"/>
    <w:rsid w:val="003108D3"/>
    <w:rsid w:val="00310BCD"/>
    <w:rsid w:val="00311059"/>
    <w:rsid w:val="003110B5"/>
    <w:rsid w:val="003110E2"/>
    <w:rsid w:val="00311D5A"/>
    <w:rsid w:val="00312605"/>
    <w:rsid w:val="00312661"/>
    <w:rsid w:val="00312819"/>
    <w:rsid w:val="00312852"/>
    <w:rsid w:val="00312B4D"/>
    <w:rsid w:val="00312BB4"/>
    <w:rsid w:val="003131C4"/>
    <w:rsid w:val="003131DC"/>
    <w:rsid w:val="003138B1"/>
    <w:rsid w:val="00313B32"/>
    <w:rsid w:val="00313B6F"/>
    <w:rsid w:val="00314E73"/>
    <w:rsid w:val="00314E8B"/>
    <w:rsid w:val="00315039"/>
    <w:rsid w:val="003150F3"/>
    <w:rsid w:val="00315793"/>
    <w:rsid w:val="00315F64"/>
    <w:rsid w:val="0031602F"/>
    <w:rsid w:val="00316820"/>
    <w:rsid w:val="0031691F"/>
    <w:rsid w:val="00316DD6"/>
    <w:rsid w:val="00316F7D"/>
    <w:rsid w:val="00317225"/>
    <w:rsid w:val="00317990"/>
    <w:rsid w:val="00317CB7"/>
    <w:rsid w:val="00320443"/>
    <w:rsid w:val="00320BB4"/>
    <w:rsid w:val="00320E2B"/>
    <w:rsid w:val="003210AD"/>
    <w:rsid w:val="00321278"/>
    <w:rsid w:val="00321C02"/>
    <w:rsid w:val="00321EA4"/>
    <w:rsid w:val="00321EFC"/>
    <w:rsid w:val="00322366"/>
    <w:rsid w:val="003226A1"/>
    <w:rsid w:val="0032272B"/>
    <w:rsid w:val="00322F77"/>
    <w:rsid w:val="0032300F"/>
    <w:rsid w:val="0032308B"/>
    <w:rsid w:val="00323587"/>
    <w:rsid w:val="003236F5"/>
    <w:rsid w:val="00324948"/>
    <w:rsid w:val="00325579"/>
    <w:rsid w:val="0032565E"/>
    <w:rsid w:val="00326E97"/>
    <w:rsid w:val="0032744B"/>
    <w:rsid w:val="0032749E"/>
    <w:rsid w:val="00327A26"/>
    <w:rsid w:val="00330049"/>
    <w:rsid w:val="003304D0"/>
    <w:rsid w:val="00330DDA"/>
    <w:rsid w:val="00330F40"/>
    <w:rsid w:val="0033140F"/>
    <w:rsid w:val="00331741"/>
    <w:rsid w:val="00331B03"/>
    <w:rsid w:val="00331CA8"/>
    <w:rsid w:val="00331D1E"/>
    <w:rsid w:val="00332A8A"/>
    <w:rsid w:val="00332C32"/>
    <w:rsid w:val="00332C83"/>
    <w:rsid w:val="003330BA"/>
    <w:rsid w:val="0033312E"/>
    <w:rsid w:val="003337A3"/>
    <w:rsid w:val="00333931"/>
    <w:rsid w:val="00333D12"/>
    <w:rsid w:val="00333E13"/>
    <w:rsid w:val="003347AB"/>
    <w:rsid w:val="00334954"/>
    <w:rsid w:val="00334CA3"/>
    <w:rsid w:val="00335D87"/>
    <w:rsid w:val="00335E4E"/>
    <w:rsid w:val="003365A9"/>
    <w:rsid w:val="00336B3A"/>
    <w:rsid w:val="00337EE0"/>
    <w:rsid w:val="00337F01"/>
    <w:rsid w:val="00340166"/>
    <w:rsid w:val="003405E1"/>
    <w:rsid w:val="00340AF6"/>
    <w:rsid w:val="00341AF2"/>
    <w:rsid w:val="00342526"/>
    <w:rsid w:val="003429B2"/>
    <w:rsid w:val="00342D95"/>
    <w:rsid w:val="00342DB2"/>
    <w:rsid w:val="00342F0F"/>
    <w:rsid w:val="00343306"/>
    <w:rsid w:val="003434DC"/>
    <w:rsid w:val="0034392B"/>
    <w:rsid w:val="00344FA6"/>
    <w:rsid w:val="00344FE8"/>
    <w:rsid w:val="00345063"/>
    <w:rsid w:val="0034539B"/>
    <w:rsid w:val="00346386"/>
    <w:rsid w:val="003464D5"/>
    <w:rsid w:val="003466B0"/>
    <w:rsid w:val="00346BCE"/>
    <w:rsid w:val="0034744C"/>
    <w:rsid w:val="003474C0"/>
    <w:rsid w:val="00347527"/>
    <w:rsid w:val="003477E8"/>
    <w:rsid w:val="003478D6"/>
    <w:rsid w:val="0035164A"/>
    <w:rsid w:val="0035168E"/>
    <w:rsid w:val="00351696"/>
    <w:rsid w:val="00351B52"/>
    <w:rsid w:val="00352047"/>
    <w:rsid w:val="003527BA"/>
    <w:rsid w:val="00352D26"/>
    <w:rsid w:val="003537AF"/>
    <w:rsid w:val="0035408A"/>
    <w:rsid w:val="003540E8"/>
    <w:rsid w:val="003544E9"/>
    <w:rsid w:val="003549E2"/>
    <w:rsid w:val="00354E25"/>
    <w:rsid w:val="003550C5"/>
    <w:rsid w:val="003559C8"/>
    <w:rsid w:val="00356109"/>
    <w:rsid w:val="00356711"/>
    <w:rsid w:val="00356879"/>
    <w:rsid w:val="003568BB"/>
    <w:rsid w:val="003575D4"/>
    <w:rsid w:val="003578B0"/>
    <w:rsid w:val="00357A6C"/>
    <w:rsid w:val="00357A7B"/>
    <w:rsid w:val="0036060D"/>
    <w:rsid w:val="003607F1"/>
    <w:rsid w:val="00361C98"/>
    <w:rsid w:val="00361CD2"/>
    <w:rsid w:val="003621A4"/>
    <w:rsid w:val="003623E0"/>
    <w:rsid w:val="003623F7"/>
    <w:rsid w:val="00362676"/>
    <w:rsid w:val="003638DB"/>
    <w:rsid w:val="00363937"/>
    <w:rsid w:val="00363B6D"/>
    <w:rsid w:val="00364440"/>
    <w:rsid w:val="00364B26"/>
    <w:rsid w:val="00364EF6"/>
    <w:rsid w:val="003653D2"/>
    <w:rsid w:val="00365DE4"/>
    <w:rsid w:val="00366D8E"/>
    <w:rsid w:val="00367842"/>
    <w:rsid w:val="00367A77"/>
    <w:rsid w:val="00367D4B"/>
    <w:rsid w:val="00370283"/>
    <w:rsid w:val="00370CC5"/>
    <w:rsid w:val="00371547"/>
    <w:rsid w:val="0037239D"/>
    <w:rsid w:val="0037268F"/>
    <w:rsid w:val="003726F9"/>
    <w:rsid w:val="003728C0"/>
    <w:rsid w:val="00372FE3"/>
    <w:rsid w:val="00373424"/>
    <w:rsid w:val="003735E0"/>
    <w:rsid w:val="00373DCB"/>
    <w:rsid w:val="00374BA4"/>
    <w:rsid w:val="003759E1"/>
    <w:rsid w:val="003759EF"/>
    <w:rsid w:val="00375A71"/>
    <w:rsid w:val="0037609F"/>
    <w:rsid w:val="0037631B"/>
    <w:rsid w:val="003763C5"/>
    <w:rsid w:val="003766AB"/>
    <w:rsid w:val="00376817"/>
    <w:rsid w:val="003771D8"/>
    <w:rsid w:val="003773CA"/>
    <w:rsid w:val="003775CE"/>
    <w:rsid w:val="00377938"/>
    <w:rsid w:val="00377EFF"/>
    <w:rsid w:val="00380507"/>
    <w:rsid w:val="00380CFB"/>
    <w:rsid w:val="0038120F"/>
    <w:rsid w:val="00381226"/>
    <w:rsid w:val="00382462"/>
    <w:rsid w:val="00382580"/>
    <w:rsid w:val="00382592"/>
    <w:rsid w:val="00382AED"/>
    <w:rsid w:val="00383902"/>
    <w:rsid w:val="00383B21"/>
    <w:rsid w:val="003840AC"/>
    <w:rsid w:val="00384784"/>
    <w:rsid w:val="0038481E"/>
    <w:rsid w:val="00384BF3"/>
    <w:rsid w:val="00384CBB"/>
    <w:rsid w:val="00384E6A"/>
    <w:rsid w:val="00384FCC"/>
    <w:rsid w:val="00385073"/>
    <w:rsid w:val="00385262"/>
    <w:rsid w:val="003858A5"/>
    <w:rsid w:val="003860E5"/>
    <w:rsid w:val="0038639C"/>
    <w:rsid w:val="00386E0D"/>
    <w:rsid w:val="00386E20"/>
    <w:rsid w:val="00386EE0"/>
    <w:rsid w:val="0038765B"/>
    <w:rsid w:val="003904AE"/>
    <w:rsid w:val="0039123A"/>
    <w:rsid w:val="0039166F"/>
    <w:rsid w:val="003916A1"/>
    <w:rsid w:val="00391724"/>
    <w:rsid w:val="00391C63"/>
    <w:rsid w:val="00391D78"/>
    <w:rsid w:val="003927D6"/>
    <w:rsid w:val="00392806"/>
    <w:rsid w:val="00392D56"/>
    <w:rsid w:val="00393501"/>
    <w:rsid w:val="0039367A"/>
    <w:rsid w:val="00393FDC"/>
    <w:rsid w:val="00394038"/>
    <w:rsid w:val="003940A7"/>
    <w:rsid w:val="00394469"/>
    <w:rsid w:val="003946FD"/>
    <w:rsid w:val="00394938"/>
    <w:rsid w:val="0039574B"/>
    <w:rsid w:val="00395868"/>
    <w:rsid w:val="00395953"/>
    <w:rsid w:val="00395A37"/>
    <w:rsid w:val="00395F1E"/>
    <w:rsid w:val="00396113"/>
    <w:rsid w:val="003969F4"/>
    <w:rsid w:val="00397669"/>
    <w:rsid w:val="003A0271"/>
    <w:rsid w:val="003A0321"/>
    <w:rsid w:val="003A0560"/>
    <w:rsid w:val="003A081B"/>
    <w:rsid w:val="003A0AD5"/>
    <w:rsid w:val="003A190D"/>
    <w:rsid w:val="003A1F3B"/>
    <w:rsid w:val="003A21BB"/>
    <w:rsid w:val="003A2678"/>
    <w:rsid w:val="003A2828"/>
    <w:rsid w:val="003A285A"/>
    <w:rsid w:val="003A2FA0"/>
    <w:rsid w:val="003A3075"/>
    <w:rsid w:val="003A378F"/>
    <w:rsid w:val="003A424C"/>
    <w:rsid w:val="003A4360"/>
    <w:rsid w:val="003A48FD"/>
    <w:rsid w:val="003A4D34"/>
    <w:rsid w:val="003A531E"/>
    <w:rsid w:val="003A5C1A"/>
    <w:rsid w:val="003A6384"/>
    <w:rsid w:val="003A658A"/>
    <w:rsid w:val="003A6969"/>
    <w:rsid w:val="003A790F"/>
    <w:rsid w:val="003A7ABF"/>
    <w:rsid w:val="003A7F9F"/>
    <w:rsid w:val="003B00B9"/>
    <w:rsid w:val="003B073E"/>
    <w:rsid w:val="003B0A0D"/>
    <w:rsid w:val="003B0AD2"/>
    <w:rsid w:val="003B0CF9"/>
    <w:rsid w:val="003B0D7F"/>
    <w:rsid w:val="003B1186"/>
    <w:rsid w:val="003B1CAC"/>
    <w:rsid w:val="003B1CF3"/>
    <w:rsid w:val="003B2312"/>
    <w:rsid w:val="003B268D"/>
    <w:rsid w:val="003B2E8B"/>
    <w:rsid w:val="003B31F0"/>
    <w:rsid w:val="003B3360"/>
    <w:rsid w:val="003B394E"/>
    <w:rsid w:val="003B3B24"/>
    <w:rsid w:val="003B3B47"/>
    <w:rsid w:val="003B3CD2"/>
    <w:rsid w:val="003B3F35"/>
    <w:rsid w:val="003B40C8"/>
    <w:rsid w:val="003B42C3"/>
    <w:rsid w:val="003B51BA"/>
    <w:rsid w:val="003B53B0"/>
    <w:rsid w:val="003B566F"/>
    <w:rsid w:val="003B5CE8"/>
    <w:rsid w:val="003B66D5"/>
    <w:rsid w:val="003B66D8"/>
    <w:rsid w:val="003B6775"/>
    <w:rsid w:val="003B7076"/>
    <w:rsid w:val="003B7407"/>
    <w:rsid w:val="003B7582"/>
    <w:rsid w:val="003B7C10"/>
    <w:rsid w:val="003C0B9A"/>
    <w:rsid w:val="003C145B"/>
    <w:rsid w:val="003C183A"/>
    <w:rsid w:val="003C1A68"/>
    <w:rsid w:val="003C1B1B"/>
    <w:rsid w:val="003C206A"/>
    <w:rsid w:val="003C273E"/>
    <w:rsid w:val="003C284C"/>
    <w:rsid w:val="003C2CFF"/>
    <w:rsid w:val="003C2D7B"/>
    <w:rsid w:val="003C3833"/>
    <w:rsid w:val="003C38A0"/>
    <w:rsid w:val="003C3C31"/>
    <w:rsid w:val="003C3C38"/>
    <w:rsid w:val="003C41AA"/>
    <w:rsid w:val="003C4C0A"/>
    <w:rsid w:val="003C4C1B"/>
    <w:rsid w:val="003C4C2E"/>
    <w:rsid w:val="003C4C69"/>
    <w:rsid w:val="003C4D91"/>
    <w:rsid w:val="003C5564"/>
    <w:rsid w:val="003C574C"/>
    <w:rsid w:val="003C58CB"/>
    <w:rsid w:val="003C5A08"/>
    <w:rsid w:val="003C5AA8"/>
    <w:rsid w:val="003C5C97"/>
    <w:rsid w:val="003C66BF"/>
    <w:rsid w:val="003C682F"/>
    <w:rsid w:val="003C7500"/>
    <w:rsid w:val="003C7AFB"/>
    <w:rsid w:val="003C7D0B"/>
    <w:rsid w:val="003C7EE8"/>
    <w:rsid w:val="003C7F36"/>
    <w:rsid w:val="003D0431"/>
    <w:rsid w:val="003D04F1"/>
    <w:rsid w:val="003D0768"/>
    <w:rsid w:val="003D0917"/>
    <w:rsid w:val="003D0A88"/>
    <w:rsid w:val="003D0AB6"/>
    <w:rsid w:val="003D0AD0"/>
    <w:rsid w:val="003D0F1F"/>
    <w:rsid w:val="003D0F85"/>
    <w:rsid w:val="003D134C"/>
    <w:rsid w:val="003D1D4E"/>
    <w:rsid w:val="003D1F8E"/>
    <w:rsid w:val="003D2455"/>
    <w:rsid w:val="003D2674"/>
    <w:rsid w:val="003D2BDE"/>
    <w:rsid w:val="003D312C"/>
    <w:rsid w:val="003D39B7"/>
    <w:rsid w:val="003D3B01"/>
    <w:rsid w:val="003D3E78"/>
    <w:rsid w:val="003D40C9"/>
    <w:rsid w:val="003D41F2"/>
    <w:rsid w:val="003D4D46"/>
    <w:rsid w:val="003D4EE0"/>
    <w:rsid w:val="003D54CC"/>
    <w:rsid w:val="003D55D4"/>
    <w:rsid w:val="003D58B7"/>
    <w:rsid w:val="003D59A1"/>
    <w:rsid w:val="003D59DE"/>
    <w:rsid w:val="003D5FE2"/>
    <w:rsid w:val="003D5FF2"/>
    <w:rsid w:val="003D607F"/>
    <w:rsid w:val="003D74CE"/>
    <w:rsid w:val="003D7BA6"/>
    <w:rsid w:val="003D7BEE"/>
    <w:rsid w:val="003D7F1C"/>
    <w:rsid w:val="003E0739"/>
    <w:rsid w:val="003E07D0"/>
    <w:rsid w:val="003E0C09"/>
    <w:rsid w:val="003E0EA0"/>
    <w:rsid w:val="003E1318"/>
    <w:rsid w:val="003E14F1"/>
    <w:rsid w:val="003E17B1"/>
    <w:rsid w:val="003E1AD9"/>
    <w:rsid w:val="003E23C9"/>
    <w:rsid w:val="003E25D7"/>
    <w:rsid w:val="003E26B7"/>
    <w:rsid w:val="003E2800"/>
    <w:rsid w:val="003E28E3"/>
    <w:rsid w:val="003E363D"/>
    <w:rsid w:val="003E3BC7"/>
    <w:rsid w:val="003E3D28"/>
    <w:rsid w:val="003E3DCD"/>
    <w:rsid w:val="003E3F65"/>
    <w:rsid w:val="003E40B3"/>
    <w:rsid w:val="003E47DD"/>
    <w:rsid w:val="003E4ABA"/>
    <w:rsid w:val="003E4BF8"/>
    <w:rsid w:val="003E51EB"/>
    <w:rsid w:val="003E531D"/>
    <w:rsid w:val="003E5547"/>
    <w:rsid w:val="003E5734"/>
    <w:rsid w:val="003E5D84"/>
    <w:rsid w:val="003E65AD"/>
    <w:rsid w:val="003E682E"/>
    <w:rsid w:val="003E729B"/>
    <w:rsid w:val="003E7541"/>
    <w:rsid w:val="003E76D6"/>
    <w:rsid w:val="003E7768"/>
    <w:rsid w:val="003E7F20"/>
    <w:rsid w:val="003E7F62"/>
    <w:rsid w:val="003F055B"/>
    <w:rsid w:val="003F0B77"/>
    <w:rsid w:val="003F110F"/>
    <w:rsid w:val="003F1401"/>
    <w:rsid w:val="003F149A"/>
    <w:rsid w:val="003F1840"/>
    <w:rsid w:val="003F1A5C"/>
    <w:rsid w:val="003F1AA8"/>
    <w:rsid w:val="003F1E38"/>
    <w:rsid w:val="003F1EFF"/>
    <w:rsid w:val="003F1F68"/>
    <w:rsid w:val="003F20D4"/>
    <w:rsid w:val="003F250E"/>
    <w:rsid w:val="003F2739"/>
    <w:rsid w:val="003F2782"/>
    <w:rsid w:val="003F2956"/>
    <w:rsid w:val="003F29F0"/>
    <w:rsid w:val="003F2B52"/>
    <w:rsid w:val="003F2E62"/>
    <w:rsid w:val="003F32E3"/>
    <w:rsid w:val="003F3320"/>
    <w:rsid w:val="003F3453"/>
    <w:rsid w:val="003F3D11"/>
    <w:rsid w:val="003F4873"/>
    <w:rsid w:val="003F4FEF"/>
    <w:rsid w:val="003F4FF3"/>
    <w:rsid w:val="003F52A8"/>
    <w:rsid w:val="003F566F"/>
    <w:rsid w:val="003F56BC"/>
    <w:rsid w:val="003F572A"/>
    <w:rsid w:val="003F5FF5"/>
    <w:rsid w:val="003F662B"/>
    <w:rsid w:val="003F6A79"/>
    <w:rsid w:val="003F6D8D"/>
    <w:rsid w:val="003F73A4"/>
    <w:rsid w:val="003F7A7D"/>
    <w:rsid w:val="003F7B5C"/>
    <w:rsid w:val="0040027F"/>
    <w:rsid w:val="0040083C"/>
    <w:rsid w:val="004009F0"/>
    <w:rsid w:val="00400C68"/>
    <w:rsid w:val="00400D28"/>
    <w:rsid w:val="00400D30"/>
    <w:rsid w:val="004011E3"/>
    <w:rsid w:val="00401288"/>
    <w:rsid w:val="00401327"/>
    <w:rsid w:val="00401701"/>
    <w:rsid w:val="004018D3"/>
    <w:rsid w:val="00401BFF"/>
    <w:rsid w:val="00401D18"/>
    <w:rsid w:val="0040200D"/>
    <w:rsid w:val="0040283D"/>
    <w:rsid w:val="00402E77"/>
    <w:rsid w:val="00403173"/>
    <w:rsid w:val="004033EE"/>
    <w:rsid w:val="00403811"/>
    <w:rsid w:val="0040431B"/>
    <w:rsid w:val="00404397"/>
    <w:rsid w:val="0040485B"/>
    <w:rsid w:val="00404C35"/>
    <w:rsid w:val="004053BA"/>
    <w:rsid w:val="004061B8"/>
    <w:rsid w:val="004064D7"/>
    <w:rsid w:val="0040665D"/>
    <w:rsid w:val="004071EC"/>
    <w:rsid w:val="004078B7"/>
    <w:rsid w:val="00407A50"/>
    <w:rsid w:val="00407D7B"/>
    <w:rsid w:val="00410926"/>
    <w:rsid w:val="00410B89"/>
    <w:rsid w:val="00411E44"/>
    <w:rsid w:val="00411F31"/>
    <w:rsid w:val="00411FA0"/>
    <w:rsid w:val="00412480"/>
    <w:rsid w:val="00413127"/>
    <w:rsid w:val="00413466"/>
    <w:rsid w:val="00414140"/>
    <w:rsid w:val="00414682"/>
    <w:rsid w:val="00414A57"/>
    <w:rsid w:val="004155C5"/>
    <w:rsid w:val="00415618"/>
    <w:rsid w:val="00415BA3"/>
    <w:rsid w:val="00415E3F"/>
    <w:rsid w:val="00416070"/>
    <w:rsid w:val="004161E3"/>
    <w:rsid w:val="004161E8"/>
    <w:rsid w:val="00416252"/>
    <w:rsid w:val="00416773"/>
    <w:rsid w:val="004168D3"/>
    <w:rsid w:val="00416C25"/>
    <w:rsid w:val="00417535"/>
    <w:rsid w:val="00417645"/>
    <w:rsid w:val="0042022F"/>
    <w:rsid w:val="00420AC8"/>
    <w:rsid w:val="0042124E"/>
    <w:rsid w:val="004212A2"/>
    <w:rsid w:val="00421CF1"/>
    <w:rsid w:val="00421E2D"/>
    <w:rsid w:val="00421E42"/>
    <w:rsid w:val="0042210A"/>
    <w:rsid w:val="0042219A"/>
    <w:rsid w:val="004222FF"/>
    <w:rsid w:val="00422B4A"/>
    <w:rsid w:val="0042358B"/>
    <w:rsid w:val="004235F4"/>
    <w:rsid w:val="00423C3C"/>
    <w:rsid w:val="00423F53"/>
    <w:rsid w:val="00424054"/>
    <w:rsid w:val="004241EC"/>
    <w:rsid w:val="0042474A"/>
    <w:rsid w:val="0042475C"/>
    <w:rsid w:val="00425EE1"/>
    <w:rsid w:val="00426167"/>
    <w:rsid w:val="00426CAC"/>
    <w:rsid w:val="00426E2C"/>
    <w:rsid w:val="00426F3F"/>
    <w:rsid w:val="00427579"/>
    <w:rsid w:val="004275CF"/>
    <w:rsid w:val="00427AA6"/>
    <w:rsid w:val="00430016"/>
    <w:rsid w:val="004302D8"/>
    <w:rsid w:val="00430F31"/>
    <w:rsid w:val="00430F77"/>
    <w:rsid w:val="0043179B"/>
    <w:rsid w:val="004321BE"/>
    <w:rsid w:val="004329B3"/>
    <w:rsid w:val="00432FDD"/>
    <w:rsid w:val="004330B2"/>
    <w:rsid w:val="0043384D"/>
    <w:rsid w:val="00433CE9"/>
    <w:rsid w:val="00434369"/>
    <w:rsid w:val="004345EB"/>
    <w:rsid w:val="0043505D"/>
    <w:rsid w:val="004358FC"/>
    <w:rsid w:val="00435BFC"/>
    <w:rsid w:val="00435F17"/>
    <w:rsid w:val="00436278"/>
    <w:rsid w:val="0043632C"/>
    <w:rsid w:val="004363D6"/>
    <w:rsid w:val="00436885"/>
    <w:rsid w:val="00436C36"/>
    <w:rsid w:val="00436D03"/>
    <w:rsid w:val="0043732B"/>
    <w:rsid w:val="00437488"/>
    <w:rsid w:val="004404B0"/>
    <w:rsid w:val="004405C6"/>
    <w:rsid w:val="00440BC0"/>
    <w:rsid w:val="00440C89"/>
    <w:rsid w:val="00441570"/>
    <w:rsid w:val="00441A44"/>
    <w:rsid w:val="00441CBE"/>
    <w:rsid w:val="004424BB"/>
    <w:rsid w:val="00442943"/>
    <w:rsid w:val="00442974"/>
    <w:rsid w:val="00442B91"/>
    <w:rsid w:val="004432D6"/>
    <w:rsid w:val="00443A16"/>
    <w:rsid w:val="00444547"/>
    <w:rsid w:val="00444832"/>
    <w:rsid w:val="0044498E"/>
    <w:rsid w:val="00444B02"/>
    <w:rsid w:val="00444DDF"/>
    <w:rsid w:val="00444E0E"/>
    <w:rsid w:val="00445572"/>
    <w:rsid w:val="00445C59"/>
    <w:rsid w:val="0044641B"/>
    <w:rsid w:val="00446705"/>
    <w:rsid w:val="00446854"/>
    <w:rsid w:val="00447945"/>
    <w:rsid w:val="00447B49"/>
    <w:rsid w:val="00447CCD"/>
    <w:rsid w:val="00447EFF"/>
    <w:rsid w:val="00450B66"/>
    <w:rsid w:val="00450D97"/>
    <w:rsid w:val="00451053"/>
    <w:rsid w:val="00451E08"/>
    <w:rsid w:val="00451E8F"/>
    <w:rsid w:val="0045210D"/>
    <w:rsid w:val="004523B0"/>
    <w:rsid w:val="004529B2"/>
    <w:rsid w:val="00452D85"/>
    <w:rsid w:val="00453156"/>
    <w:rsid w:val="00453176"/>
    <w:rsid w:val="004538EA"/>
    <w:rsid w:val="0045401B"/>
    <w:rsid w:val="00454835"/>
    <w:rsid w:val="0045484E"/>
    <w:rsid w:val="004549A9"/>
    <w:rsid w:val="00454BF5"/>
    <w:rsid w:val="00455385"/>
    <w:rsid w:val="00455915"/>
    <w:rsid w:val="00455CB6"/>
    <w:rsid w:val="00455CDE"/>
    <w:rsid w:val="00457284"/>
    <w:rsid w:val="00457A81"/>
    <w:rsid w:val="00457B34"/>
    <w:rsid w:val="00460009"/>
    <w:rsid w:val="004601C8"/>
    <w:rsid w:val="0046050C"/>
    <w:rsid w:val="00460561"/>
    <w:rsid w:val="00460B25"/>
    <w:rsid w:val="00460D4D"/>
    <w:rsid w:val="00461A55"/>
    <w:rsid w:val="00461E2C"/>
    <w:rsid w:val="00461F29"/>
    <w:rsid w:val="004621DD"/>
    <w:rsid w:val="00462415"/>
    <w:rsid w:val="0046291E"/>
    <w:rsid w:val="004629BA"/>
    <w:rsid w:val="0046339B"/>
    <w:rsid w:val="004635C2"/>
    <w:rsid w:val="00463AAB"/>
    <w:rsid w:val="00463BC1"/>
    <w:rsid w:val="00464AD6"/>
    <w:rsid w:val="00464F20"/>
    <w:rsid w:val="004653B9"/>
    <w:rsid w:val="00465851"/>
    <w:rsid w:val="00465F95"/>
    <w:rsid w:val="0046673E"/>
    <w:rsid w:val="00466E1C"/>
    <w:rsid w:val="00467551"/>
    <w:rsid w:val="00467A3B"/>
    <w:rsid w:val="00470193"/>
    <w:rsid w:val="00470612"/>
    <w:rsid w:val="0047069E"/>
    <w:rsid w:val="004707F3"/>
    <w:rsid w:val="0047194C"/>
    <w:rsid w:val="00471970"/>
    <w:rsid w:val="00471B62"/>
    <w:rsid w:val="00471B68"/>
    <w:rsid w:val="00471D57"/>
    <w:rsid w:val="004722B4"/>
    <w:rsid w:val="00472319"/>
    <w:rsid w:val="0047247F"/>
    <w:rsid w:val="00472C8D"/>
    <w:rsid w:val="00472DCE"/>
    <w:rsid w:val="00472DE7"/>
    <w:rsid w:val="004733BD"/>
    <w:rsid w:val="004735C2"/>
    <w:rsid w:val="00473743"/>
    <w:rsid w:val="004739B9"/>
    <w:rsid w:val="00475228"/>
    <w:rsid w:val="0047582E"/>
    <w:rsid w:val="00475AF6"/>
    <w:rsid w:val="004762C1"/>
    <w:rsid w:val="00476577"/>
    <w:rsid w:val="00476797"/>
    <w:rsid w:val="004774B4"/>
    <w:rsid w:val="004776F2"/>
    <w:rsid w:val="00477CF8"/>
    <w:rsid w:val="00477E70"/>
    <w:rsid w:val="004803D2"/>
    <w:rsid w:val="00480468"/>
    <w:rsid w:val="00481505"/>
    <w:rsid w:val="0048175D"/>
    <w:rsid w:val="00481B57"/>
    <w:rsid w:val="00481E77"/>
    <w:rsid w:val="00481F88"/>
    <w:rsid w:val="0048246D"/>
    <w:rsid w:val="00482995"/>
    <w:rsid w:val="00482F66"/>
    <w:rsid w:val="00483C68"/>
    <w:rsid w:val="00483F16"/>
    <w:rsid w:val="0048453C"/>
    <w:rsid w:val="004849AE"/>
    <w:rsid w:val="00484BF8"/>
    <w:rsid w:val="00484DAA"/>
    <w:rsid w:val="004858CA"/>
    <w:rsid w:val="00485C53"/>
    <w:rsid w:val="00485C9D"/>
    <w:rsid w:val="0048689B"/>
    <w:rsid w:val="00486E15"/>
    <w:rsid w:val="0048711F"/>
    <w:rsid w:val="00490085"/>
    <w:rsid w:val="00490353"/>
    <w:rsid w:val="00490AF1"/>
    <w:rsid w:val="00490E34"/>
    <w:rsid w:val="00491445"/>
    <w:rsid w:val="004915F6"/>
    <w:rsid w:val="004919AB"/>
    <w:rsid w:val="004923FB"/>
    <w:rsid w:val="00492673"/>
    <w:rsid w:val="00492977"/>
    <w:rsid w:val="004929FB"/>
    <w:rsid w:val="00492E77"/>
    <w:rsid w:val="00492FEF"/>
    <w:rsid w:val="00493735"/>
    <w:rsid w:val="0049443C"/>
    <w:rsid w:val="00494A75"/>
    <w:rsid w:val="00494D54"/>
    <w:rsid w:val="004956C3"/>
    <w:rsid w:val="004956D0"/>
    <w:rsid w:val="004958B5"/>
    <w:rsid w:val="00495C77"/>
    <w:rsid w:val="00495CC7"/>
    <w:rsid w:val="00496171"/>
    <w:rsid w:val="0049650C"/>
    <w:rsid w:val="00496720"/>
    <w:rsid w:val="00497269"/>
    <w:rsid w:val="00497443"/>
    <w:rsid w:val="00497C5C"/>
    <w:rsid w:val="004A0112"/>
    <w:rsid w:val="004A026A"/>
    <w:rsid w:val="004A12A7"/>
    <w:rsid w:val="004A1AE0"/>
    <w:rsid w:val="004A1FF9"/>
    <w:rsid w:val="004A21C6"/>
    <w:rsid w:val="004A243B"/>
    <w:rsid w:val="004A29D5"/>
    <w:rsid w:val="004A33B6"/>
    <w:rsid w:val="004A3B98"/>
    <w:rsid w:val="004A40EA"/>
    <w:rsid w:val="004A443F"/>
    <w:rsid w:val="004A446C"/>
    <w:rsid w:val="004A45DE"/>
    <w:rsid w:val="004A4C41"/>
    <w:rsid w:val="004A4DA1"/>
    <w:rsid w:val="004A51DF"/>
    <w:rsid w:val="004A566E"/>
    <w:rsid w:val="004A5756"/>
    <w:rsid w:val="004A5843"/>
    <w:rsid w:val="004A59F5"/>
    <w:rsid w:val="004A5BCB"/>
    <w:rsid w:val="004A5C6D"/>
    <w:rsid w:val="004A667F"/>
    <w:rsid w:val="004A6973"/>
    <w:rsid w:val="004A6A11"/>
    <w:rsid w:val="004A6BD3"/>
    <w:rsid w:val="004A6DB0"/>
    <w:rsid w:val="004A6F62"/>
    <w:rsid w:val="004A705E"/>
    <w:rsid w:val="004A70DD"/>
    <w:rsid w:val="004A7477"/>
    <w:rsid w:val="004A759D"/>
    <w:rsid w:val="004A76C8"/>
    <w:rsid w:val="004A7A93"/>
    <w:rsid w:val="004B0319"/>
    <w:rsid w:val="004B040D"/>
    <w:rsid w:val="004B24DD"/>
    <w:rsid w:val="004B25F2"/>
    <w:rsid w:val="004B33BB"/>
    <w:rsid w:val="004B35EB"/>
    <w:rsid w:val="004B415C"/>
    <w:rsid w:val="004B4824"/>
    <w:rsid w:val="004B4DD5"/>
    <w:rsid w:val="004B52BC"/>
    <w:rsid w:val="004B5A52"/>
    <w:rsid w:val="004B5D58"/>
    <w:rsid w:val="004B5E42"/>
    <w:rsid w:val="004B5EC7"/>
    <w:rsid w:val="004B5F43"/>
    <w:rsid w:val="004B6721"/>
    <w:rsid w:val="004B746C"/>
    <w:rsid w:val="004C01AB"/>
    <w:rsid w:val="004C04BF"/>
    <w:rsid w:val="004C0DFE"/>
    <w:rsid w:val="004C0EE6"/>
    <w:rsid w:val="004C11DB"/>
    <w:rsid w:val="004C2088"/>
    <w:rsid w:val="004C27F0"/>
    <w:rsid w:val="004C2FE5"/>
    <w:rsid w:val="004C3A93"/>
    <w:rsid w:val="004C3B92"/>
    <w:rsid w:val="004C45C5"/>
    <w:rsid w:val="004C491E"/>
    <w:rsid w:val="004C4D30"/>
    <w:rsid w:val="004C5DA8"/>
    <w:rsid w:val="004C61F5"/>
    <w:rsid w:val="004C685F"/>
    <w:rsid w:val="004C6E8C"/>
    <w:rsid w:val="004C7A76"/>
    <w:rsid w:val="004C7FEB"/>
    <w:rsid w:val="004D0957"/>
    <w:rsid w:val="004D0A3A"/>
    <w:rsid w:val="004D0CA9"/>
    <w:rsid w:val="004D1576"/>
    <w:rsid w:val="004D170E"/>
    <w:rsid w:val="004D23E4"/>
    <w:rsid w:val="004D2706"/>
    <w:rsid w:val="004D27E9"/>
    <w:rsid w:val="004D286F"/>
    <w:rsid w:val="004D2909"/>
    <w:rsid w:val="004D292A"/>
    <w:rsid w:val="004D29D0"/>
    <w:rsid w:val="004D2E16"/>
    <w:rsid w:val="004D2E25"/>
    <w:rsid w:val="004D2FD8"/>
    <w:rsid w:val="004D3294"/>
    <w:rsid w:val="004D36C3"/>
    <w:rsid w:val="004D3C78"/>
    <w:rsid w:val="004D4F0C"/>
    <w:rsid w:val="004D5339"/>
    <w:rsid w:val="004D581A"/>
    <w:rsid w:val="004D59A6"/>
    <w:rsid w:val="004D5A36"/>
    <w:rsid w:val="004D6008"/>
    <w:rsid w:val="004D6DF8"/>
    <w:rsid w:val="004D6F1F"/>
    <w:rsid w:val="004D7EA9"/>
    <w:rsid w:val="004E0B6E"/>
    <w:rsid w:val="004E0DD7"/>
    <w:rsid w:val="004E1C7E"/>
    <w:rsid w:val="004E2679"/>
    <w:rsid w:val="004E2BCE"/>
    <w:rsid w:val="004E2D26"/>
    <w:rsid w:val="004E2FEB"/>
    <w:rsid w:val="004E33F3"/>
    <w:rsid w:val="004E379F"/>
    <w:rsid w:val="004E47E8"/>
    <w:rsid w:val="004E5476"/>
    <w:rsid w:val="004E54B0"/>
    <w:rsid w:val="004E54FA"/>
    <w:rsid w:val="004E5B19"/>
    <w:rsid w:val="004E5C37"/>
    <w:rsid w:val="004E5F18"/>
    <w:rsid w:val="004E65CC"/>
    <w:rsid w:val="004E6FBE"/>
    <w:rsid w:val="004E715A"/>
    <w:rsid w:val="004E7E8F"/>
    <w:rsid w:val="004F0095"/>
    <w:rsid w:val="004F0C43"/>
    <w:rsid w:val="004F1527"/>
    <w:rsid w:val="004F17F2"/>
    <w:rsid w:val="004F1B0B"/>
    <w:rsid w:val="004F1C21"/>
    <w:rsid w:val="004F1C90"/>
    <w:rsid w:val="004F1D04"/>
    <w:rsid w:val="004F1D49"/>
    <w:rsid w:val="004F1E52"/>
    <w:rsid w:val="004F2BFB"/>
    <w:rsid w:val="004F2E04"/>
    <w:rsid w:val="004F33DA"/>
    <w:rsid w:val="004F3799"/>
    <w:rsid w:val="004F3829"/>
    <w:rsid w:val="004F4C63"/>
    <w:rsid w:val="004F50CA"/>
    <w:rsid w:val="004F52B2"/>
    <w:rsid w:val="004F531E"/>
    <w:rsid w:val="004F5590"/>
    <w:rsid w:val="004F5E54"/>
    <w:rsid w:val="004F63A8"/>
    <w:rsid w:val="004F6B4D"/>
    <w:rsid w:val="004F7448"/>
    <w:rsid w:val="004F7EF6"/>
    <w:rsid w:val="005004C0"/>
    <w:rsid w:val="005006D6"/>
    <w:rsid w:val="005006E0"/>
    <w:rsid w:val="0050073E"/>
    <w:rsid w:val="005008A5"/>
    <w:rsid w:val="00500BF5"/>
    <w:rsid w:val="00500DDA"/>
    <w:rsid w:val="00500F6A"/>
    <w:rsid w:val="005012D3"/>
    <w:rsid w:val="005016B2"/>
    <w:rsid w:val="00501A68"/>
    <w:rsid w:val="00502A49"/>
    <w:rsid w:val="00502DA2"/>
    <w:rsid w:val="00503788"/>
    <w:rsid w:val="00503804"/>
    <w:rsid w:val="00503898"/>
    <w:rsid w:val="00503B39"/>
    <w:rsid w:val="00503BBA"/>
    <w:rsid w:val="00503D69"/>
    <w:rsid w:val="00503E97"/>
    <w:rsid w:val="0050456F"/>
    <w:rsid w:val="0050487C"/>
    <w:rsid w:val="00504B7B"/>
    <w:rsid w:val="00504F3E"/>
    <w:rsid w:val="00504FCA"/>
    <w:rsid w:val="005050E0"/>
    <w:rsid w:val="005053B5"/>
    <w:rsid w:val="005057EB"/>
    <w:rsid w:val="00505E22"/>
    <w:rsid w:val="00505E6B"/>
    <w:rsid w:val="005067BF"/>
    <w:rsid w:val="0050699A"/>
    <w:rsid w:val="00507130"/>
    <w:rsid w:val="0050762C"/>
    <w:rsid w:val="00507F79"/>
    <w:rsid w:val="00510734"/>
    <w:rsid w:val="00510B7B"/>
    <w:rsid w:val="00510C14"/>
    <w:rsid w:val="0051142A"/>
    <w:rsid w:val="005116DD"/>
    <w:rsid w:val="0051194E"/>
    <w:rsid w:val="005119A9"/>
    <w:rsid w:val="00511C1D"/>
    <w:rsid w:val="00511F36"/>
    <w:rsid w:val="00512075"/>
    <w:rsid w:val="0051214C"/>
    <w:rsid w:val="00512240"/>
    <w:rsid w:val="0051239D"/>
    <w:rsid w:val="00512669"/>
    <w:rsid w:val="00512972"/>
    <w:rsid w:val="00512DC4"/>
    <w:rsid w:val="00513826"/>
    <w:rsid w:val="00513AD2"/>
    <w:rsid w:val="00513E03"/>
    <w:rsid w:val="005140C6"/>
    <w:rsid w:val="00514334"/>
    <w:rsid w:val="00515264"/>
    <w:rsid w:val="00515355"/>
    <w:rsid w:val="005153DC"/>
    <w:rsid w:val="005153E1"/>
    <w:rsid w:val="00515428"/>
    <w:rsid w:val="0051553F"/>
    <w:rsid w:val="005157D9"/>
    <w:rsid w:val="00515A96"/>
    <w:rsid w:val="00515E75"/>
    <w:rsid w:val="00516058"/>
    <w:rsid w:val="005160A9"/>
    <w:rsid w:val="005163FF"/>
    <w:rsid w:val="0051646A"/>
    <w:rsid w:val="0051704A"/>
    <w:rsid w:val="00517D3F"/>
    <w:rsid w:val="00517FC4"/>
    <w:rsid w:val="00520E8B"/>
    <w:rsid w:val="005214A7"/>
    <w:rsid w:val="0052180B"/>
    <w:rsid w:val="0052275E"/>
    <w:rsid w:val="00522E80"/>
    <w:rsid w:val="0052384E"/>
    <w:rsid w:val="00523A1D"/>
    <w:rsid w:val="00523FFA"/>
    <w:rsid w:val="005240A0"/>
    <w:rsid w:val="0052455E"/>
    <w:rsid w:val="00524694"/>
    <w:rsid w:val="005248A0"/>
    <w:rsid w:val="005249D8"/>
    <w:rsid w:val="005255E8"/>
    <w:rsid w:val="005263B4"/>
    <w:rsid w:val="00526BDE"/>
    <w:rsid w:val="00526C69"/>
    <w:rsid w:val="00526C90"/>
    <w:rsid w:val="00526E38"/>
    <w:rsid w:val="00527007"/>
    <w:rsid w:val="00527296"/>
    <w:rsid w:val="00527630"/>
    <w:rsid w:val="00527BB5"/>
    <w:rsid w:val="00530079"/>
    <w:rsid w:val="00530718"/>
    <w:rsid w:val="0053072E"/>
    <w:rsid w:val="005310DE"/>
    <w:rsid w:val="0053113C"/>
    <w:rsid w:val="005312D4"/>
    <w:rsid w:val="0053159A"/>
    <w:rsid w:val="00531846"/>
    <w:rsid w:val="00531984"/>
    <w:rsid w:val="00531F05"/>
    <w:rsid w:val="00532048"/>
    <w:rsid w:val="005322AE"/>
    <w:rsid w:val="00532857"/>
    <w:rsid w:val="00532A1C"/>
    <w:rsid w:val="005332BC"/>
    <w:rsid w:val="00533443"/>
    <w:rsid w:val="005336E8"/>
    <w:rsid w:val="005337F3"/>
    <w:rsid w:val="00533A61"/>
    <w:rsid w:val="005340B9"/>
    <w:rsid w:val="00534138"/>
    <w:rsid w:val="005349E9"/>
    <w:rsid w:val="005354F8"/>
    <w:rsid w:val="005359FF"/>
    <w:rsid w:val="00535A73"/>
    <w:rsid w:val="00535F45"/>
    <w:rsid w:val="00536AB8"/>
    <w:rsid w:val="00536B67"/>
    <w:rsid w:val="00536EE1"/>
    <w:rsid w:val="00537073"/>
    <w:rsid w:val="0053729B"/>
    <w:rsid w:val="005377DD"/>
    <w:rsid w:val="005379A4"/>
    <w:rsid w:val="00537CEC"/>
    <w:rsid w:val="00537D5B"/>
    <w:rsid w:val="005401FA"/>
    <w:rsid w:val="0054060E"/>
    <w:rsid w:val="0054067C"/>
    <w:rsid w:val="00540A60"/>
    <w:rsid w:val="00540ED7"/>
    <w:rsid w:val="00540F68"/>
    <w:rsid w:val="00541309"/>
    <w:rsid w:val="00541347"/>
    <w:rsid w:val="005415EA"/>
    <w:rsid w:val="00541D7A"/>
    <w:rsid w:val="00541E5B"/>
    <w:rsid w:val="00542161"/>
    <w:rsid w:val="00542279"/>
    <w:rsid w:val="005422BD"/>
    <w:rsid w:val="00542667"/>
    <w:rsid w:val="005428EB"/>
    <w:rsid w:val="00542B39"/>
    <w:rsid w:val="00542EFE"/>
    <w:rsid w:val="00543410"/>
    <w:rsid w:val="00543E29"/>
    <w:rsid w:val="00543E32"/>
    <w:rsid w:val="00543F2E"/>
    <w:rsid w:val="00543F5E"/>
    <w:rsid w:val="005440DC"/>
    <w:rsid w:val="00544DA9"/>
    <w:rsid w:val="00544E5F"/>
    <w:rsid w:val="00545104"/>
    <w:rsid w:val="00545215"/>
    <w:rsid w:val="005453B8"/>
    <w:rsid w:val="00545B27"/>
    <w:rsid w:val="0054602C"/>
    <w:rsid w:val="0054626D"/>
    <w:rsid w:val="005463EC"/>
    <w:rsid w:val="005471B0"/>
    <w:rsid w:val="00547A70"/>
    <w:rsid w:val="00547B7C"/>
    <w:rsid w:val="00547CA0"/>
    <w:rsid w:val="0055010F"/>
    <w:rsid w:val="005503F0"/>
    <w:rsid w:val="00550707"/>
    <w:rsid w:val="00550DA6"/>
    <w:rsid w:val="00550FFB"/>
    <w:rsid w:val="005513F5"/>
    <w:rsid w:val="005518A9"/>
    <w:rsid w:val="005518C3"/>
    <w:rsid w:val="005519FB"/>
    <w:rsid w:val="0055207A"/>
    <w:rsid w:val="00552AE6"/>
    <w:rsid w:val="00552B3D"/>
    <w:rsid w:val="00552EC2"/>
    <w:rsid w:val="00552FC7"/>
    <w:rsid w:val="005534D3"/>
    <w:rsid w:val="00553B2E"/>
    <w:rsid w:val="00553BA9"/>
    <w:rsid w:val="00553C49"/>
    <w:rsid w:val="00553D76"/>
    <w:rsid w:val="00554107"/>
    <w:rsid w:val="00554143"/>
    <w:rsid w:val="0055446B"/>
    <w:rsid w:val="00554605"/>
    <w:rsid w:val="0055482F"/>
    <w:rsid w:val="00554A52"/>
    <w:rsid w:val="00554EDB"/>
    <w:rsid w:val="005551EE"/>
    <w:rsid w:val="005560E1"/>
    <w:rsid w:val="00556261"/>
    <w:rsid w:val="0055652C"/>
    <w:rsid w:val="005565D8"/>
    <w:rsid w:val="00556669"/>
    <w:rsid w:val="00556A13"/>
    <w:rsid w:val="00556A9F"/>
    <w:rsid w:val="00556C6D"/>
    <w:rsid w:val="00556DCC"/>
    <w:rsid w:val="005570D2"/>
    <w:rsid w:val="00557250"/>
    <w:rsid w:val="0055795F"/>
    <w:rsid w:val="00557BBF"/>
    <w:rsid w:val="00557CCB"/>
    <w:rsid w:val="0056018A"/>
    <w:rsid w:val="00560332"/>
    <w:rsid w:val="005603AA"/>
    <w:rsid w:val="005603B8"/>
    <w:rsid w:val="005613C5"/>
    <w:rsid w:val="00561E60"/>
    <w:rsid w:val="00562017"/>
    <w:rsid w:val="00562491"/>
    <w:rsid w:val="005628E1"/>
    <w:rsid w:val="0056363E"/>
    <w:rsid w:val="00563C49"/>
    <w:rsid w:val="00564426"/>
    <w:rsid w:val="0056449D"/>
    <w:rsid w:val="00564A46"/>
    <w:rsid w:val="00564AD7"/>
    <w:rsid w:val="00564F37"/>
    <w:rsid w:val="00565D67"/>
    <w:rsid w:val="00565FCC"/>
    <w:rsid w:val="0056621E"/>
    <w:rsid w:val="005669AD"/>
    <w:rsid w:val="00566D70"/>
    <w:rsid w:val="005671DE"/>
    <w:rsid w:val="00567441"/>
    <w:rsid w:val="00567B17"/>
    <w:rsid w:val="00567E4C"/>
    <w:rsid w:val="00567EFC"/>
    <w:rsid w:val="00570263"/>
    <w:rsid w:val="00570597"/>
    <w:rsid w:val="005705BA"/>
    <w:rsid w:val="00570EF0"/>
    <w:rsid w:val="0057161E"/>
    <w:rsid w:val="00572180"/>
    <w:rsid w:val="005721EF"/>
    <w:rsid w:val="00572369"/>
    <w:rsid w:val="005723A0"/>
    <w:rsid w:val="00572A86"/>
    <w:rsid w:val="00572E6C"/>
    <w:rsid w:val="00572F08"/>
    <w:rsid w:val="00573BB0"/>
    <w:rsid w:val="00573CBE"/>
    <w:rsid w:val="00573D9D"/>
    <w:rsid w:val="00573E4D"/>
    <w:rsid w:val="00573FD2"/>
    <w:rsid w:val="00574055"/>
    <w:rsid w:val="00574412"/>
    <w:rsid w:val="00574542"/>
    <w:rsid w:val="005745CA"/>
    <w:rsid w:val="00574C2C"/>
    <w:rsid w:val="00575377"/>
    <w:rsid w:val="005758DB"/>
    <w:rsid w:val="00575993"/>
    <w:rsid w:val="00575E60"/>
    <w:rsid w:val="00576134"/>
    <w:rsid w:val="00576C6E"/>
    <w:rsid w:val="00576D01"/>
    <w:rsid w:val="0057727B"/>
    <w:rsid w:val="005776B4"/>
    <w:rsid w:val="00577955"/>
    <w:rsid w:val="00577C3B"/>
    <w:rsid w:val="00577E4F"/>
    <w:rsid w:val="0058014C"/>
    <w:rsid w:val="0058034A"/>
    <w:rsid w:val="00581744"/>
    <w:rsid w:val="00581C4F"/>
    <w:rsid w:val="00581CA4"/>
    <w:rsid w:val="00582085"/>
    <w:rsid w:val="00582731"/>
    <w:rsid w:val="005829F9"/>
    <w:rsid w:val="00582A53"/>
    <w:rsid w:val="00582CD8"/>
    <w:rsid w:val="00582D2A"/>
    <w:rsid w:val="00582EBC"/>
    <w:rsid w:val="00582FAF"/>
    <w:rsid w:val="00583E6D"/>
    <w:rsid w:val="005842E7"/>
    <w:rsid w:val="005849E2"/>
    <w:rsid w:val="005852CC"/>
    <w:rsid w:val="00585471"/>
    <w:rsid w:val="0058554C"/>
    <w:rsid w:val="0058575B"/>
    <w:rsid w:val="005859E3"/>
    <w:rsid w:val="00587017"/>
    <w:rsid w:val="005870B3"/>
    <w:rsid w:val="00587556"/>
    <w:rsid w:val="005875C1"/>
    <w:rsid w:val="005877C9"/>
    <w:rsid w:val="00587B19"/>
    <w:rsid w:val="00587FB8"/>
    <w:rsid w:val="00590418"/>
    <w:rsid w:val="0059092E"/>
    <w:rsid w:val="005911AB"/>
    <w:rsid w:val="00591856"/>
    <w:rsid w:val="00591A55"/>
    <w:rsid w:val="00591EE4"/>
    <w:rsid w:val="00591F29"/>
    <w:rsid w:val="00592ACF"/>
    <w:rsid w:val="00592B69"/>
    <w:rsid w:val="00593393"/>
    <w:rsid w:val="0059377A"/>
    <w:rsid w:val="00593F4E"/>
    <w:rsid w:val="005951AC"/>
    <w:rsid w:val="00595245"/>
    <w:rsid w:val="005958DE"/>
    <w:rsid w:val="00595E79"/>
    <w:rsid w:val="005961A8"/>
    <w:rsid w:val="0059661A"/>
    <w:rsid w:val="0059662A"/>
    <w:rsid w:val="00596882"/>
    <w:rsid w:val="00596AA1"/>
    <w:rsid w:val="00596B72"/>
    <w:rsid w:val="00596E97"/>
    <w:rsid w:val="005974D7"/>
    <w:rsid w:val="005976B2"/>
    <w:rsid w:val="00597F3D"/>
    <w:rsid w:val="005A03AB"/>
    <w:rsid w:val="005A0456"/>
    <w:rsid w:val="005A0F33"/>
    <w:rsid w:val="005A1A42"/>
    <w:rsid w:val="005A3405"/>
    <w:rsid w:val="005A3BF1"/>
    <w:rsid w:val="005A3D42"/>
    <w:rsid w:val="005A401E"/>
    <w:rsid w:val="005A43BC"/>
    <w:rsid w:val="005A47AE"/>
    <w:rsid w:val="005A4A6B"/>
    <w:rsid w:val="005A4ADC"/>
    <w:rsid w:val="005A53E3"/>
    <w:rsid w:val="005A6492"/>
    <w:rsid w:val="005A65A3"/>
    <w:rsid w:val="005A6747"/>
    <w:rsid w:val="005A6973"/>
    <w:rsid w:val="005A6C7E"/>
    <w:rsid w:val="005A6FDC"/>
    <w:rsid w:val="005A70DD"/>
    <w:rsid w:val="005A7499"/>
    <w:rsid w:val="005A757A"/>
    <w:rsid w:val="005A7E7E"/>
    <w:rsid w:val="005B0494"/>
    <w:rsid w:val="005B0B71"/>
    <w:rsid w:val="005B0D98"/>
    <w:rsid w:val="005B0DF0"/>
    <w:rsid w:val="005B107C"/>
    <w:rsid w:val="005B1B2C"/>
    <w:rsid w:val="005B2329"/>
    <w:rsid w:val="005B2A88"/>
    <w:rsid w:val="005B2E2D"/>
    <w:rsid w:val="005B2F60"/>
    <w:rsid w:val="005B31BB"/>
    <w:rsid w:val="005B358E"/>
    <w:rsid w:val="005B38F2"/>
    <w:rsid w:val="005B410B"/>
    <w:rsid w:val="005B4263"/>
    <w:rsid w:val="005B42B3"/>
    <w:rsid w:val="005B4A57"/>
    <w:rsid w:val="005B5091"/>
    <w:rsid w:val="005B59A8"/>
    <w:rsid w:val="005B5E88"/>
    <w:rsid w:val="005B6346"/>
    <w:rsid w:val="005B67CC"/>
    <w:rsid w:val="005B6A08"/>
    <w:rsid w:val="005B6C81"/>
    <w:rsid w:val="005B722E"/>
    <w:rsid w:val="005B7426"/>
    <w:rsid w:val="005B7691"/>
    <w:rsid w:val="005B79DE"/>
    <w:rsid w:val="005B7F57"/>
    <w:rsid w:val="005C0269"/>
    <w:rsid w:val="005C02ED"/>
    <w:rsid w:val="005C0580"/>
    <w:rsid w:val="005C06DD"/>
    <w:rsid w:val="005C0FB0"/>
    <w:rsid w:val="005C19F5"/>
    <w:rsid w:val="005C1A3D"/>
    <w:rsid w:val="005C2230"/>
    <w:rsid w:val="005C2697"/>
    <w:rsid w:val="005C2D5A"/>
    <w:rsid w:val="005C382C"/>
    <w:rsid w:val="005C3D39"/>
    <w:rsid w:val="005C3E8A"/>
    <w:rsid w:val="005C46BE"/>
    <w:rsid w:val="005C48F7"/>
    <w:rsid w:val="005C4D96"/>
    <w:rsid w:val="005C5148"/>
    <w:rsid w:val="005C521C"/>
    <w:rsid w:val="005C530A"/>
    <w:rsid w:val="005C5312"/>
    <w:rsid w:val="005C55F5"/>
    <w:rsid w:val="005C57A4"/>
    <w:rsid w:val="005C5C1A"/>
    <w:rsid w:val="005C5D23"/>
    <w:rsid w:val="005C5F8F"/>
    <w:rsid w:val="005C641E"/>
    <w:rsid w:val="005C691F"/>
    <w:rsid w:val="005C6B22"/>
    <w:rsid w:val="005C6B7F"/>
    <w:rsid w:val="005C6F3D"/>
    <w:rsid w:val="005C736C"/>
    <w:rsid w:val="005C7850"/>
    <w:rsid w:val="005C7B8B"/>
    <w:rsid w:val="005C7B97"/>
    <w:rsid w:val="005C7E72"/>
    <w:rsid w:val="005D038F"/>
    <w:rsid w:val="005D06A3"/>
    <w:rsid w:val="005D09EC"/>
    <w:rsid w:val="005D1442"/>
    <w:rsid w:val="005D1693"/>
    <w:rsid w:val="005D170B"/>
    <w:rsid w:val="005D1A86"/>
    <w:rsid w:val="005D1D0F"/>
    <w:rsid w:val="005D24C9"/>
    <w:rsid w:val="005D2659"/>
    <w:rsid w:val="005D2A67"/>
    <w:rsid w:val="005D2ADB"/>
    <w:rsid w:val="005D2F78"/>
    <w:rsid w:val="005D2FA6"/>
    <w:rsid w:val="005D3316"/>
    <w:rsid w:val="005D35EC"/>
    <w:rsid w:val="005D3EB7"/>
    <w:rsid w:val="005D40B4"/>
    <w:rsid w:val="005D50F8"/>
    <w:rsid w:val="005D53CD"/>
    <w:rsid w:val="005D55DD"/>
    <w:rsid w:val="005D571F"/>
    <w:rsid w:val="005D5AA7"/>
    <w:rsid w:val="005D5E7A"/>
    <w:rsid w:val="005D6378"/>
    <w:rsid w:val="005D6558"/>
    <w:rsid w:val="005D6D13"/>
    <w:rsid w:val="005D6F0C"/>
    <w:rsid w:val="005D76D3"/>
    <w:rsid w:val="005D7C93"/>
    <w:rsid w:val="005D7CCF"/>
    <w:rsid w:val="005D7F25"/>
    <w:rsid w:val="005E03D9"/>
    <w:rsid w:val="005E04BC"/>
    <w:rsid w:val="005E0923"/>
    <w:rsid w:val="005E0AB8"/>
    <w:rsid w:val="005E0B3D"/>
    <w:rsid w:val="005E0C03"/>
    <w:rsid w:val="005E11A0"/>
    <w:rsid w:val="005E1328"/>
    <w:rsid w:val="005E188C"/>
    <w:rsid w:val="005E1C39"/>
    <w:rsid w:val="005E1FAF"/>
    <w:rsid w:val="005E21F5"/>
    <w:rsid w:val="005E22E1"/>
    <w:rsid w:val="005E23E1"/>
    <w:rsid w:val="005E2D3B"/>
    <w:rsid w:val="005E31A6"/>
    <w:rsid w:val="005E3AA7"/>
    <w:rsid w:val="005E419D"/>
    <w:rsid w:val="005E47CB"/>
    <w:rsid w:val="005E4EE6"/>
    <w:rsid w:val="005E5986"/>
    <w:rsid w:val="005E5A6C"/>
    <w:rsid w:val="005E5F61"/>
    <w:rsid w:val="005E6569"/>
    <w:rsid w:val="005E7167"/>
    <w:rsid w:val="005E71DE"/>
    <w:rsid w:val="005E75B7"/>
    <w:rsid w:val="005E7E6D"/>
    <w:rsid w:val="005F0271"/>
    <w:rsid w:val="005F065C"/>
    <w:rsid w:val="005F09D9"/>
    <w:rsid w:val="005F0A4B"/>
    <w:rsid w:val="005F1E84"/>
    <w:rsid w:val="005F1F20"/>
    <w:rsid w:val="005F240F"/>
    <w:rsid w:val="005F26CC"/>
    <w:rsid w:val="005F289D"/>
    <w:rsid w:val="005F28B0"/>
    <w:rsid w:val="005F2B00"/>
    <w:rsid w:val="005F2B2D"/>
    <w:rsid w:val="005F2F22"/>
    <w:rsid w:val="005F3C13"/>
    <w:rsid w:val="005F4865"/>
    <w:rsid w:val="005F52C4"/>
    <w:rsid w:val="005F56FA"/>
    <w:rsid w:val="005F58A7"/>
    <w:rsid w:val="005F601E"/>
    <w:rsid w:val="005F60AC"/>
    <w:rsid w:val="005F60DB"/>
    <w:rsid w:val="005F60DC"/>
    <w:rsid w:val="005F622F"/>
    <w:rsid w:val="005F63C2"/>
    <w:rsid w:val="005F67FE"/>
    <w:rsid w:val="005F681B"/>
    <w:rsid w:val="005F7399"/>
    <w:rsid w:val="006008EE"/>
    <w:rsid w:val="00600DCB"/>
    <w:rsid w:val="00601263"/>
    <w:rsid w:val="00601DB3"/>
    <w:rsid w:val="00601EBE"/>
    <w:rsid w:val="0060249E"/>
    <w:rsid w:val="006026A4"/>
    <w:rsid w:val="006027A8"/>
    <w:rsid w:val="0060294C"/>
    <w:rsid w:val="0060298D"/>
    <w:rsid w:val="006029A2"/>
    <w:rsid w:val="00602C5A"/>
    <w:rsid w:val="00602DDF"/>
    <w:rsid w:val="00602E52"/>
    <w:rsid w:val="006032CB"/>
    <w:rsid w:val="00603A8D"/>
    <w:rsid w:val="00603B0C"/>
    <w:rsid w:val="00603BE2"/>
    <w:rsid w:val="00603C4C"/>
    <w:rsid w:val="00603DE7"/>
    <w:rsid w:val="00603EDF"/>
    <w:rsid w:val="00603EEC"/>
    <w:rsid w:val="006049B3"/>
    <w:rsid w:val="00605593"/>
    <w:rsid w:val="006055E8"/>
    <w:rsid w:val="00605673"/>
    <w:rsid w:val="006059ED"/>
    <w:rsid w:val="006063D9"/>
    <w:rsid w:val="0060681E"/>
    <w:rsid w:val="00606B24"/>
    <w:rsid w:val="006074B5"/>
    <w:rsid w:val="00607524"/>
    <w:rsid w:val="006076BD"/>
    <w:rsid w:val="00607D9C"/>
    <w:rsid w:val="00607DAB"/>
    <w:rsid w:val="00610159"/>
    <w:rsid w:val="0061078F"/>
    <w:rsid w:val="0061084C"/>
    <w:rsid w:val="00610949"/>
    <w:rsid w:val="00610D0E"/>
    <w:rsid w:val="00611367"/>
    <w:rsid w:val="006115BF"/>
    <w:rsid w:val="006118AC"/>
    <w:rsid w:val="00611BDA"/>
    <w:rsid w:val="00611DFE"/>
    <w:rsid w:val="00611EE7"/>
    <w:rsid w:val="00611F54"/>
    <w:rsid w:val="00612506"/>
    <w:rsid w:val="00612511"/>
    <w:rsid w:val="0061259F"/>
    <w:rsid w:val="0061270F"/>
    <w:rsid w:val="0061293A"/>
    <w:rsid w:val="00612D47"/>
    <w:rsid w:val="00613750"/>
    <w:rsid w:val="00613BCC"/>
    <w:rsid w:val="00613D96"/>
    <w:rsid w:val="006157B6"/>
    <w:rsid w:val="006159A2"/>
    <w:rsid w:val="00615B33"/>
    <w:rsid w:val="00615B4D"/>
    <w:rsid w:val="006162BA"/>
    <w:rsid w:val="0061640B"/>
    <w:rsid w:val="006169AD"/>
    <w:rsid w:val="00617550"/>
    <w:rsid w:val="006177AC"/>
    <w:rsid w:val="00617DCD"/>
    <w:rsid w:val="00617EE6"/>
    <w:rsid w:val="00620704"/>
    <w:rsid w:val="0062075A"/>
    <w:rsid w:val="0062087B"/>
    <w:rsid w:val="00620E98"/>
    <w:rsid w:val="0062135B"/>
    <w:rsid w:val="006216B4"/>
    <w:rsid w:val="006216CD"/>
    <w:rsid w:val="00621A07"/>
    <w:rsid w:val="00621DA5"/>
    <w:rsid w:val="00621EE0"/>
    <w:rsid w:val="00621FF9"/>
    <w:rsid w:val="00622C3E"/>
    <w:rsid w:val="00622DE8"/>
    <w:rsid w:val="00623297"/>
    <w:rsid w:val="0062329C"/>
    <w:rsid w:val="006233EF"/>
    <w:rsid w:val="00623475"/>
    <w:rsid w:val="00623696"/>
    <w:rsid w:val="0062411B"/>
    <w:rsid w:val="0062511D"/>
    <w:rsid w:val="00625C7C"/>
    <w:rsid w:val="00626338"/>
    <w:rsid w:val="006263D4"/>
    <w:rsid w:val="00626438"/>
    <w:rsid w:val="00626A5C"/>
    <w:rsid w:val="00626E21"/>
    <w:rsid w:val="00627258"/>
    <w:rsid w:val="006272EA"/>
    <w:rsid w:val="006278C1"/>
    <w:rsid w:val="00627B39"/>
    <w:rsid w:val="00627C1B"/>
    <w:rsid w:val="00627C55"/>
    <w:rsid w:val="00627D06"/>
    <w:rsid w:val="00630250"/>
    <w:rsid w:val="00630C63"/>
    <w:rsid w:val="00630DDB"/>
    <w:rsid w:val="006312C6"/>
    <w:rsid w:val="006314F7"/>
    <w:rsid w:val="006316D0"/>
    <w:rsid w:val="00631749"/>
    <w:rsid w:val="00631E41"/>
    <w:rsid w:val="00632895"/>
    <w:rsid w:val="00632963"/>
    <w:rsid w:val="00633554"/>
    <w:rsid w:val="00633785"/>
    <w:rsid w:val="00633855"/>
    <w:rsid w:val="00633DF3"/>
    <w:rsid w:val="00633EA1"/>
    <w:rsid w:val="00633EA6"/>
    <w:rsid w:val="006350AD"/>
    <w:rsid w:val="006358F4"/>
    <w:rsid w:val="00635EDF"/>
    <w:rsid w:val="00635F79"/>
    <w:rsid w:val="0063621D"/>
    <w:rsid w:val="006364B3"/>
    <w:rsid w:val="006368D5"/>
    <w:rsid w:val="00636F3A"/>
    <w:rsid w:val="0063744F"/>
    <w:rsid w:val="0063752B"/>
    <w:rsid w:val="006400DB"/>
    <w:rsid w:val="006403C8"/>
    <w:rsid w:val="00641766"/>
    <w:rsid w:val="00641E68"/>
    <w:rsid w:val="006421D0"/>
    <w:rsid w:val="006422B0"/>
    <w:rsid w:val="00642A68"/>
    <w:rsid w:val="00642BF8"/>
    <w:rsid w:val="00642CC8"/>
    <w:rsid w:val="00642E8C"/>
    <w:rsid w:val="006431FF"/>
    <w:rsid w:val="0064333B"/>
    <w:rsid w:val="006433A2"/>
    <w:rsid w:val="006435E8"/>
    <w:rsid w:val="00643752"/>
    <w:rsid w:val="00643913"/>
    <w:rsid w:val="00643FC1"/>
    <w:rsid w:val="00644067"/>
    <w:rsid w:val="0064408D"/>
    <w:rsid w:val="006442DA"/>
    <w:rsid w:val="0064469B"/>
    <w:rsid w:val="00644F9A"/>
    <w:rsid w:val="006451B0"/>
    <w:rsid w:val="00645A51"/>
    <w:rsid w:val="006465C7"/>
    <w:rsid w:val="00646714"/>
    <w:rsid w:val="00646EE9"/>
    <w:rsid w:val="0064702C"/>
    <w:rsid w:val="006470E0"/>
    <w:rsid w:val="00647418"/>
    <w:rsid w:val="00647D08"/>
    <w:rsid w:val="0065092E"/>
    <w:rsid w:val="006511B8"/>
    <w:rsid w:val="006513B6"/>
    <w:rsid w:val="006515DE"/>
    <w:rsid w:val="0065198B"/>
    <w:rsid w:val="00651BD5"/>
    <w:rsid w:val="00651C94"/>
    <w:rsid w:val="00651E1B"/>
    <w:rsid w:val="00652084"/>
    <w:rsid w:val="00652583"/>
    <w:rsid w:val="00652E1D"/>
    <w:rsid w:val="00653271"/>
    <w:rsid w:val="00653377"/>
    <w:rsid w:val="00653B36"/>
    <w:rsid w:val="00653EE7"/>
    <w:rsid w:val="00654484"/>
    <w:rsid w:val="0065469F"/>
    <w:rsid w:val="006549E0"/>
    <w:rsid w:val="00654C31"/>
    <w:rsid w:val="00654EB3"/>
    <w:rsid w:val="0065519E"/>
    <w:rsid w:val="00655481"/>
    <w:rsid w:val="00655733"/>
    <w:rsid w:val="00655AB4"/>
    <w:rsid w:val="00655EA8"/>
    <w:rsid w:val="0065665E"/>
    <w:rsid w:val="00656B00"/>
    <w:rsid w:val="00656E54"/>
    <w:rsid w:val="00656E62"/>
    <w:rsid w:val="0065707C"/>
    <w:rsid w:val="00657317"/>
    <w:rsid w:val="006574A0"/>
    <w:rsid w:val="0065782A"/>
    <w:rsid w:val="00657B1B"/>
    <w:rsid w:val="00660324"/>
    <w:rsid w:val="006603F8"/>
    <w:rsid w:val="0066049A"/>
    <w:rsid w:val="00660548"/>
    <w:rsid w:val="00660A52"/>
    <w:rsid w:val="006618E3"/>
    <w:rsid w:val="006621AB"/>
    <w:rsid w:val="006621B2"/>
    <w:rsid w:val="006623D2"/>
    <w:rsid w:val="0066284F"/>
    <w:rsid w:val="00662AC1"/>
    <w:rsid w:val="00662D54"/>
    <w:rsid w:val="00662E37"/>
    <w:rsid w:val="006636AB"/>
    <w:rsid w:val="00664242"/>
    <w:rsid w:val="0066446F"/>
    <w:rsid w:val="0066475D"/>
    <w:rsid w:val="006648F8"/>
    <w:rsid w:val="00665573"/>
    <w:rsid w:val="00665B61"/>
    <w:rsid w:val="00665C44"/>
    <w:rsid w:val="00665C6F"/>
    <w:rsid w:val="006662EF"/>
    <w:rsid w:val="00666482"/>
    <w:rsid w:val="00666CF4"/>
    <w:rsid w:val="006671DB"/>
    <w:rsid w:val="006672A2"/>
    <w:rsid w:val="00667304"/>
    <w:rsid w:val="00667665"/>
    <w:rsid w:val="00667D4C"/>
    <w:rsid w:val="0067000A"/>
    <w:rsid w:val="006700C0"/>
    <w:rsid w:val="00670186"/>
    <w:rsid w:val="00670361"/>
    <w:rsid w:val="00670625"/>
    <w:rsid w:val="006707B1"/>
    <w:rsid w:val="00670B69"/>
    <w:rsid w:val="00670F42"/>
    <w:rsid w:val="00671222"/>
    <w:rsid w:val="006718BC"/>
    <w:rsid w:val="00671C5F"/>
    <w:rsid w:val="006725FD"/>
    <w:rsid w:val="006726DA"/>
    <w:rsid w:val="00673152"/>
    <w:rsid w:val="00673D45"/>
    <w:rsid w:val="00674A08"/>
    <w:rsid w:val="00674C03"/>
    <w:rsid w:val="00674FCC"/>
    <w:rsid w:val="006750D3"/>
    <w:rsid w:val="00675FE7"/>
    <w:rsid w:val="0067645F"/>
    <w:rsid w:val="006774B7"/>
    <w:rsid w:val="006775FA"/>
    <w:rsid w:val="00677647"/>
    <w:rsid w:val="00677CC2"/>
    <w:rsid w:val="00677E35"/>
    <w:rsid w:val="00677FAF"/>
    <w:rsid w:val="00680FBC"/>
    <w:rsid w:val="00681160"/>
    <w:rsid w:val="0068129F"/>
    <w:rsid w:val="00681309"/>
    <w:rsid w:val="0068138C"/>
    <w:rsid w:val="006813FA"/>
    <w:rsid w:val="006819F7"/>
    <w:rsid w:val="00681B7A"/>
    <w:rsid w:val="00681D78"/>
    <w:rsid w:val="00682550"/>
    <w:rsid w:val="00682D1E"/>
    <w:rsid w:val="00682EF0"/>
    <w:rsid w:val="00682F70"/>
    <w:rsid w:val="00683C49"/>
    <w:rsid w:val="00683F9C"/>
    <w:rsid w:val="006849C3"/>
    <w:rsid w:val="00684C89"/>
    <w:rsid w:val="00685009"/>
    <w:rsid w:val="006852D9"/>
    <w:rsid w:val="00685FD7"/>
    <w:rsid w:val="0068611E"/>
    <w:rsid w:val="006862FC"/>
    <w:rsid w:val="00686B27"/>
    <w:rsid w:val="00686BD3"/>
    <w:rsid w:val="006870A1"/>
    <w:rsid w:val="0068750D"/>
    <w:rsid w:val="006907C2"/>
    <w:rsid w:val="00690B17"/>
    <w:rsid w:val="00690F87"/>
    <w:rsid w:val="00690F8F"/>
    <w:rsid w:val="0069107A"/>
    <w:rsid w:val="006912DB"/>
    <w:rsid w:val="0069152F"/>
    <w:rsid w:val="006915CF"/>
    <w:rsid w:val="00691637"/>
    <w:rsid w:val="00691AD2"/>
    <w:rsid w:val="00692414"/>
    <w:rsid w:val="006926F2"/>
    <w:rsid w:val="00693006"/>
    <w:rsid w:val="00693602"/>
    <w:rsid w:val="006936AF"/>
    <w:rsid w:val="006936E3"/>
    <w:rsid w:val="006936EA"/>
    <w:rsid w:val="00693929"/>
    <w:rsid w:val="00693FA8"/>
    <w:rsid w:val="00694F0B"/>
    <w:rsid w:val="00695566"/>
    <w:rsid w:val="006955F7"/>
    <w:rsid w:val="00695913"/>
    <w:rsid w:val="00695F66"/>
    <w:rsid w:val="0069635D"/>
    <w:rsid w:val="00696703"/>
    <w:rsid w:val="00696ED8"/>
    <w:rsid w:val="00696FB2"/>
    <w:rsid w:val="006972D4"/>
    <w:rsid w:val="00697BCC"/>
    <w:rsid w:val="00697C17"/>
    <w:rsid w:val="006A05C2"/>
    <w:rsid w:val="006A066D"/>
    <w:rsid w:val="006A0C7F"/>
    <w:rsid w:val="006A1291"/>
    <w:rsid w:val="006A167F"/>
    <w:rsid w:val="006A1AC6"/>
    <w:rsid w:val="006A1C30"/>
    <w:rsid w:val="006A21A0"/>
    <w:rsid w:val="006A21D5"/>
    <w:rsid w:val="006A24CE"/>
    <w:rsid w:val="006A2E5D"/>
    <w:rsid w:val="006A3214"/>
    <w:rsid w:val="006A3683"/>
    <w:rsid w:val="006A3B47"/>
    <w:rsid w:val="006A44DA"/>
    <w:rsid w:val="006A461B"/>
    <w:rsid w:val="006A4C12"/>
    <w:rsid w:val="006A4CAD"/>
    <w:rsid w:val="006A4E47"/>
    <w:rsid w:val="006A52D2"/>
    <w:rsid w:val="006A55C6"/>
    <w:rsid w:val="006A569C"/>
    <w:rsid w:val="006A58EA"/>
    <w:rsid w:val="006A5DDD"/>
    <w:rsid w:val="006A5F0C"/>
    <w:rsid w:val="006A5F32"/>
    <w:rsid w:val="006A60C1"/>
    <w:rsid w:val="006A655E"/>
    <w:rsid w:val="006A65B5"/>
    <w:rsid w:val="006A6C08"/>
    <w:rsid w:val="006A7637"/>
    <w:rsid w:val="006B00E6"/>
    <w:rsid w:val="006B0A13"/>
    <w:rsid w:val="006B0C0C"/>
    <w:rsid w:val="006B0DE8"/>
    <w:rsid w:val="006B10BA"/>
    <w:rsid w:val="006B1AA6"/>
    <w:rsid w:val="006B1BAF"/>
    <w:rsid w:val="006B1F26"/>
    <w:rsid w:val="006B23A8"/>
    <w:rsid w:val="006B23F8"/>
    <w:rsid w:val="006B2728"/>
    <w:rsid w:val="006B29C0"/>
    <w:rsid w:val="006B2B99"/>
    <w:rsid w:val="006B2BB3"/>
    <w:rsid w:val="006B2CCC"/>
    <w:rsid w:val="006B2F78"/>
    <w:rsid w:val="006B3AF0"/>
    <w:rsid w:val="006B3E3D"/>
    <w:rsid w:val="006B3FFE"/>
    <w:rsid w:val="006B54FB"/>
    <w:rsid w:val="006B56A1"/>
    <w:rsid w:val="006B5796"/>
    <w:rsid w:val="006B5F40"/>
    <w:rsid w:val="006B5F51"/>
    <w:rsid w:val="006B5FAA"/>
    <w:rsid w:val="006B6203"/>
    <w:rsid w:val="006B6368"/>
    <w:rsid w:val="006B66AA"/>
    <w:rsid w:val="006B733F"/>
    <w:rsid w:val="006B73C2"/>
    <w:rsid w:val="006B796D"/>
    <w:rsid w:val="006B7AEA"/>
    <w:rsid w:val="006B7B70"/>
    <w:rsid w:val="006B7E21"/>
    <w:rsid w:val="006B7F2A"/>
    <w:rsid w:val="006C0490"/>
    <w:rsid w:val="006C04C5"/>
    <w:rsid w:val="006C0960"/>
    <w:rsid w:val="006C0F8F"/>
    <w:rsid w:val="006C1961"/>
    <w:rsid w:val="006C1A4D"/>
    <w:rsid w:val="006C1A55"/>
    <w:rsid w:val="006C1AED"/>
    <w:rsid w:val="006C2978"/>
    <w:rsid w:val="006C3185"/>
    <w:rsid w:val="006C381A"/>
    <w:rsid w:val="006C3BBB"/>
    <w:rsid w:val="006C407D"/>
    <w:rsid w:val="006C42DB"/>
    <w:rsid w:val="006C52DD"/>
    <w:rsid w:val="006C592E"/>
    <w:rsid w:val="006C5B37"/>
    <w:rsid w:val="006C5F39"/>
    <w:rsid w:val="006C60A6"/>
    <w:rsid w:val="006C61AC"/>
    <w:rsid w:val="006C6FB8"/>
    <w:rsid w:val="006C7259"/>
    <w:rsid w:val="006C775F"/>
    <w:rsid w:val="006D1311"/>
    <w:rsid w:val="006D19CA"/>
    <w:rsid w:val="006D1E58"/>
    <w:rsid w:val="006D24B6"/>
    <w:rsid w:val="006D2675"/>
    <w:rsid w:val="006D277B"/>
    <w:rsid w:val="006D2CA7"/>
    <w:rsid w:val="006D2D32"/>
    <w:rsid w:val="006D3063"/>
    <w:rsid w:val="006D3F75"/>
    <w:rsid w:val="006D4013"/>
    <w:rsid w:val="006D4254"/>
    <w:rsid w:val="006D4ADF"/>
    <w:rsid w:val="006D5169"/>
    <w:rsid w:val="006D5E73"/>
    <w:rsid w:val="006D624D"/>
    <w:rsid w:val="006D68CE"/>
    <w:rsid w:val="006D69C6"/>
    <w:rsid w:val="006E021A"/>
    <w:rsid w:val="006E0528"/>
    <w:rsid w:val="006E0B3B"/>
    <w:rsid w:val="006E0F29"/>
    <w:rsid w:val="006E18E5"/>
    <w:rsid w:val="006E2154"/>
    <w:rsid w:val="006E23E2"/>
    <w:rsid w:val="006E25CF"/>
    <w:rsid w:val="006E328B"/>
    <w:rsid w:val="006E37C9"/>
    <w:rsid w:val="006E3850"/>
    <w:rsid w:val="006E3CF2"/>
    <w:rsid w:val="006E3DAA"/>
    <w:rsid w:val="006E3F3B"/>
    <w:rsid w:val="006E3F88"/>
    <w:rsid w:val="006E49C1"/>
    <w:rsid w:val="006E5383"/>
    <w:rsid w:val="006E53D8"/>
    <w:rsid w:val="006E5627"/>
    <w:rsid w:val="006E575A"/>
    <w:rsid w:val="006E58B5"/>
    <w:rsid w:val="006E63A8"/>
    <w:rsid w:val="006E6461"/>
    <w:rsid w:val="006E65A5"/>
    <w:rsid w:val="006E6692"/>
    <w:rsid w:val="006E6AF1"/>
    <w:rsid w:val="006E7F55"/>
    <w:rsid w:val="006F01C8"/>
    <w:rsid w:val="006F02D4"/>
    <w:rsid w:val="006F03CC"/>
    <w:rsid w:val="006F131E"/>
    <w:rsid w:val="006F1AD3"/>
    <w:rsid w:val="006F1B72"/>
    <w:rsid w:val="006F2CC9"/>
    <w:rsid w:val="006F2D19"/>
    <w:rsid w:val="006F2F36"/>
    <w:rsid w:val="006F4669"/>
    <w:rsid w:val="006F468F"/>
    <w:rsid w:val="006F4A57"/>
    <w:rsid w:val="006F4BF3"/>
    <w:rsid w:val="006F4CA9"/>
    <w:rsid w:val="006F4CC7"/>
    <w:rsid w:val="006F561D"/>
    <w:rsid w:val="006F580A"/>
    <w:rsid w:val="006F5BBD"/>
    <w:rsid w:val="006F5D24"/>
    <w:rsid w:val="006F6959"/>
    <w:rsid w:val="006F6F8E"/>
    <w:rsid w:val="006F74AD"/>
    <w:rsid w:val="006F7C33"/>
    <w:rsid w:val="006F7F78"/>
    <w:rsid w:val="00700632"/>
    <w:rsid w:val="00701004"/>
    <w:rsid w:val="00701754"/>
    <w:rsid w:val="007027E3"/>
    <w:rsid w:val="00702B18"/>
    <w:rsid w:val="00703434"/>
    <w:rsid w:val="007035C8"/>
    <w:rsid w:val="0070362B"/>
    <w:rsid w:val="0070383C"/>
    <w:rsid w:val="007038A2"/>
    <w:rsid w:val="00703E75"/>
    <w:rsid w:val="007041D1"/>
    <w:rsid w:val="00704215"/>
    <w:rsid w:val="0070427D"/>
    <w:rsid w:val="00704489"/>
    <w:rsid w:val="0070449B"/>
    <w:rsid w:val="0070474C"/>
    <w:rsid w:val="0070486D"/>
    <w:rsid w:val="00704BF9"/>
    <w:rsid w:val="00704F7C"/>
    <w:rsid w:val="007050B9"/>
    <w:rsid w:val="0070593E"/>
    <w:rsid w:val="00706877"/>
    <w:rsid w:val="00706C60"/>
    <w:rsid w:val="00706F62"/>
    <w:rsid w:val="0070710E"/>
    <w:rsid w:val="0070718C"/>
    <w:rsid w:val="007079BF"/>
    <w:rsid w:val="007079D6"/>
    <w:rsid w:val="00707F97"/>
    <w:rsid w:val="007104A7"/>
    <w:rsid w:val="007105CC"/>
    <w:rsid w:val="0071067D"/>
    <w:rsid w:val="00710D1E"/>
    <w:rsid w:val="00711854"/>
    <w:rsid w:val="00711BF8"/>
    <w:rsid w:val="00711CFA"/>
    <w:rsid w:val="00711FC7"/>
    <w:rsid w:val="00712945"/>
    <w:rsid w:val="00712A31"/>
    <w:rsid w:val="00712B44"/>
    <w:rsid w:val="007130D5"/>
    <w:rsid w:val="007134DB"/>
    <w:rsid w:val="007137A8"/>
    <w:rsid w:val="007139B7"/>
    <w:rsid w:val="00713D8F"/>
    <w:rsid w:val="00714438"/>
    <w:rsid w:val="00714E71"/>
    <w:rsid w:val="00714E92"/>
    <w:rsid w:val="007153FE"/>
    <w:rsid w:val="00715ACF"/>
    <w:rsid w:val="0071657A"/>
    <w:rsid w:val="00716DC9"/>
    <w:rsid w:val="00716E1A"/>
    <w:rsid w:val="00717704"/>
    <w:rsid w:val="00717BCF"/>
    <w:rsid w:val="00717F6B"/>
    <w:rsid w:val="007207C5"/>
    <w:rsid w:val="00720BC9"/>
    <w:rsid w:val="00720D75"/>
    <w:rsid w:val="00720E35"/>
    <w:rsid w:val="00720F49"/>
    <w:rsid w:val="00721031"/>
    <w:rsid w:val="007210BA"/>
    <w:rsid w:val="00721484"/>
    <w:rsid w:val="007215F8"/>
    <w:rsid w:val="00721B6B"/>
    <w:rsid w:val="00721CF7"/>
    <w:rsid w:val="007222A0"/>
    <w:rsid w:val="00722452"/>
    <w:rsid w:val="007225A1"/>
    <w:rsid w:val="007225ED"/>
    <w:rsid w:val="007226A7"/>
    <w:rsid w:val="00722E8F"/>
    <w:rsid w:val="00723847"/>
    <w:rsid w:val="007238B7"/>
    <w:rsid w:val="00723B6B"/>
    <w:rsid w:val="007241F3"/>
    <w:rsid w:val="00724299"/>
    <w:rsid w:val="00724B99"/>
    <w:rsid w:val="007255E1"/>
    <w:rsid w:val="00726059"/>
    <w:rsid w:val="00726640"/>
    <w:rsid w:val="00726C97"/>
    <w:rsid w:val="00727434"/>
    <w:rsid w:val="007276B4"/>
    <w:rsid w:val="007276E9"/>
    <w:rsid w:val="00727815"/>
    <w:rsid w:val="00727885"/>
    <w:rsid w:val="00727F75"/>
    <w:rsid w:val="00727FF1"/>
    <w:rsid w:val="0073024A"/>
    <w:rsid w:val="00730289"/>
    <w:rsid w:val="0073031B"/>
    <w:rsid w:val="0073055D"/>
    <w:rsid w:val="0073057C"/>
    <w:rsid w:val="00730A9B"/>
    <w:rsid w:val="00730B99"/>
    <w:rsid w:val="00730DE1"/>
    <w:rsid w:val="00731148"/>
    <w:rsid w:val="00731159"/>
    <w:rsid w:val="00731745"/>
    <w:rsid w:val="00731AEF"/>
    <w:rsid w:val="00731BF9"/>
    <w:rsid w:val="00731C25"/>
    <w:rsid w:val="007320C9"/>
    <w:rsid w:val="00732676"/>
    <w:rsid w:val="00732CE9"/>
    <w:rsid w:val="007333D7"/>
    <w:rsid w:val="00733645"/>
    <w:rsid w:val="00733948"/>
    <w:rsid w:val="007344F3"/>
    <w:rsid w:val="007349F4"/>
    <w:rsid w:val="00734C8D"/>
    <w:rsid w:val="00734D99"/>
    <w:rsid w:val="00735001"/>
    <w:rsid w:val="007353BC"/>
    <w:rsid w:val="007354D3"/>
    <w:rsid w:val="00735983"/>
    <w:rsid w:val="00735C35"/>
    <w:rsid w:val="00735E8F"/>
    <w:rsid w:val="007360BD"/>
    <w:rsid w:val="007360E6"/>
    <w:rsid w:val="0073660B"/>
    <w:rsid w:val="007369BA"/>
    <w:rsid w:val="00740CEF"/>
    <w:rsid w:val="0074146A"/>
    <w:rsid w:val="007419C9"/>
    <w:rsid w:val="00741CD8"/>
    <w:rsid w:val="00743732"/>
    <w:rsid w:val="0074388A"/>
    <w:rsid w:val="00744026"/>
    <w:rsid w:val="00744219"/>
    <w:rsid w:val="0074424D"/>
    <w:rsid w:val="00744AC4"/>
    <w:rsid w:val="00746104"/>
    <w:rsid w:val="007468D0"/>
    <w:rsid w:val="00746B93"/>
    <w:rsid w:val="0074705B"/>
    <w:rsid w:val="0074785E"/>
    <w:rsid w:val="00747CD1"/>
    <w:rsid w:val="00750253"/>
    <w:rsid w:val="00750537"/>
    <w:rsid w:val="00750936"/>
    <w:rsid w:val="00750E40"/>
    <w:rsid w:val="007510C9"/>
    <w:rsid w:val="0075135B"/>
    <w:rsid w:val="007517D1"/>
    <w:rsid w:val="00751DF3"/>
    <w:rsid w:val="00752662"/>
    <w:rsid w:val="00752998"/>
    <w:rsid w:val="007531D8"/>
    <w:rsid w:val="00753582"/>
    <w:rsid w:val="00753A98"/>
    <w:rsid w:val="00753E9C"/>
    <w:rsid w:val="00753F14"/>
    <w:rsid w:val="0075486A"/>
    <w:rsid w:val="00754A1F"/>
    <w:rsid w:val="00754D88"/>
    <w:rsid w:val="00754DBE"/>
    <w:rsid w:val="0075514D"/>
    <w:rsid w:val="0075630C"/>
    <w:rsid w:val="007564A3"/>
    <w:rsid w:val="007568D4"/>
    <w:rsid w:val="00757B67"/>
    <w:rsid w:val="00757BF3"/>
    <w:rsid w:val="00757CA0"/>
    <w:rsid w:val="007602B6"/>
    <w:rsid w:val="00760900"/>
    <w:rsid w:val="00760D0F"/>
    <w:rsid w:val="00760E03"/>
    <w:rsid w:val="0076197D"/>
    <w:rsid w:val="00762A0F"/>
    <w:rsid w:val="00762C87"/>
    <w:rsid w:val="00762E7A"/>
    <w:rsid w:val="007630D0"/>
    <w:rsid w:val="00763211"/>
    <w:rsid w:val="00763385"/>
    <w:rsid w:val="007636AF"/>
    <w:rsid w:val="007637D3"/>
    <w:rsid w:val="00763866"/>
    <w:rsid w:val="0076397E"/>
    <w:rsid w:val="0076413B"/>
    <w:rsid w:val="0076414D"/>
    <w:rsid w:val="007643EE"/>
    <w:rsid w:val="00764512"/>
    <w:rsid w:val="007645EB"/>
    <w:rsid w:val="00764914"/>
    <w:rsid w:val="00764FF8"/>
    <w:rsid w:val="0076527E"/>
    <w:rsid w:val="00765481"/>
    <w:rsid w:val="00765872"/>
    <w:rsid w:val="00765D47"/>
    <w:rsid w:val="00765E96"/>
    <w:rsid w:val="00766800"/>
    <w:rsid w:val="0076781A"/>
    <w:rsid w:val="00767A5D"/>
    <w:rsid w:val="00767B28"/>
    <w:rsid w:val="00767BB4"/>
    <w:rsid w:val="00767D77"/>
    <w:rsid w:val="00767F11"/>
    <w:rsid w:val="007705A5"/>
    <w:rsid w:val="0077082A"/>
    <w:rsid w:val="00770C03"/>
    <w:rsid w:val="00770CED"/>
    <w:rsid w:val="00770EE1"/>
    <w:rsid w:val="0077164C"/>
    <w:rsid w:val="007716EE"/>
    <w:rsid w:val="0077201F"/>
    <w:rsid w:val="00772356"/>
    <w:rsid w:val="007726A5"/>
    <w:rsid w:val="00773051"/>
    <w:rsid w:val="00773B25"/>
    <w:rsid w:val="00773C37"/>
    <w:rsid w:val="0077477D"/>
    <w:rsid w:val="00774E28"/>
    <w:rsid w:val="007751F7"/>
    <w:rsid w:val="00775CD5"/>
    <w:rsid w:val="00776429"/>
    <w:rsid w:val="00776D8E"/>
    <w:rsid w:val="007774A4"/>
    <w:rsid w:val="0077753A"/>
    <w:rsid w:val="007803EA"/>
    <w:rsid w:val="0078124D"/>
    <w:rsid w:val="00781E41"/>
    <w:rsid w:val="0078238C"/>
    <w:rsid w:val="00782808"/>
    <w:rsid w:val="00782D19"/>
    <w:rsid w:val="00782FB5"/>
    <w:rsid w:val="00783526"/>
    <w:rsid w:val="0078369D"/>
    <w:rsid w:val="00783B30"/>
    <w:rsid w:val="00784262"/>
    <w:rsid w:val="00785374"/>
    <w:rsid w:val="00785E15"/>
    <w:rsid w:val="00786EDB"/>
    <w:rsid w:val="00787818"/>
    <w:rsid w:val="00787BC2"/>
    <w:rsid w:val="00787CE7"/>
    <w:rsid w:val="00790594"/>
    <w:rsid w:val="00791143"/>
    <w:rsid w:val="00791497"/>
    <w:rsid w:val="00791503"/>
    <w:rsid w:val="00791550"/>
    <w:rsid w:val="00791B11"/>
    <w:rsid w:val="00791E57"/>
    <w:rsid w:val="00792137"/>
    <w:rsid w:val="00792BA3"/>
    <w:rsid w:val="00792FEF"/>
    <w:rsid w:val="0079326F"/>
    <w:rsid w:val="007932EF"/>
    <w:rsid w:val="0079386B"/>
    <w:rsid w:val="007938B2"/>
    <w:rsid w:val="00793976"/>
    <w:rsid w:val="007939A3"/>
    <w:rsid w:val="007942CE"/>
    <w:rsid w:val="0079456F"/>
    <w:rsid w:val="007957E3"/>
    <w:rsid w:val="007957ED"/>
    <w:rsid w:val="007960A6"/>
    <w:rsid w:val="007965A7"/>
    <w:rsid w:val="007969EB"/>
    <w:rsid w:val="00796B4C"/>
    <w:rsid w:val="007977F2"/>
    <w:rsid w:val="007979C0"/>
    <w:rsid w:val="007A02A7"/>
    <w:rsid w:val="007A04A9"/>
    <w:rsid w:val="007A052E"/>
    <w:rsid w:val="007A05F9"/>
    <w:rsid w:val="007A0894"/>
    <w:rsid w:val="007A0D2A"/>
    <w:rsid w:val="007A0E45"/>
    <w:rsid w:val="007A0E6F"/>
    <w:rsid w:val="007A0FE2"/>
    <w:rsid w:val="007A10B3"/>
    <w:rsid w:val="007A1C24"/>
    <w:rsid w:val="007A1FF7"/>
    <w:rsid w:val="007A2840"/>
    <w:rsid w:val="007A2A35"/>
    <w:rsid w:val="007A2F2C"/>
    <w:rsid w:val="007A36B4"/>
    <w:rsid w:val="007A38C1"/>
    <w:rsid w:val="007A3C29"/>
    <w:rsid w:val="007A3F20"/>
    <w:rsid w:val="007A4066"/>
    <w:rsid w:val="007A41A9"/>
    <w:rsid w:val="007A4426"/>
    <w:rsid w:val="007A46E3"/>
    <w:rsid w:val="007A4E51"/>
    <w:rsid w:val="007A5303"/>
    <w:rsid w:val="007A550C"/>
    <w:rsid w:val="007A59D6"/>
    <w:rsid w:val="007A6355"/>
    <w:rsid w:val="007A63FF"/>
    <w:rsid w:val="007A658C"/>
    <w:rsid w:val="007A7422"/>
    <w:rsid w:val="007A7F24"/>
    <w:rsid w:val="007B033B"/>
    <w:rsid w:val="007B0D0A"/>
    <w:rsid w:val="007B0F48"/>
    <w:rsid w:val="007B1009"/>
    <w:rsid w:val="007B10DB"/>
    <w:rsid w:val="007B2303"/>
    <w:rsid w:val="007B24C1"/>
    <w:rsid w:val="007B2982"/>
    <w:rsid w:val="007B2B88"/>
    <w:rsid w:val="007B2B8A"/>
    <w:rsid w:val="007B40CB"/>
    <w:rsid w:val="007B4123"/>
    <w:rsid w:val="007B4A38"/>
    <w:rsid w:val="007B4B7C"/>
    <w:rsid w:val="007B4B83"/>
    <w:rsid w:val="007B5825"/>
    <w:rsid w:val="007B5CB1"/>
    <w:rsid w:val="007B68D1"/>
    <w:rsid w:val="007B6A8B"/>
    <w:rsid w:val="007B6C76"/>
    <w:rsid w:val="007B70E6"/>
    <w:rsid w:val="007B72DA"/>
    <w:rsid w:val="007B745D"/>
    <w:rsid w:val="007B7496"/>
    <w:rsid w:val="007B7C5A"/>
    <w:rsid w:val="007B7E09"/>
    <w:rsid w:val="007B7F51"/>
    <w:rsid w:val="007C02B5"/>
    <w:rsid w:val="007C0353"/>
    <w:rsid w:val="007C1332"/>
    <w:rsid w:val="007C1658"/>
    <w:rsid w:val="007C178E"/>
    <w:rsid w:val="007C1B5F"/>
    <w:rsid w:val="007C1D0D"/>
    <w:rsid w:val="007C1EA0"/>
    <w:rsid w:val="007C23B5"/>
    <w:rsid w:val="007C2E3B"/>
    <w:rsid w:val="007C2EF4"/>
    <w:rsid w:val="007C3816"/>
    <w:rsid w:val="007C4C74"/>
    <w:rsid w:val="007C5797"/>
    <w:rsid w:val="007C5848"/>
    <w:rsid w:val="007C661B"/>
    <w:rsid w:val="007C68FC"/>
    <w:rsid w:val="007C6F68"/>
    <w:rsid w:val="007C7D00"/>
    <w:rsid w:val="007D0039"/>
    <w:rsid w:val="007D08B4"/>
    <w:rsid w:val="007D09D3"/>
    <w:rsid w:val="007D09D8"/>
    <w:rsid w:val="007D0D0F"/>
    <w:rsid w:val="007D0DAB"/>
    <w:rsid w:val="007D13F7"/>
    <w:rsid w:val="007D157B"/>
    <w:rsid w:val="007D1E52"/>
    <w:rsid w:val="007D2199"/>
    <w:rsid w:val="007D294B"/>
    <w:rsid w:val="007D2B9E"/>
    <w:rsid w:val="007D3C21"/>
    <w:rsid w:val="007D3F37"/>
    <w:rsid w:val="007D4A0C"/>
    <w:rsid w:val="007D4B8B"/>
    <w:rsid w:val="007D4D3B"/>
    <w:rsid w:val="007D5144"/>
    <w:rsid w:val="007D5521"/>
    <w:rsid w:val="007D69BF"/>
    <w:rsid w:val="007D6CB1"/>
    <w:rsid w:val="007D6CF9"/>
    <w:rsid w:val="007D6D63"/>
    <w:rsid w:val="007D711D"/>
    <w:rsid w:val="007D712C"/>
    <w:rsid w:val="007D714A"/>
    <w:rsid w:val="007D73A9"/>
    <w:rsid w:val="007D743F"/>
    <w:rsid w:val="007D7FA0"/>
    <w:rsid w:val="007E0404"/>
    <w:rsid w:val="007E054A"/>
    <w:rsid w:val="007E0B16"/>
    <w:rsid w:val="007E0DE5"/>
    <w:rsid w:val="007E0EFF"/>
    <w:rsid w:val="007E11C1"/>
    <w:rsid w:val="007E14D0"/>
    <w:rsid w:val="007E2189"/>
    <w:rsid w:val="007E2AAF"/>
    <w:rsid w:val="007E2DA1"/>
    <w:rsid w:val="007E2FB5"/>
    <w:rsid w:val="007E2FF3"/>
    <w:rsid w:val="007E3086"/>
    <w:rsid w:val="007E3B19"/>
    <w:rsid w:val="007E3CC1"/>
    <w:rsid w:val="007E4072"/>
    <w:rsid w:val="007E4537"/>
    <w:rsid w:val="007E5B2B"/>
    <w:rsid w:val="007E5DF5"/>
    <w:rsid w:val="007E605E"/>
    <w:rsid w:val="007E6176"/>
    <w:rsid w:val="007E6A9A"/>
    <w:rsid w:val="007E6F60"/>
    <w:rsid w:val="007F012B"/>
    <w:rsid w:val="007F05F5"/>
    <w:rsid w:val="007F0A6F"/>
    <w:rsid w:val="007F0C9A"/>
    <w:rsid w:val="007F0CF0"/>
    <w:rsid w:val="007F10F8"/>
    <w:rsid w:val="007F17E6"/>
    <w:rsid w:val="007F1827"/>
    <w:rsid w:val="007F19E3"/>
    <w:rsid w:val="007F1A87"/>
    <w:rsid w:val="007F22F1"/>
    <w:rsid w:val="007F2C0F"/>
    <w:rsid w:val="007F3147"/>
    <w:rsid w:val="007F332B"/>
    <w:rsid w:val="007F3E3E"/>
    <w:rsid w:val="007F3FED"/>
    <w:rsid w:val="007F51B8"/>
    <w:rsid w:val="007F521C"/>
    <w:rsid w:val="007F58EF"/>
    <w:rsid w:val="007F5A4B"/>
    <w:rsid w:val="007F5BE9"/>
    <w:rsid w:val="007F699C"/>
    <w:rsid w:val="007F6B23"/>
    <w:rsid w:val="007F6FE5"/>
    <w:rsid w:val="007F705D"/>
    <w:rsid w:val="007F719E"/>
    <w:rsid w:val="007F7501"/>
    <w:rsid w:val="007F7559"/>
    <w:rsid w:val="007F76E3"/>
    <w:rsid w:val="008006AE"/>
    <w:rsid w:val="00800735"/>
    <w:rsid w:val="008013D5"/>
    <w:rsid w:val="00801EDB"/>
    <w:rsid w:val="00802088"/>
    <w:rsid w:val="00802231"/>
    <w:rsid w:val="008028A2"/>
    <w:rsid w:val="00802B2E"/>
    <w:rsid w:val="008037F6"/>
    <w:rsid w:val="00803EBD"/>
    <w:rsid w:val="00804131"/>
    <w:rsid w:val="008042C0"/>
    <w:rsid w:val="008046BB"/>
    <w:rsid w:val="00804B2B"/>
    <w:rsid w:val="008052F7"/>
    <w:rsid w:val="00805A9F"/>
    <w:rsid w:val="00805AE1"/>
    <w:rsid w:val="00805B96"/>
    <w:rsid w:val="008062A7"/>
    <w:rsid w:val="008069ED"/>
    <w:rsid w:val="00806E3F"/>
    <w:rsid w:val="0080746F"/>
    <w:rsid w:val="00807A1E"/>
    <w:rsid w:val="00807AAE"/>
    <w:rsid w:val="0081029F"/>
    <w:rsid w:val="008103A0"/>
    <w:rsid w:val="008104A5"/>
    <w:rsid w:val="008106E2"/>
    <w:rsid w:val="00810DC4"/>
    <w:rsid w:val="008114C9"/>
    <w:rsid w:val="008118C1"/>
    <w:rsid w:val="00812061"/>
    <w:rsid w:val="008126E0"/>
    <w:rsid w:val="00812710"/>
    <w:rsid w:val="00812793"/>
    <w:rsid w:val="00812A45"/>
    <w:rsid w:val="008131C9"/>
    <w:rsid w:val="00813302"/>
    <w:rsid w:val="008133CD"/>
    <w:rsid w:val="0081398C"/>
    <w:rsid w:val="00813B23"/>
    <w:rsid w:val="00814B05"/>
    <w:rsid w:val="00814BCD"/>
    <w:rsid w:val="00814C60"/>
    <w:rsid w:val="00814F25"/>
    <w:rsid w:val="00815447"/>
    <w:rsid w:val="0081579D"/>
    <w:rsid w:val="008157A8"/>
    <w:rsid w:val="008157DF"/>
    <w:rsid w:val="00815A0C"/>
    <w:rsid w:val="00816002"/>
    <w:rsid w:val="0081616D"/>
    <w:rsid w:val="00816B61"/>
    <w:rsid w:val="00816E0E"/>
    <w:rsid w:val="00816E54"/>
    <w:rsid w:val="0081716B"/>
    <w:rsid w:val="00817476"/>
    <w:rsid w:val="008178D3"/>
    <w:rsid w:val="00817D53"/>
    <w:rsid w:val="00820715"/>
    <w:rsid w:val="00821258"/>
    <w:rsid w:val="00821432"/>
    <w:rsid w:val="0082149D"/>
    <w:rsid w:val="00821627"/>
    <w:rsid w:val="008219E1"/>
    <w:rsid w:val="00821E1F"/>
    <w:rsid w:val="008226B1"/>
    <w:rsid w:val="00822D48"/>
    <w:rsid w:val="00823215"/>
    <w:rsid w:val="00823278"/>
    <w:rsid w:val="008239BE"/>
    <w:rsid w:val="00823C7B"/>
    <w:rsid w:val="00823E09"/>
    <w:rsid w:val="00823F1E"/>
    <w:rsid w:val="008246C4"/>
    <w:rsid w:val="00824B6A"/>
    <w:rsid w:val="00824C03"/>
    <w:rsid w:val="00824CBD"/>
    <w:rsid w:val="00824E66"/>
    <w:rsid w:val="0082545B"/>
    <w:rsid w:val="00825498"/>
    <w:rsid w:val="008257DD"/>
    <w:rsid w:val="00827110"/>
    <w:rsid w:val="0082761C"/>
    <w:rsid w:val="00827B2B"/>
    <w:rsid w:val="008307E7"/>
    <w:rsid w:val="00830D50"/>
    <w:rsid w:val="00830F0F"/>
    <w:rsid w:val="008323A4"/>
    <w:rsid w:val="00832883"/>
    <w:rsid w:val="00833468"/>
    <w:rsid w:val="008339E4"/>
    <w:rsid w:val="00833B8C"/>
    <w:rsid w:val="00833EFC"/>
    <w:rsid w:val="00834B15"/>
    <w:rsid w:val="008359A2"/>
    <w:rsid w:val="00835EB3"/>
    <w:rsid w:val="008360DC"/>
    <w:rsid w:val="008366F2"/>
    <w:rsid w:val="008367B9"/>
    <w:rsid w:val="00836CD4"/>
    <w:rsid w:val="00837F2F"/>
    <w:rsid w:val="00840999"/>
    <w:rsid w:val="00840D63"/>
    <w:rsid w:val="0084152A"/>
    <w:rsid w:val="00842084"/>
    <w:rsid w:val="00842237"/>
    <w:rsid w:val="008423DD"/>
    <w:rsid w:val="00842E59"/>
    <w:rsid w:val="00843718"/>
    <w:rsid w:val="00843B1C"/>
    <w:rsid w:val="00843E93"/>
    <w:rsid w:val="00844442"/>
    <w:rsid w:val="008445ED"/>
    <w:rsid w:val="008451F6"/>
    <w:rsid w:val="0084523C"/>
    <w:rsid w:val="00845417"/>
    <w:rsid w:val="008455EF"/>
    <w:rsid w:val="00845844"/>
    <w:rsid w:val="00845AA0"/>
    <w:rsid w:val="00845BE4"/>
    <w:rsid w:val="00845CBC"/>
    <w:rsid w:val="00845EC2"/>
    <w:rsid w:val="00846A44"/>
    <w:rsid w:val="00846D54"/>
    <w:rsid w:val="0084700D"/>
    <w:rsid w:val="0084714C"/>
    <w:rsid w:val="008478BB"/>
    <w:rsid w:val="008479CB"/>
    <w:rsid w:val="00850347"/>
    <w:rsid w:val="00850C55"/>
    <w:rsid w:val="00850C98"/>
    <w:rsid w:val="00850D50"/>
    <w:rsid w:val="00850F1C"/>
    <w:rsid w:val="0085105F"/>
    <w:rsid w:val="008510FC"/>
    <w:rsid w:val="008518E5"/>
    <w:rsid w:val="00851F80"/>
    <w:rsid w:val="008521FC"/>
    <w:rsid w:val="00852E83"/>
    <w:rsid w:val="008530CD"/>
    <w:rsid w:val="00853382"/>
    <w:rsid w:val="00853D3A"/>
    <w:rsid w:val="00853F48"/>
    <w:rsid w:val="00853F77"/>
    <w:rsid w:val="0085457F"/>
    <w:rsid w:val="0085484E"/>
    <w:rsid w:val="008549E5"/>
    <w:rsid w:val="008549E8"/>
    <w:rsid w:val="00854B96"/>
    <w:rsid w:val="0085563D"/>
    <w:rsid w:val="00855AAC"/>
    <w:rsid w:val="00855CD3"/>
    <w:rsid w:val="008561B2"/>
    <w:rsid w:val="00856A4D"/>
    <w:rsid w:val="00856AB4"/>
    <w:rsid w:val="00857236"/>
    <w:rsid w:val="008574E1"/>
    <w:rsid w:val="00857B39"/>
    <w:rsid w:val="00857B61"/>
    <w:rsid w:val="00857D34"/>
    <w:rsid w:val="008609ED"/>
    <w:rsid w:val="00860BDE"/>
    <w:rsid w:val="0086112C"/>
    <w:rsid w:val="00861FD4"/>
    <w:rsid w:val="00862243"/>
    <w:rsid w:val="00862384"/>
    <w:rsid w:val="00862809"/>
    <w:rsid w:val="008628F2"/>
    <w:rsid w:val="00862972"/>
    <w:rsid w:val="00862D03"/>
    <w:rsid w:val="00863FB4"/>
    <w:rsid w:val="00864030"/>
    <w:rsid w:val="008645D9"/>
    <w:rsid w:val="0086500D"/>
    <w:rsid w:val="00865417"/>
    <w:rsid w:val="00865823"/>
    <w:rsid w:val="008658C5"/>
    <w:rsid w:val="00865FFD"/>
    <w:rsid w:val="008662D8"/>
    <w:rsid w:val="0086640C"/>
    <w:rsid w:val="00866EED"/>
    <w:rsid w:val="008676AB"/>
    <w:rsid w:val="00867F34"/>
    <w:rsid w:val="00867FDF"/>
    <w:rsid w:val="00870485"/>
    <w:rsid w:val="00870593"/>
    <w:rsid w:val="00870E09"/>
    <w:rsid w:val="008710A8"/>
    <w:rsid w:val="008710FE"/>
    <w:rsid w:val="0087148A"/>
    <w:rsid w:val="00871711"/>
    <w:rsid w:val="00871B9C"/>
    <w:rsid w:val="0087219D"/>
    <w:rsid w:val="008721A9"/>
    <w:rsid w:val="00872EB5"/>
    <w:rsid w:val="008740D7"/>
    <w:rsid w:val="00874A7F"/>
    <w:rsid w:val="00874C1F"/>
    <w:rsid w:val="00874E93"/>
    <w:rsid w:val="00874FDA"/>
    <w:rsid w:val="0087572D"/>
    <w:rsid w:val="0087646F"/>
    <w:rsid w:val="008768CE"/>
    <w:rsid w:val="00876DAC"/>
    <w:rsid w:val="0087701D"/>
    <w:rsid w:val="00877CD2"/>
    <w:rsid w:val="00877DBB"/>
    <w:rsid w:val="00877F4C"/>
    <w:rsid w:val="008800B9"/>
    <w:rsid w:val="008804C4"/>
    <w:rsid w:val="0088091D"/>
    <w:rsid w:val="00880C9A"/>
    <w:rsid w:val="0088154F"/>
    <w:rsid w:val="008816C2"/>
    <w:rsid w:val="00881792"/>
    <w:rsid w:val="008817DA"/>
    <w:rsid w:val="0088181F"/>
    <w:rsid w:val="008826BF"/>
    <w:rsid w:val="008826C5"/>
    <w:rsid w:val="008829F4"/>
    <w:rsid w:val="00883074"/>
    <w:rsid w:val="008830D9"/>
    <w:rsid w:val="0088349D"/>
    <w:rsid w:val="008837C7"/>
    <w:rsid w:val="00883B79"/>
    <w:rsid w:val="0088407E"/>
    <w:rsid w:val="00884093"/>
    <w:rsid w:val="008842EB"/>
    <w:rsid w:val="0088455E"/>
    <w:rsid w:val="008845B3"/>
    <w:rsid w:val="00884B06"/>
    <w:rsid w:val="00885082"/>
    <w:rsid w:val="00885806"/>
    <w:rsid w:val="0088595E"/>
    <w:rsid w:val="00885F2D"/>
    <w:rsid w:val="00886B10"/>
    <w:rsid w:val="0088722A"/>
    <w:rsid w:val="008873C6"/>
    <w:rsid w:val="00887FC2"/>
    <w:rsid w:val="00890C12"/>
    <w:rsid w:val="00890C73"/>
    <w:rsid w:val="00891070"/>
    <w:rsid w:val="0089113A"/>
    <w:rsid w:val="00891810"/>
    <w:rsid w:val="00891E3D"/>
    <w:rsid w:val="008929E3"/>
    <w:rsid w:val="00892CD3"/>
    <w:rsid w:val="0089378E"/>
    <w:rsid w:val="00894D9C"/>
    <w:rsid w:val="00895212"/>
    <w:rsid w:val="008953FC"/>
    <w:rsid w:val="00895EEF"/>
    <w:rsid w:val="00896043"/>
    <w:rsid w:val="00896262"/>
    <w:rsid w:val="00896BD7"/>
    <w:rsid w:val="00896EDE"/>
    <w:rsid w:val="00897083"/>
    <w:rsid w:val="00897498"/>
    <w:rsid w:val="008976EC"/>
    <w:rsid w:val="00897711"/>
    <w:rsid w:val="008979AA"/>
    <w:rsid w:val="00897A84"/>
    <w:rsid w:val="00897C57"/>
    <w:rsid w:val="00897F6A"/>
    <w:rsid w:val="008A05C6"/>
    <w:rsid w:val="008A098F"/>
    <w:rsid w:val="008A0CE4"/>
    <w:rsid w:val="008A0D43"/>
    <w:rsid w:val="008A0EBF"/>
    <w:rsid w:val="008A1222"/>
    <w:rsid w:val="008A1319"/>
    <w:rsid w:val="008A1488"/>
    <w:rsid w:val="008A1B37"/>
    <w:rsid w:val="008A2048"/>
    <w:rsid w:val="008A206F"/>
    <w:rsid w:val="008A23E2"/>
    <w:rsid w:val="008A2C75"/>
    <w:rsid w:val="008A2E52"/>
    <w:rsid w:val="008A2EEA"/>
    <w:rsid w:val="008A2F7A"/>
    <w:rsid w:val="008A2FFC"/>
    <w:rsid w:val="008A3354"/>
    <w:rsid w:val="008A38D7"/>
    <w:rsid w:val="008A3F1B"/>
    <w:rsid w:val="008A4215"/>
    <w:rsid w:val="008A4345"/>
    <w:rsid w:val="008A4360"/>
    <w:rsid w:val="008A4843"/>
    <w:rsid w:val="008A4A55"/>
    <w:rsid w:val="008A54FE"/>
    <w:rsid w:val="008A560D"/>
    <w:rsid w:val="008A5A75"/>
    <w:rsid w:val="008A6B0A"/>
    <w:rsid w:val="008A6EA6"/>
    <w:rsid w:val="008A72C6"/>
    <w:rsid w:val="008A75D0"/>
    <w:rsid w:val="008B02EA"/>
    <w:rsid w:val="008B0340"/>
    <w:rsid w:val="008B060E"/>
    <w:rsid w:val="008B0E06"/>
    <w:rsid w:val="008B125D"/>
    <w:rsid w:val="008B164F"/>
    <w:rsid w:val="008B186A"/>
    <w:rsid w:val="008B1B5A"/>
    <w:rsid w:val="008B2572"/>
    <w:rsid w:val="008B2A9A"/>
    <w:rsid w:val="008B2EF3"/>
    <w:rsid w:val="008B36B9"/>
    <w:rsid w:val="008B3765"/>
    <w:rsid w:val="008B3F22"/>
    <w:rsid w:val="008B45B2"/>
    <w:rsid w:val="008B503B"/>
    <w:rsid w:val="008B541F"/>
    <w:rsid w:val="008B5438"/>
    <w:rsid w:val="008B5672"/>
    <w:rsid w:val="008B5EAA"/>
    <w:rsid w:val="008B6873"/>
    <w:rsid w:val="008B6EDB"/>
    <w:rsid w:val="008B6FF7"/>
    <w:rsid w:val="008B732F"/>
    <w:rsid w:val="008B7633"/>
    <w:rsid w:val="008B78E4"/>
    <w:rsid w:val="008B7B72"/>
    <w:rsid w:val="008B7FF5"/>
    <w:rsid w:val="008C00D4"/>
    <w:rsid w:val="008C01E6"/>
    <w:rsid w:val="008C063C"/>
    <w:rsid w:val="008C0EE5"/>
    <w:rsid w:val="008C0F36"/>
    <w:rsid w:val="008C11AC"/>
    <w:rsid w:val="008C1300"/>
    <w:rsid w:val="008C1863"/>
    <w:rsid w:val="008C1942"/>
    <w:rsid w:val="008C1CD9"/>
    <w:rsid w:val="008C266F"/>
    <w:rsid w:val="008C2877"/>
    <w:rsid w:val="008C2A35"/>
    <w:rsid w:val="008C2CEF"/>
    <w:rsid w:val="008C3469"/>
    <w:rsid w:val="008C3E09"/>
    <w:rsid w:val="008C3ED7"/>
    <w:rsid w:val="008C3F94"/>
    <w:rsid w:val="008C3FC4"/>
    <w:rsid w:val="008C414D"/>
    <w:rsid w:val="008C4244"/>
    <w:rsid w:val="008C4547"/>
    <w:rsid w:val="008C4E8A"/>
    <w:rsid w:val="008C5EB4"/>
    <w:rsid w:val="008C5F52"/>
    <w:rsid w:val="008C5FF7"/>
    <w:rsid w:val="008C61CF"/>
    <w:rsid w:val="008C775A"/>
    <w:rsid w:val="008C7B26"/>
    <w:rsid w:val="008C7C5B"/>
    <w:rsid w:val="008D003A"/>
    <w:rsid w:val="008D07E4"/>
    <w:rsid w:val="008D0D90"/>
    <w:rsid w:val="008D161A"/>
    <w:rsid w:val="008D1829"/>
    <w:rsid w:val="008D1B26"/>
    <w:rsid w:val="008D1D76"/>
    <w:rsid w:val="008D218D"/>
    <w:rsid w:val="008D227C"/>
    <w:rsid w:val="008D2B33"/>
    <w:rsid w:val="008D2D2A"/>
    <w:rsid w:val="008D2F67"/>
    <w:rsid w:val="008D3302"/>
    <w:rsid w:val="008D35D0"/>
    <w:rsid w:val="008D3774"/>
    <w:rsid w:val="008D3B86"/>
    <w:rsid w:val="008D3D62"/>
    <w:rsid w:val="008D4455"/>
    <w:rsid w:val="008D467A"/>
    <w:rsid w:val="008D4DAF"/>
    <w:rsid w:val="008D526A"/>
    <w:rsid w:val="008D616E"/>
    <w:rsid w:val="008D6B43"/>
    <w:rsid w:val="008D6CCD"/>
    <w:rsid w:val="008D6EA0"/>
    <w:rsid w:val="008D6EF4"/>
    <w:rsid w:val="008D725D"/>
    <w:rsid w:val="008D7645"/>
    <w:rsid w:val="008D7D47"/>
    <w:rsid w:val="008E04B2"/>
    <w:rsid w:val="008E08F2"/>
    <w:rsid w:val="008E0AAB"/>
    <w:rsid w:val="008E0E54"/>
    <w:rsid w:val="008E0FB7"/>
    <w:rsid w:val="008E1760"/>
    <w:rsid w:val="008E192A"/>
    <w:rsid w:val="008E1B3B"/>
    <w:rsid w:val="008E1C78"/>
    <w:rsid w:val="008E1E48"/>
    <w:rsid w:val="008E1F09"/>
    <w:rsid w:val="008E23AC"/>
    <w:rsid w:val="008E2821"/>
    <w:rsid w:val="008E287E"/>
    <w:rsid w:val="008E2D81"/>
    <w:rsid w:val="008E34C9"/>
    <w:rsid w:val="008E3BE2"/>
    <w:rsid w:val="008E5160"/>
    <w:rsid w:val="008E53C7"/>
    <w:rsid w:val="008E5961"/>
    <w:rsid w:val="008E65BF"/>
    <w:rsid w:val="008E6790"/>
    <w:rsid w:val="008E71CD"/>
    <w:rsid w:val="008E7892"/>
    <w:rsid w:val="008E7B88"/>
    <w:rsid w:val="008E7DD1"/>
    <w:rsid w:val="008E7FC1"/>
    <w:rsid w:val="008F031E"/>
    <w:rsid w:val="008F0BA8"/>
    <w:rsid w:val="008F0F83"/>
    <w:rsid w:val="008F1167"/>
    <w:rsid w:val="008F1746"/>
    <w:rsid w:val="008F230F"/>
    <w:rsid w:val="008F26B6"/>
    <w:rsid w:val="008F2B1F"/>
    <w:rsid w:val="008F31FD"/>
    <w:rsid w:val="008F3C4F"/>
    <w:rsid w:val="008F43FF"/>
    <w:rsid w:val="008F443B"/>
    <w:rsid w:val="008F446D"/>
    <w:rsid w:val="008F4490"/>
    <w:rsid w:val="008F4B24"/>
    <w:rsid w:val="008F53BE"/>
    <w:rsid w:val="008F5406"/>
    <w:rsid w:val="008F5BB0"/>
    <w:rsid w:val="008F6C1A"/>
    <w:rsid w:val="008F7461"/>
    <w:rsid w:val="008F7A2E"/>
    <w:rsid w:val="008F7E17"/>
    <w:rsid w:val="00900143"/>
    <w:rsid w:val="009001F4"/>
    <w:rsid w:val="00900442"/>
    <w:rsid w:val="00900E05"/>
    <w:rsid w:val="00901338"/>
    <w:rsid w:val="00901A9C"/>
    <w:rsid w:val="00901F11"/>
    <w:rsid w:val="00901FA9"/>
    <w:rsid w:val="00902246"/>
    <w:rsid w:val="00902260"/>
    <w:rsid w:val="0090238B"/>
    <w:rsid w:val="0090269D"/>
    <w:rsid w:val="009026EF"/>
    <w:rsid w:val="00902F27"/>
    <w:rsid w:val="0090329B"/>
    <w:rsid w:val="0090375F"/>
    <w:rsid w:val="00903B5F"/>
    <w:rsid w:val="00903EAA"/>
    <w:rsid w:val="0090415A"/>
    <w:rsid w:val="0090432B"/>
    <w:rsid w:val="00904C32"/>
    <w:rsid w:val="00904CFA"/>
    <w:rsid w:val="00904EC7"/>
    <w:rsid w:val="00905198"/>
    <w:rsid w:val="00905626"/>
    <w:rsid w:val="0090608B"/>
    <w:rsid w:val="0090664D"/>
    <w:rsid w:val="00906856"/>
    <w:rsid w:val="00906D79"/>
    <w:rsid w:val="00907642"/>
    <w:rsid w:val="00910765"/>
    <w:rsid w:val="00910B75"/>
    <w:rsid w:val="00910BDC"/>
    <w:rsid w:val="00910CCF"/>
    <w:rsid w:val="00910DAD"/>
    <w:rsid w:val="0091104F"/>
    <w:rsid w:val="00911961"/>
    <w:rsid w:val="00912C9E"/>
    <w:rsid w:val="0091386A"/>
    <w:rsid w:val="00914172"/>
    <w:rsid w:val="00914C16"/>
    <w:rsid w:val="00915114"/>
    <w:rsid w:val="009151C9"/>
    <w:rsid w:val="0091540A"/>
    <w:rsid w:val="0091562F"/>
    <w:rsid w:val="00915ED1"/>
    <w:rsid w:val="00915F53"/>
    <w:rsid w:val="00916BB8"/>
    <w:rsid w:val="00916EAD"/>
    <w:rsid w:val="009177FD"/>
    <w:rsid w:val="009200F9"/>
    <w:rsid w:val="00920230"/>
    <w:rsid w:val="00920547"/>
    <w:rsid w:val="00920C1D"/>
    <w:rsid w:val="00920EC4"/>
    <w:rsid w:val="00921025"/>
    <w:rsid w:val="00921C55"/>
    <w:rsid w:val="0092268F"/>
    <w:rsid w:val="00922E1C"/>
    <w:rsid w:val="0092377F"/>
    <w:rsid w:val="0092396A"/>
    <w:rsid w:val="00923990"/>
    <w:rsid w:val="00923DAD"/>
    <w:rsid w:val="00923F7A"/>
    <w:rsid w:val="00924099"/>
    <w:rsid w:val="00924BD8"/>
    <w:rsid w:val="00925D77"/>
    <w:rsid w:val="009260D0"/>
    <w:rsid w:val="009260F0"/>
    <w:rsid w:val="009264DB"/>
    <w:rsid w:val="00926546"/>
    <w:rsid w:val="009269B2"/>
    <w:rsid w:val="00926B02"/>
    <w:rsid w:val="00926E6E"/>
    <w:rsid w:val="00926FF6"/>
    <w:rsid w:val="00927561"/>
    <w:rsid w:val="0092764F"/>
    <w:rsid w:val="009276BF"/>
    <w:rsid w:val="00927C45"/>
    <w:rsid w:val="00927F67"/>
    <w:rsid w:val="00930383"/>
    <w:rsid w:val="009304BB"/>
    <w:rsid w:val="00930A40"/>
    <w:rsid w:val="00930E8F"/>
    <w:rsid w:val="00931723"/>
    <w:rsid w:val="009319AD"/>
    <w:rsid w:val="0093259E"/>
    <w:rsid w:val="00932615"/>
    <w:rsid w:val="00932A68"/>
    <w:rsid w:val="00932DAB"/>
    <w:rsid w:val="00932F60"/>
    <w:rsid w:val="00933651"/>
    <w:rsid w:val="009336E2"/>
    <w:rsid w:val="00934193"/>
    <w:rsid w:val="009343E4"/>
    <w:rsid w:val="009344BE"/>
    <w:rsid w:val="00934ACF"/>
    <w:rsid w:val="00934B03"/>
    <w:rsid w:val="00934F6C"/>
    <w:rsid w:val="00934F7A"/>
    <w:rsid w:val="00934FFF"/>
    <w:rsid w:val="00935629"/>
    <w:rsid w:val="00936313"/>
    <w:rsid w:val="00936746"/>
    <w:rsid w:val="0093698E"/>
    <w:rsid w:val="009371CC"/>
    <w:rsid w:val="009371DF"/>
    <w:rsid w:val="00940E10"/>
    <w:rsid w:val="009410A7"/>
    <w:rsid w:val="009418B9"/>
    <w:rsid w:val="00941914"/>
    <w:rsid w:val="00941BF3"/>
    <w:rsid w:val="00941F95"/>
    <w:rsid w:val="0094262A"/>
    <w:rsid w:val="00942C14"/>
    <w:rsid w:val="00942CAD"/>
    <w:rsid w:val="00942D68"/>
    <w:rsid w:val="00943117"/>
    <w:rsid w:val="00943121"/>
    <w:rsid w:val="009435CC"/>
    <w:rsid w:val="0094366C"/>
    <w:rsid w:val="00943AE2"/>
    <w:rsid w:val="00943F25"/>
    <w:rsid w:val="00944632"/>
    <w:rsid w:val="00944C74"/>
    <w:rsid w:val="009450E9"/>
    <w:rsid w:val="0094536C"/>
    <w:rsid w:val="009453A2"/>
    <w:rsid w:val="00946AE7"/>
    <w:rsid w:val="00947570"/>
    <w:rsid w:val="00947CC5"/>
    <w:rsid w:val="00947CEB"/>
    <w:rsid w:val="00947E94"/>
    <w:rsid w:val="0095007E"/>
    <w:rsid w:val="00950AAE"/>
    <w:rsid w:val="00951771"/>
    <w:rsid w:val="0095226F"/>
    <w:rsid w:val="0095275E"/>
    <w:rsid w:val="00952BE0"/>
    <w:rsid w:val="00952DE8"/>
    <w:rsid w:val="0095309E"/>
    <w:rsid w:val="0095317D"/>
    <w:rsid w:val="009536A8"/>
    <w:rsid w:val="00953854"/>
    <w:rsid w:val="00953A0F"/>
    <w:rsid w:val="00953A70"/>
    <w:rsid w:val="00953F35"/>
    <w:rsid w:val="00954023"/>
    <w:rsid w:val="009545E4"/>
    <w:rsid w:val="00954850"/>
    <w:rsid w:val="00954B69"/>
    <w:rsid w:val="0095506A"/>
    <w:rsid w:val="009550D8"/>
    <w:rsid w:val="0095564D"/>
    <w:rsid w:val="00955786"/>
    <w:rsid w:val="00955B7B"/>
    <w:rsid w:val="00955D9A"/>
    <w:rsid w:val="00956586"/>
    <w:rsid w:val="00956B9A"/>
    <w:rsid w:val="00956D88"/>
    <w:rsid w:val="00957468"/>
    <w:rsid w:val="00957864"/>
    <w:rsid w:val="00957BDF"/>
    <w:rsid w:val="0096021C"/>
    <w:rsid w:val="0096086A"/>
    <w:rsid w:val="009608BB"/>
    <w:rsid w:val="00960C97"/>
    <w:rsid w:val="009611D9"/>
    <w:rsid w:val="009613F3"/>
    <w:rsid w:val="00961641"/>
    <w:rsid w:val="009618F6"/>
    <w:rsid w:val="00961BEA"/>
    <w:rsid w:val="00961CBA"/>
    <w:rsid w:val="009620DB"/>
    <w:rsid w:val="009628DC"/>
    <w:rsid w:val="00962C86"/>
    <w:rsid w:val="00963070"/>
    <w:rsid w:val="00963295"/>
    <w:rsid w:val="0096350C"/>
    <w:rsid w:val="00963B29"/>
    <w:rsid w:val="00963B9B"/>
    <w:rsid w:val="00963FF1"/>
    <w:rsid w:val="0096405B"/>
    <w:rsid w:val="00964088"/>
    <w:rsid w:val="009645B2"/>
    <w:rsid w:val="009647C4"/>
    <w:rsid w:val="009649DC"/>
    <w:rsid w:val="00964A6F"/>
    <w:rsid w:val="00964A86"/>
    <w:rsid w:val="00964F3B"/>
    <w:rsid w:val="00965104"/>
    <w:rsid w:val="00965358"/>
    <w:rsid w:val="009656B9"/>
    <w:rsid w:val="00965714"/>
    <w:rsid w:val="00965EF4"/>
    <w:rsid w:val="00966225"/>
    <w:rsid w:val="00966683"/>
    <w:rsid w:val="00966836"/>
    <w:rsid w:val="00966CB5"/>
    <w:rsid w:val="00966D0E"/>
    <w:rsid w:val="009703D4"/>
    <w:rsid w:val="00970AC2"/>
    <w:rsid w:val="00970E5F"/>
    <w:rsid w:val="00970FF6"/>
    <w:rsid w:val="0097238B"/>
    <w:rsid w:val="00972392"/>
    <w:rsid w:val="00972554"/>
    <w:rsid w:val="009727DD"/>
    <w:rsid w:val="00972A39"/>
    <w:rsid w:val="009733CA"/>
    <w:rsid w:val="00973916"/>
    <w:rsid w:val="00973CC0"/>
    <w:rsid w:val="0097494B"/>
    <w:rsid w:val="00974B02"/>
    <w:rsid w:val="00974D90"/>
    <w:rsid w:val="0097546B"/>
    <w:rsid w:val="00975638"/>
    <w:rsid w:val="0097591D"/>
    <w:rsid w:val="00976795"/>
    <w:rsid w:val="00976811"/>
    <w:rsid w:val="00980A81"/>
    <w:rsid w:val="00980AD5"/>
    <w:rsid w:val="009818BF"/>
    <w:rsid w:val="009823CF"/>
    <w:rsid w:val="00982F61"/>
    <w:rsid w:val="00983764"/>
    <w:rsid w:val="00983778"/>
    <w:rsid w:val="00983D42"/>
    <w:rsid w:val="00983E92"/>
    <w:rsid w:val="0098407B"/>
    <w:rsid w:val="009843D6"/>
    <w:rsid w:val="009846A4"/>
    <w:rsid w:val="00984AB7"/>
    <w:rsid w:val="00984C90"/>
    <w:rsid w:val="009850DE"/>
    <w:rsid w:val="00985142"/>
    <w:rsid w:val="00985796"/>
    <w:rsid w:val="0098589B"/>
    <w:rsid w:val="00985B2D"/>
    <w:rsid w:val="00985CA4"/>
    <w:rsid w:val="0098749E"/>
    <w:rsid w:val="00987712"/>
    <w:rsid w:val="009877B6"/>
    <w:rsid w:val="00987982"/>
    <w:rsid w:val="00990642"/>
    <w:rsid w:val="009906C8"/>
    <w:rsid w:val="009910E8"/>
    <w:rsid w:val="00991844"/>
    <w:rsid w:val="0099199E"/>
    <w:rsid w:val="009919CB"/>
    <w:rsid w:val="00991D0E"/>
    <w:rsid w:val="00991E08"/>
    <w:rsid w:val="0099290E"/>
    <w:rsid w:val="0099319A"/>
    <w:rsid w:val="009933A6"/>
    <w:rsid w:val="00993C53"/>
    <w:rsid w:val="009940B1"/>
    <w:rsid w:val="00994553"/>
    <w:rsid w:val="009949AF"/>
    <w:rsid w:val="0099517A"/>
    <w:rsid w:val="009954E8"/>
    <w:rsid w:val="00995766"/>
    <w:rsid w:val="00995CBA"/>
    <w:rsid w:val="00995EDE"/>
    <w:rsid w:val="00995F68"/>
    <w:rsid w:val="00996329"/>
    <w:rsid w:val="0099688B"/>
    <w:rsid w:val="009968B1"/>
    <w:rsid w:val="00996A82"/>
    <w:rsid w:val="00996F2A"/>
    <w:rsid w:val="00997892"/>
    <w:rsid w:val="00997B15"/>
    <w:rsid w:val="00997D38"/>
    <w:rsid w:val="009A046C"/>
    <w:rsid w:val="009A0938"/>
    <w:rsid w:val="009A1108"/>
    <w:rsid w:val="009A134A"/>
    <w:rsid w:val="009A13BC"/>
    <w:rsid w:val="009A17E8"/>
    <w:rsid w:val="009A19AC"/>
    <w:rsid w:val="009A1E42"/>
    <w:rsid w:val="009A20A2"/>
    <w:rsid w:val="009A2624"/>
    <w:rsid w:val="009A2FF1"/>
    <w:rsid w:val="009A3414"/>
    <w:rsid w:val="009A3A76"/>
    <w:rsid w:val="009A3E08"/>
    <w:rsid w:val="009A4820"/>
    <w:rsid w:val="009A4F06"/>
    <w:rsid w:val="009A58D7"/>
    <w:rsid w:val="009A5955"/>
    <w:rsid w:val="009A5D6F"/>
    <w:rsid w:val="009A60F7"/>
    <w:rsid w:val="009A64D4"/>
    <w:rsid w:val="009A674E"/>
    <w:rsid w:val="009A689F"/>
    <w:rsid w:val="009A6A75"/>
    <w:rsid w:val="009A6B21"/>
    <w:rsid w:val="009A6F05"/>
    <w:rsid w:val="009A7C16"/>
    <w:rsid w:val="009B00D5"/>
    <w:rsid w:val="009B013B"/>
    <w:rsid w:val="009B02F3"/>
    <w:rsid w:val="009B0679"/>
    <w:rsid w:val="009B088B"/>
    <w:rsid w:val="009B0F93"/>
    <w:rsid w:val="009B1944"/>
    <w:rsid w:val="009B1B48"/>
    <w:rsid w:val="009B1C96"/>
    <w:rsid w:val="009B22F5"/>
    <w:rsid w:val="009B2408"/>
    <w:rsid w:val="009B26BA"/>
    <w:rsid w:val="009B26ED"/>
    <w:rsid w:val="009B2A2C"/>
    <w:rsid w:val="009B2F6C"/>
    <w:rsid w:val="009B460A"/>
    <w:rsid w:val="009B4993"/>
    <w:rsid w:val="009B4F53"/>
    <w:rsid w:val="009B5610"/>
    <w:rsid w:val="009B568C"/>
    <w:rsid w:val="009B5993"/>
    <w:rsid w:val="009B5A53"/>
    <w:rsid w:val="009B5B54"/>
    <w:rsid w:val="009B65E8"/>
    <w:rsid w:val="009B66FB"/>
    <w:rsid w:val="009B6704"/>
    <w:rsid w:val="009B6781"/>
    <w:rsid w:val="009B6937"/>
    <w:rsid w:val="009B6B1D"/>
    <w:rsid w:val="009B6FD4"/>
    <w:rsid w:val="009B724C"/>
    <w:rsid w:val="009B770D"/>
    <w:rsid w:val="009B7D44"/>
    <w:rsid w:val="009B7D49"/>
    <w:rsid w:val="009C0A15"/>
    <w:rsid w:val="009C0CC6"/>
    <w:rsid w:val="009C0D77"/>
    <w:rsid w:val="009C108C"/>
    <w:rsid w:val="009C10C7"/>
    <w:rsid w:val="009C1DF0"/>
    <w:rsid w:val="009C31C8"/>
    <w:rsid w:val="009C364F"/>
    <w:rsid w:val="009C3787"/>
    <w:rsid w:val="009C3E2D"/>
    <w:rsid w:val="009C42DB"/>
    <w:rsid w:val="009C4352"/>
    <w:rsid w:val="009C43AA"/>
    <w:rsid w:val="009C454B"/>
    <w:rsid w:val="009C491A"/>
    <w:rsid w:val="009C4AB7"/>
    <w:rsid w:val="009C5272"/>
    <w:rsid w:val="009C5366"/>
    <w:rsid w:val="009C54F1"/>
    <w:rsid w:val="009C5B60"/>
    <w:rsid w:val="009C618C"/>
    <w:rsid w:val="009C6FA3"/>
    <w:rsid w:val="009D056D"/>
    <w:rsid w:val="009D0A25"/>
    <w:rsid w:val="009D0F3F"/>
    <w:rsid w:val="009D11A2"/>
    <w:rsid w:val="009D12F6"/>
    <w:rsid w:val="009D19BB"/>
    <w:rsid w:val="009D21F6"/>
    <w:rsid w:val="009D2436"/>
    <w:rsid w:val="009D2825"/>
    <w:rsid w:val="009D2AF2"/>
    <w:rsid w:val="009D2E90"/>
    <w:rsid w:val="009D2F68"/>
    <w:rsid w:val="009D348A"/>
    <w:rsid w:val="009D3B3C"/>
    <w:rsid w:val="009D3CBB"/>
    <w:rsid w:val="009D3E5D"/>
    <w:rsid w:val="009D3F68"/>
    <w:rsid w:val="009D42C1"/>
    <w:rsid w:val="009D4F05"/>
    <w:rsid w:val="009D5068"/>
    <w:rsid w:val="009D5847"/>
    <w:rsid w:val="009D5FAD"/>
    <w:rsid w:val="009D6179"/>
    <w:rsid w:val="009D6409"/>
    <w:rsid w:val="009D6D25"/>
    <w:rsid w:val="009D6E69"/>
    <w:rsid w:val="009D78E0"/>
    <w:rsid w:val="009D7AFF"/>
    <w:rsid w:val="009D7E22"/>
    <w:rsid w:val="009D7EC8"/>
    <w:rsid w:val="009D7EF8"/>
    <w:rsid w:val="009E0269"/>
    <w:rsid w:val="009E0BAB"/>
    <w:rsid w:val="009E0D00"/>
    <w:rsid w:val="009E1394"/>
    <w:rsid w:val="009E14A4"/>
    <w:rsid w:val="009E2580"/>
    <w:rsid w:val="009E2718"/>
    <w:rsid w:val="009E2942"/>
    <w:rsid w:val="009E2E7D"/>
    <w:rsid w:val="009E3028"/>
    <w:rsid w:val="009E3C26"/>
    <w:rsid w:val="009E3E1B"/>
    <w:rsid w:val="009E3EA7"/>
    <w:rsid w:val="009E4C00"/>
    <w:rsid w:val="009E4CC0"/>
    <w:rsid w:val="009E4CE4"/>
    <w:rsid w:val="009E4FF8"/>
    <w:rsid w:val="009E5354"/>
    <w:rsid w:val="009E5C71"/>
    <w:rsid w:val="009E5ED3"/>
    <w:rsid w:val="009E65D0"/>
    <w:rsid w:val="009E69AB"/>
    <w:rsid w:val="009E6F2C"/>
    <w:rsid w:val="009E743C"/>
    <w:rsid w:val="009E7B21"/>
    <w:rsid w:val="009F0656"/>
    <w:rsid w:val="009F0815"/>
    <w:rsid w:val="009F08AA"/>
    <w:rsid w:val="009F0BA4"/>
    <w:rsid w:val="009F17AD"/>
    <w:rsid w:val="009F1A14"/>
    <w:rsid w:val="009F1BFD"/>
    <w:rsid w:val="009F1CFA"/>
    <w:rsid w:val="009F1D02"/>
    <w:rsid w:val="009F1E16"/>
    <w:rsid w:val="009F1F5D"/>
    <w:rsid w:val="009F2557"/>
    <w:rsid w:val="009F2ACA"/>
    <w:rsid w:val="009F2EFA"/>
    <w:rsid w:val="009F3031"/>
    <w:rsid w:val="009F3298"/>
    <w:rsid w:val="009F3766"/>
    <w:rsid w:val="009F3AC0"/>
    <w:rsid w:val="009F3C94"/>
    <w:rsid w:val="009F412F"/>
    <w:rsid w:val="009F443A"/>
    <w:rsid w:val="009F44FD"/>
    <w:rsid w:val="009F4596"/>
    <w:rsid w:val="009F48E8"/>
    <w:rsid w:val="009F4AEB"/>
    <w:rsid w:val="009F4B94"/>
    <w:rsid w:val="009F4F20"/>
    <w:rsid w:val="009F542A"/>
    <w:rsid w:val="009F5B8C"/>
    <w:rsid w:val="009F662D"/>
    <w:rsid w:val="009F6F93"/>
    <w:rsid w:val="009F75F3"/>
    <w:rsid w:val="00A00536"/>
    <w:rsid w:val="00A024D2"/>
    <w:rsid w:val="00A029CC"/>
    <w:rsid w:val="00A0335A"/>
    <w:rsid w:val="00A0361F"/>
    <w:rsid w:val="00A04330"/>
    <w:rsid w:val="00A043CA"/>
    <w:rsid w:val="00A0463F"/>
    <w:rsid w:val="00A04653"/>
    <w:rsid w:val="00A047FD"/>
    <w:rsid w:val="00A04974"/>
    <w:rsid w:val="00A055F6"/>
    <w:rsid w:val="00A0564C"/>
    <w:rsid w:val="00A058A6"/>
    <w:rsid w:val="00A058B9"/>
    <w:rsid w:val="00A05DE3"/>
    <w:rsid w:val="00A0622A"/>
    <w:rsid w:val="00A066CC"/>
    <w:rsid w:val="00A06718"/>
    <w:rsid w:val="00A068F0"/>
    <w:rsid w:val="00A07482"/>
    <w:rsid w:val="00A074D2"/>
    <w:rsid w:val="00A0792A"/>
    <w:rsid w:val="00A07CFE"/>
    <w:rsid w:val="00A07FAC"/>
    <w:rsid w:val="00A100FC"/>
    <w:rsid w:val="00A109A5"/>
    <w:rsid w:val="00A10B13"/>
    <w:rsid w:val="00A10D87"/>
    <w:rsid w:val="00A10F76"/>
    <w:rsid w:val="00A10FD3"/>
    <w:rsid w:val="00A1105C"/>
    <w:rsid w:val="00A11139"/>
    <w:rsid w:val="00A11144"/>
    <w:rsid w:val="00A1138A"/>
    <w:rsid w:val="00A11743"/>
    <w:rsid w:val="00A119BC"/>
    <w:rsid w:val="00A11AD3"/>
    <w:rsid w:val="00A11FDA"/>
    <w:rsid w:val="00A122CA"/>
    <w:rsid w:val="00A12B28"/>
    <w:rsid w:val="00A12C50"/>
    <w:rsid w:val="00A12D15"/>
    <w:rsid w:val="00A13041"/>
    <w:rsid w:val="00A135E2"/>
    <w:rsid w:val="00A13ECF"/>
    <w:rsid w:val="00A13F68"/>
    <w:rsid w:val="00A14B55"/>
    <w:rsid w:val="00A14E5E"/>
    <w:rsid w:val="00A151C0"/>
    <w:rsid w:val="00A156A3"/>
    <w:rsid w:val="00A15705"/>
    <w:rsid w:val="00A16920"/>
    <w:rsid w:val="00A16B3C"/>
    <w:rsid w:val="00A20290"/>
    <w:rsid w:val="00A202A9"/>
    <w:rsid w:val="00A202F3"/>
    <w:rsid w:val="00A20762"/>
    <w:rsid w:val="00A207F6"/>
    <w:rsid w:val="00A20992"/>
    <w:rsid w:val="00A20E23"/>
    <w:rsid w:val="00A20EF0"/>
    <w:rsid w:val="00A2130E"/>
    <w:rsid w:val="00A214B4"/>
    <w:rsid w:val="00A215F9"/>
    <w:rsid w:val="00A2164C"/>
    <w:rsid w:val="00A21A7E"/>
    <w:rsid w:val="00A2233C"/>
    <w:rsid w:val="00A22659"/>
    <w:rsid w:val="00A22A87"/>
    <w:rsid w:val="00A231C9"/>
    <w:rsid w:val="00A234A6"/>
    <w:rsid w:val="00A236EA"/>
    <w:rsid w:val="00A23BA3"/>
    <w:rsid w:val="00A2409B"/>
    <w:rsid w:val="00A2486B"/>
    <w:rsid w:val="00A248FC"/>
    <w:rsid w:val="00A24F79"/>
    <w:rsid w:val="00A250B8"/>
    <w:rsid w:val="00A25A2A"/>
    <w:rsid w:val="00A25A4D"/>
    <w:rsid w:val="00A25F2F"/>
    <w:rsid w:val="00A26029"/>
    <w:rsid w:val="00A26078"/>
    <w:rsid w:val="00A261C7"/>
    <w:rsid w:val="00A267FC"/>
    <w:rsid w:val="00A26A88"/>
    <w:rsid w:val="00A26AED"/>
    <w:rsid w:val="00A271E0"/>
    <w:rsid w:val="00A3030E"/>
    <w:rsid w:val="00A306F1"/>
    <w:rsid w:val="00A30B03"/>
    <w:rsid w:val="00A30DF3"/>
    <w:rsid w:val="00A30EFC"/>
    <w:rsid w:val="00A3171C"/>
    <w:rsid w:val="00A31B5F"/>
    <w:rsid w:val="00A3222E"/>
    <w:rsid w:val="00A32363"/>
    <w:rsid w:val="00A323D3"/>
    <w:rsid w:val="00A3282C"/>
    <w:rsid w:val="00A32856"/>
    <w:rsid w:val="00A328A7"/>
    <w:rsid w:val="00A3399A"/>
    <w:rsid w:val="00A33A54"/>
    <w:rsid w:val="00A33CC4"/>
    <w:rsid w:val="00A33E1E"/>
    <w:rsid w:val="00A343FA"/>
    <w:rsid w:val="00A345BF"/>
    <w:rsid w:val="00A34B96"/>
    <w:rsid w:val="00A35229"/>
    <w:rsid w:val="00A3523A"/>
    <w:rsid w:val="00A35262"/>
    <w:rsid w:val="00A36166"/>
    <w:rsid w:val="00A36424"/>
    <w:rsid w:val="00A36B51"/>
    <w:rsid w:val="00A36B63"/>
    <w:rsid w:val="00A372EF"/>
    <w:rsid w:val="00A373A1"/>
    <w:rsid w:val="00A37B7E"/>
    <w:rsid w:val="00A4003E"/>
    <w:rsid w:val="00A40633"/>
    <w:rsid w:val="00A407D3"/>
    <w:rsid w:val="00A407F3"/>
    <w:rsid w:val="00A415CD"/>
    <w:rsid w:val="00A417A5"/>
    <w:rsid w:val="00A419E6"/>
    <w:rsid w:val="00A41D64"/>
    <w:rsid w:val="00A421C7"/>
    <w:rsid w:val="00A423D4"/>
    <w:rsid w:val="00A425F2"/>
    <w:rsid w:val="00A42AA2"/>
    <w:rsid w:val="00A430CC"/>
    <w:rsid w:val="00A43216"/>
    <w:rsid w:val="00A43849"/>
    <w:rsid w:val="00A4389C"/>
    <w:rsid w:val="00A43A9C"/>
    <w:rsid w:val="00A43FE7"/>
    <w:rsid w:val="00A4423C"/>
    <w:rsid w:val="00A44271"/>
    <w:rsid w:val="00A446C3"/>
    <w:rsid w:val="00A446E5"/>
    <w:rsid w:val="00A44841"/>
    <w:rsid w:val="00A44CE5"/>
    <w:rsid w:val="00A4511D"/>
    <w:rsid w:val="00A45120"/>
    <w:rsid w:val="00A452BB"/>
    <w:rsid w:val="00A45BE4"/>
    <w:rsid w:val="00A460E3"/>
    <w:rsid w:val="00A46142"/>
    <w:rsid w:val="00A4643A"/>
    <w:rsid w:val="00A4659C"/>
    <w:rsid w:val="00A466CB"/>
    <w:rsid w:val="00A46AF3"/>
    <w:rsid w:val="00A46E43"/>
    <w:rsid w:val="00A47338"/>
    <w:rsid w:val="00A479AF"/>
    <w:rsid w:val="00A479B4"/>
    <w:rsid w:val="00A47AC8"/>
    <w:rsid w:val="00A47AED"/>
    <w:rsid w:val="00A5055B"/>
    <w:rsid w:val="00A50A11"/>
    <w:rsid w:val="00A50D46"/>
    <w:rsid w:val="00A50DC3"/>
    <w:rsid w:val="00A50FFF"/>
    <w:rsid w:val="00A51135"/>
    <w:rsid w:val="00A5117F"/>
    <w:rsid w:val="00A51180"/>
    <w:rsid w:val="00A51280"/>
    <w:rsid w:val="00A514A6"/>
    <w:rsid w:val="00A52529"/>
    <w:rsid w:val="00A5290C"/>
    <w:rsid w:val="00A52B58"/>
    <w:rsid w:val="00A5331D"/>
    <w:rsid w:val="00A5357D"/>
    <w:rsid w:val="00A535B9"/>
    <w:rsid w:val="00A53DC9"/>
    <w:rsid w:val="00A53DE0"/>
    <w:rsid w:val="00A540C0"/>
    <w:rsid w:val="00A541FD"/>
    <w:rsid w:val="00A5446A"/>
    <w:rsid w:val="00A54A25"/>
    <w:rsid w:val="00A553BF"/>
    <w:rsid w:val="00A55C17"/>
    <w:rsid w:val="00A55C9D"/>
    <w:rsid w:val="00A55EB2"/>
    <w:rsid w:val="00A5703B"/>
    <w:rsid w:val="00A57967"/>
    <w:rsid w:val="00A57AE2"/>
    <w:rsid w:val="00A57EA6"/>
    <w:rsid w:val="00A60CFE"/>
    <w:rsid w:val="00A610D3"/>
    <w:rsid w:val="00A6113C"/>
    <w:rsid w:val="00A61538"/>
    <w:rsid w:val="00A6195E"/>
    <w:rsid w:val="00A61CCA"/>
    <w:rsid w:val="00A61E49"/>
    <w:rsid w:val="00A61FFD"/>
    <w:rsid w:val="00A62F8D"/>
    <w:rsid w:val="00A630BD"/>
    <w:rsid w:val="00A63549"/>
    <w:rsid w:val="00A63849"/>
    <w:rsid w:val="00A6496D"/>
    <w:rsid w:val="00A6626E"/>
    <w:rsid w:val="00A6652C"/>
    <w:rsid w:val="00A665E6"/>
    <w:rsid w:val="00A667CD"/>
    <w:rsid w:val="00A66CFD"/>
    <w:rsid w:val="00A67238"/>
    <w:rsid w:val="00A672E1"/>
    <w:rsid w:val="00A67A39"/>
    <w:rsid w:val="00A67A66"/>
    <w:rsid w:val="00A67BAF"/>
    <w:rsid w:val="00A70149"/>
    <w:rsid w:val="00A71500"/>
    <w:rsid w:val="00A716FF"/>
    <w:rsid w:val="00A71AD7"/>
    <w:rsid w:val="00A71D7C"/>
    <w:rsid w:val="00A71FE0"/>
    <w:rsid w:val="00A720E7"/>
    <w:rsid w:val="00A723D7"/>
    <w:rsid w:val="00A72498"/>
    <w:rsid w:val="00A7284B"/>
    <w:rsid w:val="00A72E91"/>
    <w:rsid w:val="00A731BB"/>
    <w:rsid w:val="00A731C7"/>
    <w:rsid w:val="00A73424"/>
    <w:rsid w:val="00A73CD1"/>
    <w:rsid w:val="00A7417C"/>
    <w:rsid w:val="00A7442D"/>
    <w:rsid w:val="00A744FD"/>
    <w:rsid w:val="00A746B5"/>
    <w:rsid w:val="00A74A3D"/>
    <w:rsid w:val="00A74CE8"/>
    <w:rsid w:val="00A75200"/>
    <w:rsid w:val="00A752B0"/>
    <w:rsid w:val="00A75572"/>
    <w:rsid w:val="00A75890"/>
    <w:rsid w:val="00A761B5"/>
    <w:rsid w:val="00A768DE"/>
    <w:rsid w:val="00A76B72"/>
    <w:rsid w:val="00A76F4C"/>
    <w:rsid w:val="00A770EB"/>
    <w:rsid w:val="00A7740B"/>
    <w:rsid w:val="00A778D5"/>
    <w:rsid w:val="00A800A3"/>
    <w:rsid w:val="00A80A87"/>
    <w:rsid w:val="00A80B52"/>
    <w:rsid w:val="00A80D64"/>
    <w:rsid w:val="00A81A10"/>
    <w:rsid w:val="00A81BB6"/>
    <w:rsid w:val="00A81CFD"/>
    <w:rsid w:val="00A81D7B"/>
    <w:rsid w:val="00A81DC6"/>
    <w:rsid w:val="00A82379"/>
    <w:rsid w:val="00A826BF"/>
    <w:rsid w:val="00A8292A"/>
    <w:rsid w:val="00A8326C"/>
    <w:rsid w:val="00A8326E"/>
    <w:rsid w:val="00A836AD"/>
    <w:rsid w:val="00A83A74"/>
    <w:rsid w:val="00A8403C"/>
    <w:rsid w:val="00A842DE"/>
    <w:rsid w:val="00A8508D"/>
    <w:rsid w:val="00A851C8"/>
    <w:rsid w:val="00A853E1"/>
    <w:rsid w:val="00A85A42"/>
    <w:rsid w:val="00A85C41"/>
    <w:rsid w:val="00A8634F"/>
    <w:rsid w:val="00A8648E"/>
    <w:rsid w:val="00A868C3"/>
    <w:rsid w:val="00A87509"/>
    <w:rsid w:val="00A879A7"/>
    <w:rsid w:val="00A90E5B"/>
    <w:rsid w:val="00A90F07"/>
    <w:rsid w:val="00A9109E"/>
    <w:rsid w:val="00A911AD"/>
    <w:rsid w:val="00A91342"/>
    <w:rsid w:val="00A91445"/>
    <w:rsid w:val="00A91569"/>
    <w:rsid w:val="00A91763"/>
    <w:rsid w:val="00A91F86"/>
    <w:rsid w:val="00A925C4"/>
    <w:rsid w:val="00A92DD1"/>
    <w:rsid w:val="00A930C2"/>
    <w:rsid w:val="00A931EF"/>
    <w:rsid w:val="00A93A57"/>
    <w:rsid w:val="00A93F45"/>
    <w:rsid w:val="00A942BA"/>
    <w:rsid w:val="00A9435D"/>
    <w:rsid w:val="00A9448B"/>
    <w:rsid w:val="00A94BD8"/>
    <w:rsid w:val="00A94D6E"/>
    <w:rsid w:val="00A94F8B"/>
    <w:rsid w:val="00A95050"/>
    <w:rsid w:val="00A95161"/>
    <w:rsid w:val="00A95730"/>
    <w:rsid w:val="00A95BC8"/>
    <w:rsid w:val="00A961F4"/>
    <w:rsid w:val="00A965BC"/>
    <w:rsid w:val="00A973D5"/>
    <w:rsid w:val="00AA0085"/>
    <w:rsid w:val="00AA01DD"/>
    <w:rsid w:val="00AA0579"/>
    <w:rsid w:val="00AA06FA"/>
    <w:rsid w:val="00AA0BB0"/>
    <w:rsid w:val="00AA0E09"/>
    <w:rsid w:val="00AA1084"/>
    <w:rsid w:val="00AA153D"/>
    <w:rsid w:val="00AA16B8"/>
    <w:rsid w:val="00AA1901"/>
    <w:rsid w:val="00AA1AE4"/>
    <w:rsid w:val="00AA23D3"/>
    <w:rsid w:val="00AA275B"/>
    <w:rsid w:val="00AA2D6E"/>
    <w:rsid w:val="00AA3D6C"/>
    <w:rsid w:val="00AA3F46"/>
    <w:rsid w:val="00AA41FC"/>
    <w:rsid w:val="00AA4203"/>
    <w:rsid w:val="00AA42FA"/>
    <w:rsid w:val="00AA4BD0"/>
    <w:rsid w:val="00AA5D6C"/>
    <w:rsid w:val="00AA602C"/>
    <w:rsid w:val="00AA646E"/>
    <w:rsid w:val="00AA6975"/>
    <w:rsid w:val="00AA6C0F"/>
    <w:rsid w:val="00AA7F9E"/>
    <w:rsid w:val="00AB00A6"/>
    <w:rsid w:val="00AB00C5"/>
    <w:rsid w:val="00AB01B8"/>
    <w:rsid w:val="00AB023C"/>
    <w:rsid w:val="00AB06FB"/>
    <w:rsid w:val="00AB07C2"/>
    <w:rsid w:val="00AB13C2"/>
    <w:rsid w:val="00AB2413"/>
    <w:rsid w:val="00AB247B"/>
    <w:rsid w:val="00AB27A0"/>
    <w:rsid w:val="00AB3342"/>
    <w:rsid w:val="00AB3AA1"/>
    <w:rsid w:val="00AB3B51"/>
    <w:rsid w:val="00AB3C92"/>
    <w:rsid w:val="00AB3F99"/>
    <w:rsid w:val="00AB3FD7"/>
    <w:rsid w:val="00AB41A0"/>
    <w:rsid w:val="00AB4999"/>
    <w:rsid w:val="00AB4A7B"/>
    <w:rsid w:val="00AB4B19"/>
    <w:rsid w:val="00AB52ED"/>
    <w:rsid w:val="00AB5F4A"/>
    <w:rsid w:val="00AB5F98"/>
    <w:rsid w:val="00AB606C"/>
    <w:rsid w:val="00AB7CB2"/>
    <w:rsid w:val="00AC001D"/>
    <w:rsid w:val="00AC0431"/>
    <w:rsid w:val="00AC08E6"/>
    <w:rsid w:val="00AC0FE6"/>
    <w:rsid w:val="00AC1683"/>
    <w:rsid w:val="00AC187A"/>
    <w:rsid w:val="00AC20CA"/>
    <w:rsid w:val="00AC23B3"/>
    <w:rsid w:val="00AC251A"/>
    <w:rsid w:val="00AC290E"/>
    <w:rsid w:val="00AC2CA0"/>
    <w:rsid w:val="00AC31AE"/>
    <w:rsid w:val="00AC35CB"/>
    <w:rsid w:val="00AC3A5C"/>
    <w:rsid w:val="00AC49E5"/>
    <w:rsid w:val="00AC4D45"/>
    <w:rsid w:val="00AC4E33"/>
    <w:rsid w:val="00AC4EE4"/>
    <w:rsid w:val="00AC5367"/>
    <w:rsid w:val="00AC5393"/>
    <w:rsid w:val="00AC543C"/>
    <w:rsid w:val="00AC5CBE"/>
    <w:rsid w:val="00AC6312"/>
    <w:rsid w:val="00AC65AB"/>
    <w:rsid w:val="00AC6D38"/>
    <w:rsid w:val="00AC7544"/>
    <w:rsid w:val="00AC7BB8"/>
    <w:rsid w:val="00AC7DEA"/>
    <w:rsid w:val="00AC7E1A"/>
    <w:rsid w:val="00AD084C"/>
    <w:rsid w:val="00AD085D"/>
    <w:rsid w:val="00AD107F"/>
    <w:rsid w:val="00AD1492"/>
    <w:rsid w:val="00AD1795"/>
    <w:rsid w:val="00AD19EF"/>
    <w:rsid w:val="00AD23CD"/>
    <w:rsid w:val="00AD2983"/>
    <w:rsid w:val="00AD2D4F"/>
    <w:rsid w:val="00AD2D90"/>
    <w:rsid w:val="00AD2E6C"/>
    <w:rsid w:val="00AD2FA4"/>
    <w:rsid w:val="00AD3407"/>
    <w:rsid w:val="00AD38F4"/>
    <w:rsid w:val="00AD43F2"/>
    <w:rsid w:val="00AD4601"/>
    <w:rsid w:val="00AD4823"/>
    <w:rsid w:val="00AD4A13"/>
    <w:rsid w:val="00AD5194"/>
    <w:rsid w:val="00AD530F"/>
    <w:rsid w:val="00AD535C"/>
    <w:rsid w:val="00AD565E"/>
    <w:rsid w:val="00AD600B"/>
    <w:rsid w:val="00AD6B5D"/>
    <w:rsid w:val="00AD765D"/>
    <w:rsid w:val="00AD781E"/>
    <w:rsid w:val="00AD7C70"/>
    <w:rsid w:val="00AD7DCF"/>
    <w:rsid w:val="00AE01EF"/>
    <w:rsid w:val="00AE0F7F"/>
    <w:rsid w:val="00AE1059"/>
    <w:rsid w:val="00AE1245"/>
    <w:rsid w:val="00AE143C"/>
    <w:rsid w:val="00AE1632"/>
    <w:rsid w:val="00AE18E0"/>
    <w:rsid w:val="00AE1AAC"/>
    <w:rsid w:val="00AE1E42"/>
    <w:rsid w:val="00AE20A7"/>
    <w:rsid w:val="00AE2230"/>
    <w:rsid w:val="00AE23C3"/>
    <w:rsid w:val="00AE2598"/>
    <w:rsid w:val="00AE27C9"/>
    <w:rsid w:val="00AE27D5"/>
    <w:rsid w:val="00AE2A28"/>
    <w:rsid w:val="00AE31F3"/>
    <w:rsid w:val="00AE367E"/>
    <w:rsid w:val="00AE4882"/>
    <w:rsid w:val="00AE4BBB"/>
    <w:rsid w:val="00AE4C0C"/>
    <w:rsid w:val="00AE4C17"/>
    <w:rsid w:val="00AE5094"/>
    <w:rsid w:val="00AE5117"/>
    <w:rsid w:val="00AE551B"/>
    <w:rsid w:val="00AE5540"/>
    <w:rsid w:val="00AE57A0"/>
    <w:rsid w:val="00AE5998"/>
    <w:rsid w:val="00AE5A6B"/>
    <w:rsid w:val="00AE5B2A"/>
    <w:rsid w:val="00AE5D38"/>
    <w:rsid w:val="00AE63A9"/>
    <w:rsid w:val="00AE64D8"/>
    <w:rsid w:val="00AE6C65"/>
    <w:rsid w:val="00AE6D4F"/>
    <w:rsid w:val="00AE6FA4"/>
    <w:rsid w:val="00AE7924"/>
    <w:rsid w:val="00AE7BBA"/>
    <w:rsid w:val="00AF0A9C"/>
    <w:rsid w:val="00AF0DC6"/>
    <w:rsid w:val="00AF14D5"/>
    <w:rsid w:val="00AF2B1D"/>
    <w:rsid w:val="00AF2C45"/>
    <w:rsid w:val="00AF2D02"/>
    <w:rsid w:val="00AF377B"/>
    <w:rsid w:val="00AF39D9"/>
    <w:rsid w:val="00AF435B"/>
    <w:rsid w:val="00AF45D7"/>
    <w:rsid w:val="00AF4756"/>
    <w:rsid w:val="00AF4958"/>
    <w:rsid w:val="00AF4AE5"/>
    <w:rsid w:val="00AF4AEB"/>
    <w:rsid w:val="00AF56EC"/>
    <w:rsid w:val="00AF57A1"/>
    <w:rsid w:val="00AF638D"/>
    <w:rsid w:val="00AF6619"/>
    <w:rsid w:val="00AF6796"/>
    <w:rsid w:val="00AF69E7"/>
    <w:rsid w:val="00AF6ABA"/>
    <w:rsid w:val="00AF6EF6"/>
    <w:rsid w:val="00AF72C4"/>
    <w:rsid w:val="00AF76B4"/>
    <w:rsid w:val="00AF787A"/>
    <w:rsid w:val="00AF7997"/>
    <w:rsid w:val="00AF7E56"/>
    <w:rsid w:val="00B00853"/>
    <w:rsid w:val="00B0087A"/>
    <w:rsid w:val="00B008A0"/>
    <w:rsid w:val="00B01088"/>
    <w:rsid w:val="00B019F9"/>
    <w:rsid w:val="00B01AB8"/>
    <w:rsid w:val="00B025ED"/>
    <w:rsid w:val="00B02B3D"/>
    <w:rsid w:val="00B02ED0"/>
    <w:rsid w:val="00B03061"/>
    <w:rsid w:val="00B03907"/>
    <w:rsid w:val="00B03B7F"/>
    <w:rsid w:val="00B03F10"/>
    <w:rsid w:val="00B040B5"/>
    <w:rsid w:val="00B0462A"/>
    <w:rsid w:val="00B0547F"/>
    <w:rsid w:val="00B059E5"/>
    <w:rsid w:val="00B05F7F"/>
    <w:rsid w:val="00B068C3"/>
    <w:rsid w:val="00B06EB7"/>
    <w:rsid w:val="00B07518"/>
    <w:rsid w:val="00B07568"/>
    <w:rsid w:val="00B077B9"/>
    <w:rsid w:val="00B07833"/>
    <w:rsid w:val="00B07B09"/>
    <w:rsid w:val="00B1113A"/>
    <w:rsid w:val="00B1129E"/>
    <w:rsid w:val="00B113EF"/>
    <w:rsid w:val="00B1196A"/>
    <w:rsid w:val="00B119A0"/>
    <w:rsid w:val="00B11E22"/>
    <w:rsid w:val="00B12043"/>
    <w:rsid w:val="00B12557"/>
    <w:rsid w:val="00B12706"/>
    <w:rsid w:val="00B12CA4"/>
    <w:rsid w:val="00B13A9D"/>
    <w:rsid w:val="00B13CEF"/>
    <w:rsid w:val="00B13F97"/>
    <w:rsid w:val="00B1469D"/>
    <w:rsid w:val="00B147AE"/>
    <w:rsid w:val="00B148CC"/>
    <w:rsid w:val="00B154C2"/>
    <w:rsid w:val="00B15FA0"/>
    <w:rsid w:val="00B1619A"/>
    <w:rsid w:val="00B1659B"/>
    <w:rsid w:val="00B166AE"/>
    <w:rsid w:val="00B168C3"/>
    <w:rsid w:val="00B16B05"/>
    <w:rsid w:val="00B16B66"/>
    <w:rsid w:val="00B16D35"/>
    <w:rsid w:val="00B178BF"/>
    <w:rsid w:val="00B179CE"/>
    <w:rsid w:val="00B20135"/>
    <w:rsid w:val="00B20B3C"/>
    <w:rsid w:val="00B20BD5"/>
    <w:rsid w:val="00B20F9E"/>
    <w:rsid w:val="00B2141D"/>
    <w:rsid w:val="00B21F47"/>
    <w:rsid w:val="00B21FBC"/>
    <w:rsid w:val="00B22105"/>
    <w:rsid w:val="00B22332"/>
    <w:rsid w:val="00B223C3"/>
    <w:rsid w:val="00B2244D"/>
    <w:rsid w:val="00B22C72"/>
    <w:rsid w:val="00B23004"/>
    <w:rsid w:val="00B237B6"/>
    <w:rsid w:val="00B2393C"/>
    <w:rsid w:val="00B23B36"/>
    <w:rsid w:val="00B23B5A"/>
    <w:rsid w:val="00B240A5"/>
    <w:rsid w:val="00B240CA"/>
    <w:rsid w:val="00B24128"/>
    <w:rsid w:val="00B24C7A"/>
    <w:rsid w:val="00B24CFA"/>
    <w:rsid w:val="00B2501B"/>
    <w:rsid w:val="00B259D0"/>
    <w:rsid w:val="00B25BA9"/>
    <w:rsid w:val="00B25F25"/>
    <w:rsid w:val="00B262E0"/>
    <w:rsid w:val="00B26373"/>
    <w:rsid w:val="00B267F0"/>
    <w:rsid w:val="00B26921"/>
    <w:rsid w:val="00B26EF5"/>
    <w:rsid w:val="00B270F3"/>
    <w:rsid w:val="00B278FE"/>
    <w:rsid w:val="00B27E72"/>
    <w:rsid w:val="00B27EA1"/>
    <w:rsid w:val="00B27ECC"/>
    <w:rsid w:val="00B302A2"/>
    <w:rsid w:val="00B305A3"/>
    <w:rsid w:val="00B312AD"/>
    <w:rsid w:val="00B3187E"/>
    <w:rsid w:val="00B31F2F"/>
    <w:rsid w:val="00B32112"/>
    <w:rsid w:val="00B32CCF"/>
    <w:rsid w:val="00B32D38"/>
    <w:rsid w:val="00B33015"/>
    <w:rsid w:val="00B332BB"/>
    <w:rsid w:val="00B3356C"/>
    <w:rsid w:val="00B336E7"/>
    <w:rsid w:val="00B33B3B"/>
    <w:rsid w:val="00B33CC1"/>
    <w:rsid w:val="00B33D35"/>
    <w:rsid w:val="00B33F63"/>
    <w:rsid w:val="00B3412E"/>
    <w:rsid w:val="00B34542"/>
    <w:rsid w:val="00B34709"/>
    <w:rsid w:val="00B34738"/>
    <w:rsid w:val="00B347D3"/>
    <w:rsid w:val="00B34872"/>
    <w:rsid w:val="00B3487C"/>
    <w:rsid w:val="00B354AD"/>
    <w:rsid w:val="00B356FE"/>
    <w:rsid w:val="00B363B1"/>
    <w:rsid w:val="00B36433"/>
    <w:rsid w:val="00B36985"/>
    <w:rsid w:val="00B36A5A"/>
    <w:rsid w:val="00B36D5D"/>
    <w:rsid w:val="00B37967"/>
    <w:rsid w:val="00B37C61"/>
    <w:rsid w:val="00B37DE5"/>
    <w:rsid w:val="00B4015E"/>
    <w:rsid w:val="00B401C8"/>
    <w:rsid w:val="00B404F7"/>
    <w:rsid w:val="00B40531"/>
    <w:rsid w:val="00B40A4E"/>
    <w:rsid w:val="00B412F4"/>
    <w:rsid w:val="00B415DE"/>
    <w:rsid w:val="00B4317E"/>
    <w:rsid w:val="00B43E8D"/>
    <w:rsid w:val="00B445DD"/>
    <w:rsid w:val="00B45751"/>
    <w:rsid w:val="00B45C96"/>
    <w:rsid w:val="00B4671F"/>
    <w:rsid w:val="00B46725"/>
    <w:rsid w:val="00B46A3F"/>
    <w:rsid w:val="00B46A43"/>
    <w:rsid w:val="00B46FA9"/>
    <w:rsid w:val="00B46FAC"/>
    <w:rsid w:val="00B47054"/>
    <w:rsid w:val="00B47737"/>
    <w:rsid w:val="00B47C1A"/>
    <w:rsid w:val="00B5018D"/>
    <w:rsid w:val="00B5052B"/>
    <w:rsid w:val="00B50A9E"/>
    <w:rsid w:val="00B50DDF"/>
    <w:rsid w:val="00B514B2"/>
    <w:rsid w:val="00B5160D"/>
    <w:rsid w:val="00B51B39"/>
    <w:rsid w:val="00B52281"/>
    <w:rsid w:val="00B5249D"/>
    <w:rsid w:val="00B53281"/>
    <w:rsid w:val="00B536F5"/>
    <w:rsid w:val="00B537FA"/>
    <w:rsid w:val="00B53868"/>
    <w:rsid w:val="00B53CAF"/>
    <w:rsid w:val="00B53F86"/>
    <w:rsid w:val="00B54855"/>
    <w:rsid w:val="00B54CAB"/>
    <w:rsid w:val="00B5522A"/>
    <w:rsid w:val="00B555A9"/>
    <w:rsid w:val="00B555E9"/>
    <w:rsid w:val="00B55A72"/>
    <w:rsid w:val="00B55B8E"/>
    <w:rsid w:val="00B55DB4"/>
    <w:rsid w:val="00B56332"/>
    <w:rsid w:val="00B56AC0"/>
    <w:rsid w:val="00B57213"/>
    <w:rsid w:val="00B5722D"/>
    <w:rsid w:val="00B577F3"/>
    <w:rsid w:val="00B57E91"/>
    <w:rsid w:val="00B57EED"/>
    <w:rsid w:val="00B6051A"/>
    <w:rsid w:val="00B605EA"/>
    <w:rsid w:val="00B60BF7"/>
    <w:rsid w:val="00B6178D"/>
    <w:rsid w:val="00B61C02"/>
    <w:rsid w:val="00B621CB"/>
    <w:rsid w:val="00B632D5"/>
    <w:rsid w:val="00B639AD"/>
    <w:rsid w:val="00B63E9C"/>
    <w:rsid w:val="00B64172"/>
    <w:rsid w:val="00B645B9"/>
    <w:rsid w:val="00B64B2A"/>
    <w:rsid w:val="00B650E7"/>
    <w:rsid w:val="00B657EC"/>
    <w:rsid w:val="00B65955"/>
    <w:rsid w:val="00B65CCE"/>
    <w:rsid w:val="00B65E70"/>
    <w:rsid w:val="00B66E55"/>
    <w:rsid w:val="00B67263"/>
    <w:rsid w:val="00B67394"/>
    <w:rsid w:val="00B67D58"/>
    <w:rsid w:val="00B67E86"/>
    <w:rsid w:val="00B67FCF"/>
    <w:rsid w:val="00B70890"/>
    <w:rsid w:val="00B70BBE"/>
    <w:rsid w:val="00B70D97"/>
    <w:rsid w:val="00B7191A"/>
    <w:rsid w:val="00B71F39"/>
    <w:rsid w:val="00B728D6"/>
    <w:rsid w:val="00B72A0A"/>
    <w:rsid w:val="00B738A1"/>
    <w:rsid w:val="00B73911"/>
    <w:rsid w:val="00B74355"/>
    <w:rsid w:val="00B74F5A"/>
    <w:rsid w:val="00B751B7"/>
    <w:rsid w:val="00B752F0"/>
    <w:rsid w:val="00B755B2"/>
    <w:rsid w:val="00B75719"/>
    <w:rsid w:val="00B758C7"/>
    <w:rsid w:val="00B75C91"/>
    <w:rsid w:val="00B76201"/>
    <w:rsid w:val="00B7648F"/>
    <w:rsid w:val="00B764FF"/>
    <w:rsid w:val="00B767A6"/>
    <w:rsid w:val="00B779E1"/>
    <w:rsid w:val="00B808AF"/>
    <w:rsid w:val="00B80B12"/>
    <w:rsid w:val="00B80D1B"/>
    <w:rsid w:val="00B811C4"/>
    <w:rsid w:val="00B81705"/>
    <w:rsid w:val="00B8195A"/>
    <w:rsid w:val="00B81A76"/>
    <w:rsid w:val="00B8219C"/>
    <w:rsid w:val="00B821BE"/>
    <w:rsid w:val="00B822D9"/>
    <w:rsid w:val="00B82429"/>
    <w:rsid w:val="00B82FF1"/>
    <w:rsid w:val="00B834FF"/>
    <w:rsid w:val="00B838E8"/>
    <w:rsid w:val="00B83B13"/>
    <w:rsid w:val="00B83FA3"/>
    <w:rsid w:val="00B84CB2"/>
    <w:rsid w:val="00B85017"/>
    <w:rsid w:val="00B853BF"/>
    <w:rsid w:val="00B85696"/>
    <w:rsid w:val="00B86205"/>
    <w:rsid w:val="00B8690E"/>
    <w:rsid w:val="00B8699E"/>
    <w:rsid w:val="00B87070"/>
    <w:rsid w:val="00B87695"/>
    <w:rsid w:val="00B87AA3"/>
    <w:rsid w:val="00B900C0"/>
    <w:rsid w:val="00B90ADF"/>
    <w:rsid w:val="00B90C1A"/>
    <w:rsid w:val="00B911EA"/>
    <w:rsid w:val="00B91681"/>
    <w:rsid w:val="00B92801"/>
    <w:rsid w:val="00B92D7A"/>
    <w:rsid w:val="00B931EC"/>
    <w:rsid w:val="00B93D96"/>
    <w:rsid w:val="00B9445B"/>
    <w:rsid w:val="00B94B30"/>
    <w:rsid w:val="00B94BE3"/>
    <w:rsid w:val="00B95104"/>
    <w:rsid w:val="00B95781"/>
    <w:rsid w:val="00B9686A"/>
    <w:rsid w:val="00B968B9"/>
    <w:rsid w:val="00B96FA0"/>
    <w:rsid w:val="00B97687"/>
    <w:rsid w:val="00B9784D"/>
    <w:rsid w:val="00B978EF"/>
    <w:rsid w:val="00B97B32"/>
    <w:rsid w:val="00BA023F"/>
    <w:rsid w:val="00BA04A6"/>
    <w:rsid w:val="00BA0760"/>
    <w:rsid w:val="00BA09E0"/>
    <w:rsid w:val="00BA0A7C"/>
    <w:rsid w:val="00BA1258"/>
    <w:rsid w:val="00BA1D71"/>
    <w:rsid w:val="00BA1E1E"/>
    <w:rsid w:val="00BA1EE9"/>
    <w:rsid w:val="00BA238A"/>
    <w:rsid w:val="00BA2404"/>
    <w:rsid w:val="00BA29D1"/>
    <w:rsid w:val="00BA361A"/>
    <w:rsid w:val="00BA3795"/>
    <w:rsid w:val="00BA4120"/>
    <w:rsid w:val="00BA4BE6"/>
    <w:rsid w:val="00BA4C5B"/>
    <w:rsid w:val="00BA4E97"/>
    <w:rsid w:val="00BA572F"/>
    <w:rsid w:val="00BA582B"/>
    <w:rsid w:val="00BA58E1"/>
    <w:rsid w:val="00BA5968"/>
    <w:rsid w:val="00BA5F8D"/>
    <w:rsid w:val="00BA658A"/>
    <w:rsid w:val="00BA65FF"/>
    <w:rsid w:val="00BA73AE"/>
    <w:rsid w:val="00BA79A8"/>
    <w:rsid w:val="00BB0400"/>
    <w:rsid w:val="00BB05EB"/>
    <w:rsid w:val="00BB09C0"/>
    <w:rsid w:val="00BB0AE7"/>
    <w:rsid w:val="00BB1298"/>
    <w:rsid w:val="00BB264C"/>
    <w:rsid w:val="00BB2DF3"/>
    <w:rsid w:val="00BB3245"/>
    <w:rsid w:val="00BB337C"/>
    <w:rsid w:val="00BB386D"/>
    <w:rsid w:val="00BB4761"/>
    <w:rsid w:val="00BB489A"/>
    <w:rsid w:val="00BB5615"/>
    <w:rsid w:val="00BB5680"/>
    <w:rsid w:val="00BB5C9E"/>
    <w:rsid w:val="00BB631C"/>
    <w:rsid w:val="00BB6465"/>
    <w:rsid w:val="00BB6BFE"/>
    <w:rsid w:val="00BB70A2"/>
    <w:rsid w:val="00BB7382"/>
    <w:rsid w:val="00BB7432"/>
    <w:rsid w:val="00BB7A45"/>
    <w:rsid w:val="00BB7EB3"/>
    <w:rsid w:val="00BC0125"/>
    <w:rsid w:val="00BC03B3"/>
    <w:rsid w:val="00BC0493"/>
    <w:rsid w:val="00BC0B63"/>
    <w:rsid w:val="00BC0C07"/>
    <w:rsid w:val="00BC1136"/>
    <w:rsid w:val="00BC1381"/>
    <w:rsid w:val="00BC16DF"/>
    <w:rsid w:val="00BC1CD4"/>
    <w:rsid w:val="00BC27E5"/>
    <w:rsid w:val="00BC2A35"/>
    <w:rsid w:val="00BC2A6F"/>
    <w:rsid w:val="00BC2E9D"/>
    <w:rsid w:val="00BC3916"/>
    <w:rsid w:val="00BC3FA7"/>
    <w:rsid w:val="00BC43B4"/>
    <w:rsid w:val="00BC4954"/>
    <w:rsid w:val="00BC4AF5"/>
    <w:rsid w:val="00BC5084"/>
    <w:rsid w:val="00BC55B1"/>
    <w:rsid w:val="00BC5987"/>
    <w:rsid w:val="00BC5F39"/>
    <w:rsid w:val="00BC6170"/>
    <w:rsid w:val="00BC6527"/>
    <w:rsid w:val="00BC6AE6"/>
    <w:rsid w:val="00BC6AEA"/>
    <w:rsid w:val="00BC6BB9"/>
    <w:rsid w:val="00BC756D"/>
    <w:rsid w:val="00BC786D"/>
    <w:rsid w:val="00BD0013"/>
    <w:rsid w:val="00BD02AA"/>
    <w:rsid w:val="00BD0323"/>
    <w:rsid w:val="00BD03E0"/>
    <w:rsid w:val="00BD050E"/>
    <w:rsid w:val="00BD0CCC"/>
    <w:rsid w:val="00BD1213"/>
    <w:rsid w:val="00BD1264"/>
    <w:rsid w:val="00BD1D67"/>
    <w:rsid w:val="00BD1E55"/>
    <w:rsid w:val="00BD257A"/>
    <w:rsid w:val="00BD272B"/>
    <w:rsid w:val="00BD30BF"/>
    <w:rsid w:val="00BD35E8"/>
    <w:rsid w:val="00BD3722"/>
    <w:rsid w:val="00BD37FE"/>
    <w:rsid w:val="00BD3866"/>
    <w:rsid w:val="00BD3A28"/>
    <w:rsid w:val="00BD497A"/>
    <w:rsid w:val="00BD49F0"/>
    <w:rsid w:val="00BD57E4"/>
    <w:rsid w:val="00BD6146"/>
    <w:rsid w:val="00BD615E"/>
    <w:rsid w:val="00BD64E4"/>
    <w:rsid w:val="00BD654F"/>
    <w:rsid w:val="00BD65EA"/>
    <w:rsid w:val="00BD66B9"/>
    <w:rsid w:val="00BD68AA"/>
    <w:rsid w:val="00BD6B9F"/>
    <w:rsid w:val="00BD6DBC"/>
    <w:rsid w:val="00BD7601"/>
    <w:rsid w:val="00BD7808"/>
    <w:rsid w:val="00BD7A45"/>
    <w:rsid w:val="00BE061A"/>
    <w:rsid w:val="00BE070B"/>
    <w:rsid w:val="00BE15D4"/>
    <w:rsid w:val="00BE1841"/>
    <w:rsid w:val="00BE1845"/>
    <w:rsid w:val="00BE22FE"/>
    <w:rsid w:val="00BE231F"/>
    <w:rsid w:val="00BE25AF"/>
    <w:rsid w:val="00BE28C6"/>
    <w:rsid w:val="00BE379D"/>
    <w:rsid w:val="00BE37B8"/>
    <w:rsid w:val="00BE39E4"/>
    <w:rsid w:val="00BE3E40"/>
    <w:rsid w:val="00BE4302"/>
    <w:rsid w:val="00BE43D0"/>
    <w:rsid w:val="00BE46FE"/>
    <w:rsid w:val="00BE473B"/>
    <w:rsid w:val="00BE4793"/>
    <w:rsid w:val="00BE4E46"/>
    <w:rsid w:val="00BE4FCC"/>
    <w:rsid w:val="00BE5385"/>
    <w:rsid w:val="00BE5C3F"/>
    <w:rsid w:val="00BE62CE"/>
    <w:rsid w:val="00BE6306"/>
    <w:rsid w:val="00BE6948"/>
    <w:rsid w:val="00BE69AC"/>
    <w:rsid w:val="00BE6FC8"/>
    <w:rsid w:val="00BE7034"/>
    <w:rsid w:val="00BE773E"/>
    <w:rsid w:val="00BE7F87"/>
    <w:rsid w:val="00BF1131"/>
    <w:rsid w:val="00BF1878"/>
    <w:rsid w:val="00BF22B1"/>
    <w:rsid w:val="00BF2B77"/>
    <w:rsid w:val="00BF2CA0"/>
    <w:rsid w:val="00BF2FBF"/>
    <w:rsid w:val="00BF31B8"/>
    <w:rsid w:val="00BF3A37"/>
    <w:rsid w:val="00BF3CB3"/>
    <w:rsid w:val="00BF3F9D"/>
    <w:rsid w:val="00BF4AFC"/>
    <w:rsid w:val="00BF53FA"/>
    <w:rsid w:val="00BF575E"/>
    <w:rsid w:val="00BF5802"/>
    <w:rsid w:val="00BF58DE"/>
    <w:rsid w:val="00BF5C22"/>
    <w:rsid w:val="00BF653E"/>
    <w:rsid w:val="00BF7134"/>
    <w:rsid w:val="00BF75B2"/>
    <w:rsid w:val="00BF7845"/>
    <w:rsid w:val="00BF7FC9"/>
    <w:rsid w:val="00C003BE"/>
    <w:rsid w:val="00C00734"/>
    <w:rsid w:val="00C01810"/>
    <w:rsid w:val="00C01961"/>
    <w:rsid w:val="00C01AB3"/>
    <w:rsid w:val="00C0224E"/>
    <w:rsid w:val="00C0230D"/>
    <w:rsid w:val="00C0273C"/>
    <w:rsid w:val="00C0340F"/>
    <w:rsid w:val="00C034E8"/>
    <w:rsid w:val="00C03E70"/>
    <w:rsid w:val="00C03F6D"/>
    <w:rsid w:val="00C04859"/>
    <w:rsid w:val="00C0497D"/>
    <w:rsid w:val="00C04C74"/>
    <w:rsid w:val="00C05330"/>
    <w:rsid w:val="00C0551A"/>
    <w:rsid w:val="00C05541"/>
    <w:rsid w:val="00C05581"/>
    <w:rsid w:val="00C05669"/>
    <w:rsid w:val="00C05D91"/>
    <w:rsid w:val="00C06445"/>
    <w:rsid w:val="00C065F9"/>
    <w:rsid w:val="00C06883"/>
    <w:rsid w:val="00C0699E"/>
    <w:rsid w:val="00C07965"/>
    <w:rsid w:val="00C1002B"/>
    <w:rsid w:val="00C10082"/>
    <w:rsid w:val="00C10181"/>
    <w:rsid w:val="00C108D5"/>
    <w:rsid w:val="00C109BC"/>
    <w:rsid w:val="00C10D9F"/>
    <w:rsid w:val="00C10ED2"/>
    <w:rsid w:val="00C111C3"/>
    <w:rsid w:val="00C1140E"/>
    <w:rsid w:val="00C11544"/>
    <w:rsid w:val="00C116EA"/>
    <w:rsid w:val="00C122B7"/>
    <w:rsid w:val="00C12912"/>
    <w:rsid w:val="00C139A2"/>
    <w:rsid w:val="00C13A02"/>
    <w:rsid w:val="00C13CD8"/>
    <w:rsid w:val="00C14302"/>
    <w:rsid w:val="00C1471F"/>
    <w:rsid w:val="00C14919"/>
    <w:rsid w:val="00C15153"/>
    <w:rsid w:val="00C153D8"/>
    <w:rsid w:val="00C15877"/>
    <w:rsid w:val="00C158AE"/>
    <w:rsid w:val="00C15CE3"/>
    <w:rsid w:val="00C15FDF"/>
    <w:rsid w:val="00C16326"/>
    <w:rsid w:val="00C17217"/>
    <w:rsid w:val="00C17C51"/>
    <w:rsid w:val="00C17E97"/>
    <w:rsid w:val="00C20032"/>
    <w:rsid w:val="00C200F5"/>
    <w:rsid w:val="00C201DA"/>
    <w:rsid w:val="00C2050D"/>
    <w:rsid w:val="00C2058E"/>
    <w:rsid w:val="00C20826"/>
    <w:rsid w:val="00C20CCF"/>
    <w:rsid w:val="00C20E78"/>
    <w:rsid w:val="00C20EFD"/>
    <w:rsid w:val="00C22D0E"/>
    <w:rsid w:val="00C22D9E"/>
    <w:rsid w:val="00C23153"/>
    <w:rsid w:val="00C23FC1"/>
    <w:rsid w:val="00C240CB"/>
    <w:rsid w:val="00C24225"/>
    <w:rsid w:val="00C24335"/>
    <w:rsid w:val="00C24502"/>
    <w:rsid w:val="00C2481C"/>
    <w:rsid w:val="00C248B0"/>
    <w:rsid w:val="00C24A05"/>
    <w:rsid w:val="00C24E7C"/>
    <w:rsid w:val="00C24EBB"/>
    <w:rsid w:val="00C25593"/>
    <w:rsid w:val="00C260E4"/>
    <w:rsid w:val="00C27D3B"/>
    <w:rsid w:val="00C27E56"/>
    <w:rsid w:val="00C309FC"/>
    <w:rsid w:val="00C311A7"/>
    <w:rsid w:val="00C31994"/>
    <w:rsid w:val="00C31F6D"/>
    <w:rsid w:val="00C3251D"/>
    <w:rsid w:val="00C32D77"/>
    <w:rsid w:val="00C332B5"/>
    <w:rsid w:val="00C332FC"/>
    <w:rsid w:val="00C333B0"/>
    <w:rsid w:val="00C33490"/>
    <w:rsid w:val="00C33613"/>
    <w:rsid w:val="00C348EC"/>
    <w:rsid w:val="00C34A8A"/>
    <w:rsid w:val="00C34A93"/>
    <w:rsid w:val="00C34DDC"/>
    <w:rsid w:val="00C350ED"/>
    <w:rsid w:val="00C35BB1"/>
    <w:rsid w:val="00C35CB3"/>
    <w:rsid w:val="00C360E1"/>
    <w:rsid w:val="00C361D1"/>
    <w:rsid w:val="00C3625C"/>
    <w:rsid w:val="00C36718"/>
    <w:rsid w:val="00C36BE5"/>
    <w:rsid w:val="00C3726A"/>
    <w:rsid w:val="00C3733D"/>
    <w:rsid w:val="00C375C0"/>
    <w:rsid w:val="00C3763A"/>
    <w:rsid w:val="00C3796A"/>
    <w:rsid w:val="00C37A0D"/>
    <w:rsid w:val="00C37B37"/>
    <w:rsid w:val="00C40020"/>
    <w:rsid w:val="00C4023A"/>
    <w:rsid w:val="00C4055C"/>
    <w:rsid w:val="00C405CC"/>
    <w:rsid w:val="00C4153A"/>
    <w:rsid w:val="00C41789"/>
    <w:rsid w:val="00C418A7"/>
    <w:rsid w:val="00C41998"/>
    <w:rsid w:val="00C41BF4"/>
    <w:rsid w:val="00C41D5B"/>
    <w:rsid w:val="00C41F77"/>
    <w:rsid w:val="00C422B4"/>
    <w:rsid w:val="00C423FA"/>
    <w:rsid w:val="00C42AC5"/>
    <w:rsid w:val="00C42D17"/>
    <w:rsid w:val="00C431FE"/>
    <w:rsid w:val="00C43414"/>
    <w:rsid w:val="00C43814"/>
    <w:rsid w:val="00C4386B"/>
    <w:rsid w:val="00C43974"/>
    <w:rsid w:val="00C43D4B"/>
    <w:rsid w:val="00C44026"/>
    <w:rsid w:val="00C44080"/>
    <w:rsid w:val="00C443CE"/>
    <w:rsid w:val="00C44D1B"/>
    <w:rsid w:val="00C44D43"/>
    <w:rsid w:val="00C44EFC"/>
    <w:rsid w:val="00C458D5"/>
    <w:rsid w:val="00C45BC3"/>
    <w:rsid w:val="00C45BCA"/>
    <w:rsid w:val="00C460B2"/>
    <w:rsid w:val="00C47373"/>
    <w:rsid w:val="00C47493"/>
    <w:rsid w:val="00C47715"/>
    <w:rsid w:val="00C479E4"/>
    <w:rsid w:val="00C47C27"/>
    <w:rsid w:val="00C47F7C"/>
    <w:rsid w:val="00C50704"/>
    <w:rsid w:val="00C50858"/>
    <w:rsid w:val="00C510C4"/>
    <w:rsid w:val="00C516DE"/>
    <w:rsid w:val="00C51B65"/>
    <w:rsid w:val="00C51B98"/>
    <w:rsid w:val="00C51BD9"/>
    <w:rsid w:val="00C526C9"/>
    <w:rsid w:val="00C52D89"/>
    <w:rsid w:val="00C53D70"/>
    <w:rsid w:val="00C53E38"/>
    <w:rsid w:val="00C54A69"/>
    <w:rsid w:val="00C54CC3"/>
    <w:rsid w:val="00C54F02"/>
    <w:rsid w:val="00C54FD9"/>
    <w:rsid w:val="00C5549F"/>
    <w:rsid w:val="00C55D1C"/>
    <w:rsid w:val="00C55F05"/>
    <w:rsid w:val="00C567B8"/>
    <w:rsid w:val="00C5680E"/>
    <w:rsid w:val="00C5689E"/>
    <w:rsid w:val="00C56B51"/>
    <w:rsid w:val="00C570BE"/>
    <w:rsid w:val="00C579D0"/>
    <w:rsid w:val="00C57D0C"/>
    <w:rsid w:val="00C57FDF"/>
    <w:rsid w:val="00C60FB6"/>
    <w:rsid w:val="00C6105E"/>
    <w:rsid w:val="00C612E3"/>
    <w:rsid w:val="00C629FE"/>
    <w:rsid w:val="00C63001"/>
    <w:rsid w:val="00C63192"/>
    <w:rsid w:val="00C631B5"/>
    <w:rsid w:val="00C63326"/>
    <w:rsid w:val="00C647E6"/>
    <w:rsid w:val="00C647EC"/>
    <w:rsid w:val="00C64AC5"/>
    <w:rsid w:val="00C651F8"/>
    <w:rsid w:val="00C65206"/>
    <w:rsid w:val="00C658B5"/>
    <w:rsid w:val="00C65D6D"/>
    <w:rsid w:val="00C65E9F"/>
    <w:rsid w:val="00C65EA5"/>
    <w:rsid w:val="00C662F1"/>
    <w:rsid w:val="00C665CA"/>
    <w:rsid w:val="00C6673C"/>
    <w:rsid w:val="00C66921"/>
    <w:rsid w:val="00C66C77"/>
    <w:rsid w:val="00C66F86"/>
    <w:rsid w:val="00C67838"/>
    <w:rsid w:val="00C67D90"/>
    <w:rsid w:val="00C70574"/>
    <w:rsid w:val="00C7060B"/>
    <w:rsid w:val="00C70694"/>
    <w:rsid w:val="00C709E8"/>
    <w:rsid w:val="00C70A34"/>
    <w:rsid w:val="00C70DAA"/>
    <w:rsid w:val="00C7130C"/>
    <w:rsid w:val="00C71989"/>
    <w:rsid w:val="00C726B7"/>
    <w:rsid w:val="00C72766"/>
    <w:rsid w:val="00C72A39"/>
    <w:rsid w:val="00C72E13"/>
    <w:rsid w:val="00C72FFA"/>
    <w:rsid w:val="00C73171"/>
    <w:rsid w:val="00C73331"/>
    <w:rsid w:val="00C7361D"/>
    <w:rsid w:val="00C73A0D"/>
    <w:rsid w:val="00C74944"/>
    <w:rsid w:val="00C751A0"/>
    <w:rsid w:val="00C75208"/>
    <w:rsid w:val="00C75B2A"/>
    <w:rsid w:val="00C75D9E"/>
    <w:rsid w:val="00C76201"/>
    <w:rsid w:val="00C77D00"/>
    <w:rsid w:val="00C77F8C"/>
    <w:rsid w:val="00C80BBC"/>
    <w:rsid w:val="00C80BD0"/>
    <w:rsid w:val="00C80EEB"/>
    <w:rsid w:val="00C8158E"/>
    <w:rsid w:val="00C81D63"/>
    <w:rsid w:val="00C81F1A"/>
    <w:rsid w:val="00C8269E"/>
    <w:rsid w:val="00C829B1"/>
    <w:rsid w:val="00C84018"/>
    <w:rsid w:val="00C84091"/>
    <w:rsid w:val="00C8412D"/>
    <w:rsid w:val="00C847DA"/>
    <w:rsid w:val="00C84A75"/>
    <w:rsid w:val="00C85033"/>
    <w:rsid w:val="00C850F3"/>
    <w:rsid w:val="00C85477"/>
    <w:rsid w:val="00C85979"/>
    <w:rsid w:val="00C85D6A"/>
    <w:rsid w:val="00C85FD8"/>
    <w:rsid w:val="00C86537"/>
    <w:rsid w:val="00C86577"/>
    <w:rsid w:val="00C8683C"/>
    <w:rsid w:val="00C86A5D"/>
    <w:rsid w:val="00C86A5E"/>
    <w:rsid w:val="00C86B66"/>
    <w:rsid w:val="00C87325"/>
    <w:rsid w:val="00C87FD4"/>
    <w:rsid w:val="00C9004A"/>
    <w:rsid w:val="00C902BF"/>
    <w:rsid w:val="00C9071A"/>
    <w:rsid w:val="00C90CBD"/>
    <w:rsid w:val="00C90ED1"/>
    <w:rsid w:val="00C90F13"/>
    <w:rsid w:val="00C91A8E"/>
    <w:rsid w:val="00C91F8E"/>
    <w:rsid w:val="00C921A5"/>
    <w:rsid w:val="00C9273A"/>
    <w:rsid w:val="00C92820"/>
    <w:rsid w:val="00C928A4"/>
    <w:rsid w:val="00C93307"/>
    <w:rsid w:val="00C93691"/>
    <w:rsid w:val="00C9377E"/>
    <w:rsid w:val="00C93DEA"/>
    <w:rsid w:val="00C94529"/>
    <w:rsid w:val="00C94B5D"/>
    <w:rsid w:val="00C94CAC"/>
    <w:rsid w:val="00C94CC3"/>
    <w:rsid w:val="00C94D42"/>
    <w:rsid w:val="00C95177"/>
    <w:rsid w:val="00C951DA"/>
    <w:rsid w:val="00C9576A"/>
    <w:rsid w:val="00C9588D"/>
    <w:rsid w:val="00C96084"/>
    <w:rsid w:val="00C96112"/>
    <w:rsid w:val="00C97327"/>
    <w:rsid w:val="00C97DA4"/>
    <w:rsid w:val="00CA0938"/>
    <w:rsid w:val="00CA0F5F"/>
    <w:rsid w:val="00CA14DD"/>
    <w:rsid w:val="00CA1F4B"/>
    <w:rsid w:val="00CA21BA"/>
    <w:rsid w:val="00CA22E0"/>
    <w:rsid w:val="00CA3445"/>
    <w:rsid w:val="00CA3488"/>
    <w:rsid w:val="00CA37C3"/>
    <w:rsid w:val="00CA3FA6"/>
    <w:rsid w:val="00CA4847"/>
    <w:rsid w:val="00CA4C54"/>
    <w:rsid w:val="00CA4F35"/>
    <w:rsid w:val="00CA5596"/>
    <w:rsid w:val="00CA5598"/>
    <w:rsid w:val="00CA5C9B"/>
    <w:rsid w:val="00CA6679"/>
    <w:rsid w:val="00CA7469"/>
    <w:rsid w:val="00CA7687"/>
    <w:rsid w:val="00CB02B0"/>
    <w:rsid w:val="00CB13D6"/>
    <w:rsid w:val="00CB195F"/>
    <w:rsid w:val="00CB1995"/>
    <w:rsid w:val="00CB1B09"/>
    <w:rsid w:val="00CB1FFE"/>
    <w:rsid w:val="00CB204C"/>
    <w:rsid w:val="00CB207B"/>
    <w:rsid w:val="00CB23F0"/>
    <w:rsid w:val="00CB2648"/>
    <w:rsid w:val="00CB2C3B"/>
    <w:rsid w:val="00CB362E"/>
    <w:rsid w:val="00CB36F0"/>
    <w:rsid w:val="00CB44A3"/>
    <w:rsid w:val="00CB49CF"/>
    <w:rsid w:val="00CB49EB"/>
    <w:rsid w:val="00CB52DB"/>
    <w:rsid w:val="00CB5488"/>
    <w:rsid w:val="00CB5497"/>
    <w:rsid w:val="00CB566C"/>
    <w:rsid w:val="00CB5CEA"/>
    <w:rsid w:val="00CB62BA"/>
    <w:rsid w:val="00CB6BCF"/>
    <w:rsid w:val="00CB7175"/>
    <w:rsid w:val="00CB74D1"/>
    <w:rsid w:val="00CB7ECF"/>
    <w:rsid w:val="00CC0039"/>
    <w:rsid w:val="00CC0AC2"/>
    <w:rsid w:val="00CC0AD9"/>
    <w:rsid w:val="00CC0E90"/>
    <w:rsid w:val="00CC1BCF"/>
    <w:rsid w:val="00CC2312"/>
    <w:rsid w:val="00CC23C8"/>
    <w:rsid w:val="00CC2556"/>
    <w:rsid w:val="00CC2E1B"/>
    <w:rsid w:val="00CC3036"/>
    <w:rsid w:val="00CC34DD"/>
    <w:rsid w:val="00CC370C"/>
    <w:rsid w:val="00CC4C59"/>
    <w:rsid w:val="00CC4D90"/>
    <w:rsid w:val="00CC555B"/>
    <w:rsid w:val="00CC58A3"/>
    <w:rsid w:val="00CC5C1A"/>
    <w:rsid w:val="00CC673B"/>
    <w:rsid w:val="00CC68BE"/>
    <w:rsid w:val="00CC7B57"/>
    <w:rsid w:val="00CC7B94"/>
    <w:rsid w:val="00CD0C0C"/>
    <w:rsid w:val="00CD0F62"/>
    <w:rsid w:val="00CD1275"/>
    <w:rsid w:val="00CD14AD"/>
    <w:rsid w:val="00CD185D"/>
    <w:rsid w:val="00CD1AD8"/>
    <w:rsid w:val="00CD1BD5"/>
    <w:rsid w:val="00CD1EF5"/>
    <w:rsid w:val="00CD2674"/>
    <w:rsid w:val="00CD315E"/>
    <w:rsid w:val="00CD3BF7"/>
    <w:rsid w:val="00CD3C2D"/>
    <w:rsid w:val="00CD3DBE"/>
    <w:rsid w:val="00CD3FF4"/>
    <w:rsid w:val="00CD441B"/>
    <w:rsid w:val="00CD4ED5"/>
    <w:rsid w:val="00CD5C6B"/>
    <w:rsid w:val="00CD5D07"/>
    <w:rsid w:val="00CD6C32"/>
    <w:rsid w:val="00CD6FE3"/>
    <w:rsid w:val="00CD7748"/>
    <w:rsid w:val="00CD788E"/>
    <w:rsid w:val="00CE04AD"/>
    <w:rsid w:val="00CE0DA5"/>
    <w:rsid w:val="00CE1066"/>
    <w:rsid w:val="00CE14A2"/>
    <w:rsid w:val="00CE1FE7"/>
    <w:rsid w:val="00CE209A"/>
    <w:rsid w:val="00CE23AA"/>
    <w:rsid w:val="00CE2A7A"/>
    <w:rsid w:val="00CE30D5"/>
    <w:rsid w:val="00CE34B8"/>
    <w:rsid w:val="00CE357E"/>
    <w:rsid w:val="00CE372B"/>
    <w:rsid w:val="00CE3B5D"/>
    <w:rsid w:val="00CE3DEB"/>
    <w:rsid w:val="00CE3F66"/>
    <w:rsid w:val="00CE42DB"/>
    <w:rsid w:val="00CE5039"/>
    <w:rsid w:val="00CE5A40"/>
    <w:rsid w:val="00CE60CE"/>
    <w:rsid w:val="00CE6162"/>
    <w:rsid w:val="00CE6379"/>
    <w:rsid w:val="00CE6523"/>
    <w:rsid w:val="00CE7816"/>
    <w:rsid w:val="00CE7833"/>
    <w:rsid w:val="00CE7A1C"/>
    <w:rsid w:val="00CE7C90"/>
    <w:rsid w:val="00CF0238"/>
    <w:rsid w:val="00CF02E0"/>
    <w:rsid w:val="00CF02FF"/>
    <w:rsid w:val="00CF03BB"/>
    <w:rsid w:val="00CF0C16"/>
    <w:rsid w:val="00CF12DC"/>
    <w:rsid w:val="00CF1896"/>
    <w:rsid w:val="00CF274D"/>
    <w:rsid w:val="00CF2A25"/>
    <w:rsid w:val="00CF4C85"/>
    <w:rsid w:val="00CF4CAE"/>
    <w:rsid w:val="00CF55C1"/>
    <w:rsid w:val="00CF6105"/>
    <w:rsid w:val="00CF6373"/>
    <w:rsid w:val="00CF6875"/>
    <w:rsid w:val="00CF6A12"/>
    <w:rsid w:val="00CF6B40"/>
    <w:rsid w:val="00CF758A"/>
    <w:rsid w:val="00D008AF"/>
    <w:rsid w:val="00D012A9"/>
    <w:rsid w:val="00D0160B"/>
    <w:rsid w:val="00D01D2B"/>
    <w:rsid w:val="00D02362"/>
    <w:rsid w:val="00D02419"/>
    <w:rsid w:val="00D02859"/>
    <w:rsid w:val="00D02877"/>
    <w:rsid w:val="00D02A6F"/>
    <w:rsid w:val="00D034FC"/>
    <w:rsid w:val="00D0398B"/>
    <w:rsid w:val="00D03B33"/>
    <w:rsid w:val="00D03BAC"/>
    <w:rsid w:val="00D03BFC"/>
    <w:rsid w:val="00D046DC"/>
    <w:rsid w:val="00D04A2A"/>
    <w:rsid w:val="00D04C09"/>
    <w:rsid w:val="00D04C24"/>
    <w:rsid w:val="00D0530A"/>
    <w:rsid w:val="00D05691"/>
    <w:rsid w:val="00D05D5C"/>
    <w:rsid w:val="00D0605F"/>
    <w:rsid w:val="00D0630A"/>
    <w:rsid w:val="00D06744"/>
    <w:rsid w:val="00D067AE"/>
    <w:rsid w:val="00D06875"/>
    <w:rsid w:val="00D06A3B"/>
    <w:rsid w:val="00D06B62"/>
    <w:rsid w:val="00D07380"/>
    <w:rsid w:val="00D0745E"/>
    <w:rsid w:val="00D07AD4"/>
    <w:rsid w:val="00D07F74"/>
    <w:rsid w:val="00D10410"/>
    <w:rsid w:val="00D11950"/>
    <w:rsid w:val="00D11C3B"/>
    <w:rsid w:val="00D11E19"/>
    <w:rsid w:val="00D11F44"/>
    <w:rsid w:val="00D12592"/>
    <w:rsid w:val="00D12E9C"/>
    <w:rsid w:val="00D13321"/>
    <w:rsid w:val="00D13C73"/>
    <w:rsid w:val="00D13D96"/>
    <w:rsid w:val="00D14028"/>
    <w:rsid w:val="00D14C2E"/>
    <w:rsid w:val="00D14CF4"/>
    <w:rsid w:val="00D14E34"/>
    <w:rsid w:val="00D14E47"/>
    <w:rsid w:val="00D14E5F"/>
    <w:rsid w:val="00D14F1C"/>
    <w:rsid w:val="00D15A7C"/>
    <w:rsid w:val="00D16449"/>
    <w:rsid w:val="00D16A85"/>
    <w:rsid w:val="00D16CBA"/>
    <w:rsid w:val="00D16E2B"/>
    <w:rsid w:val="00D16E79"/>
    <w:rsid w:val="00D170F5"/>
    <w:rsid w:val="00D17723"/>
    <w:rsid w:val="00D17FA1"/>
    <w:rsid w:val="00D2046C"/>
    <w:rsid w:val="00D20732"/>
    <w:rsid w:val="00D20766"/>
    <w:rsid w:val="00D20A1C"/>
    <w:rsid w:val="00D21935"/>
    <w:rsid w:val="00D21BE3"/>
    <w:rsid w:val="00D220D1"/>
    <w:rsid w:val="00D2226C"/>
    <w:rsid w:val="00D2264B"/>
    <w:rsid w:val="00D22BBC"/>
    <w:rsid w:val="00D23029"/>
    <w:rsid w:val="00D234FD"/>
    <w:rsid w:val="00D23753"/>
    <w:rsid w:val="00D23818"/>
    <w:rsid w:val="00D23AAB"/>
    <w:rsid w:val="00D24722"/>
    <w:rsid w:val="00D24747"/>
    <w:rsid w:val="00D24817"/>
    <w:rsid w:val="00D24BA5"/>
    <w:rsid w:val="00D24EB9"/>
    <w:rsid w:val="00D25093"/>
    <w:rsid w:val="00D25737"/>
    <w:rsid w:val="00D25841"/>
    <w:rsid w:val="00D25961"/>
    <w:rsid w:val="00D25EB3"/>
    <w:rsid w:val="00D2639E"/>
    <w:rsid w:val="00D26E10"/>
    <w:rsid w:val="00D26FC7"/>
    <w:rsid w:val="00D2711D"/>
    <w:rsid w:val="00D2731E"/>
    <w:rsid w:val="00D27373"/>
    <w:rsid w:val="00D27422"/>
    <w:rsid w:val="00D27549"/>
    <w:rsid w:val="00D2767A"/>
    <w:rsid w:val="00D27728"/>
    <w:rsid w:val="00D27AE1"/>
    <w:rsid w:val="00D27B22"/>
    <w:rsid w:val="00D301D6"/>
    <w:rsid w:val="00D30AE5"/>
    <w:rsid w:val="00D30FAA"/>
    <w:rsid w:val="00D31869"/>
    <w:rsid w:val="00D3197D"/>
    <w:rsid w:val="00D324FC"/>
    <w:rsid w:val="00D3253F"/>
    <w:rsid w:val="00D326F8"/>
    <w:rsid w:val="00D32BFC"/>
    <w:rsid w:val="00D33495"/>
    <w:rsid w:val="00D34169"/>
    <w:rsid w:val="00D342F2"/>
    <w:rsid w:val="00D34884"/>
    <w:rsid w:val="00D34938"/>
    <w:rsid w:val="00D34A01"/>
    <w:rsid w:val="00D35520"/>
    <w:rsid w:val="00D35B1D"/>
    <w:rsid w:val="00D35B6B"/>
    <w:rsid w:val="00D35C0C"/>
    <w:rsid w:val="00D36BCA"/>
    <w:rsid w:val="00D37407"/>
    <w:rsid w:val="00D37677"/>
    <w:rsid w:val="00D4043F"/>
    <w:rsid w:val="00D40BB2"/>
    <w:rsid w:val="00D40CD1"/>
    <w:rsid w:val="00D41A81"/>
    <w:rsid w:val="00D41EC9"/>
    <w:rsid w:val="00D42A98"/>
    <w:rsid w:val="00D42C9E"/>
    <w:rsid w:val="00D42E80"/>
    <w:rsid w:val="00D42F3A"/>
    <w:rsid w:val="00D43106"/>
    <w:rsid w:val="00D43113"/>
    <w:rsid w:val="00D44075"/>
    <w:rsid w:val="00D440A1"/>
    <w:rsid w:val="00D4482C"/>
    <w:rsid w:val="00D44CCD"/>
    <w:rsid w:val="00D44E6F"/>
    <w:rsid w:val="00D450C4"/>
    <w:rsid w:val="00D45393"/>
    <w:rsid w:val="00D45529"/>
    <w:rsid w:val="00D456B2"/>
    <w:rsid w:val="00D4592F"/>
    <w:rsid w:val="00D45AD6"/>
    <w:rsid w:val="00D46042"/>
    <w:rsid w:val="00D46913"/>
    <w:rsid w:val="00D46D98"/>
    <w:rsid w:val="00D50246"/>
    <w:rsid w:val="00D50733"/>
    <w:rsid w:val="00D50B03"/>
    <w:rsid w:val="00D50C7E"/>
    <w:rsid w:val="00D50F31"/>
    <w:rsid w:val="00D50FEE"/>
    <w:rsid w:val="00D51297"/>
    <w:rsid w:val="00D51900"/>
    <w:rsid w:val="00D51B0B"/>
    <w:rsid w:val="00D5262B"/>
    <w:rsid w:val="00D5281F"/>
    <w:rsid w:val="00D529C0"/>
    <w:rsid w:val="00D52AD5"/>
    <w:rsid w:val="00D532F2"/>
    <w:rsid w:val="00D5365C"/>
    <w:rsid w:val="00D539D8"/>
    <w:rsid w:val="00D543C0"/>
    <w:rsid w:val="00D54605"/>
    <w:rsid w:val="00D5479C"/>
    <w:rsid w:val="00D54956"/>
    <w:rsid w:val="00D54D87"/>
    <w:rsid w:val="00D55CCE"/>
    <w:rsid w:val="00D55D8D"/>
    <w:rsid w:val="00D5632E"/>
    <w:rsid w:val="00D56949"/>
    <w:rsid w:val="00D56DF5"/>
    <w:rsid w:val="00D56FE5"/>
    <w:rsid w:val="00D57550"/>
    <w:rsid w:val="00D57B76"/>
    <w:rsid w:val="00D60B9B"/>
    <w:rsid w:val="00D62114"/>
    <w:rsid w:val="00D627DA"/>
    <w:rsid w:val="00D62BBE"/>
    <w:rsid w:val="00D62C80"/>
    <w:rsid w:val="00D6387F"/>
    <w:rsid w:val="00D63AD0"/>
    <w:rsid w:val="00D6428B"/>
    <w:rsid w:val="00D644AC"/>
    <w:rsid w:val="00D64805"/>
    <w:rsid w:val="00D650D7"/>
    <w:rsid w:val="00D65440"/>
    <w:rsid w:val="00D6569D"/>
    <w:rsid w:val="00D65C73"/>
    <w:rsid w:val="00D65F0E"/>
    <w:rsid w:val="00D6672B"/>
    <w:rsid w:val="00D67413"/>
    <w:rsid w:val="00D67607"/>
    <w:rsid w:val="00D67795"/>
    <w:rsid w:val="00D677C7"/>
    <w:rsid w:val="00D67980"/>
    <w:rsid w:val="00D70827"/>
    <w:rsid w:val="00D70AD2"/>
    <w:rsid w:val="00D70CC3"/>
    <w:rsid w:val="00D71062"/>
    <w:rsid w:val="00D71537"/>
    <w:rsid w:val="00D716DF"/>
    <w:rsid w:val="00D717C2"/>
    <w:rsid w:val="00D71E95"/>
    <w:rsid w:val="00D721A9"/>
    <w:rsid w:val="00D72722"/>
    <w:rsid w:val="00D72F6A"/>
    <w:rsid w:val="00D73682"/>
    <w:rsid w:val="00D736AC"/>
    <w:rsid w:val="00D742BE"/>
    <w:rsid w:val="00D7432D"/>
    <w:rsid w:val="00D7486C"/>
    <w:rsid w:val="00D74921"/>
    <w:rsid w:val="00D74E82"/>
    <w:rsid w:val="00D7638F"/>
    <w:rsid w:val="00D7667D"/>
    <w:rsid w:val="00D7710D"/>
    <w:rsid w:val="00D7765B"/>
    <w:rsid w:val="00D8067A"/>
    <w:rsid w:val="00D80CEC"/>
    <w:rsid w:val="00D812CF"/>
    <w:rsid w:val="00D82482"/>
    <w:rsid w:val="00D829FE"/>
    <w:rsid w:val="00D82A48"/>
    <w:rsid w:val="00D82AF8"/>
    <w:rsid w:val="00D82C45"/>
    <w:rsid w:val="00D82D82"/>
    <w:rsid w:val="00D82E5A"/>
    <w:rsid w:val="00D8330C"/>
    <w:rsid w:val="00D84289"/>
    <w:rsid w:val="00D84661"/>
    <w:rsid w:val="00D849A3"/>
    <w:rsid w:val="00D849E6"/>
    <w:rsid w:val="00D850B3"/>
    <w:rsid w:val="00D8517A"/>
    <w:rsid w:val="00D85601"/>
    <w:rsid w:val="00D859C5"/>
    <w:rsid w:val="00D86A54"/>
    <w:rsid w:val="00D86E87"/>
    <w:rsid w:val="00D86F88"/>
    <w:rsid w:val="00D87348"/>
    <w:rsid w:val="00D8795B"/>
    <w:rsid w:val="00D87B13"/>
    <w:rsid w:val="00D905DA"/>
    <w:rsid w:val="00D90D84"/>
    <w:rsid w:val="00D90EDD"/>
    <w:rsid w:val="00D911D4"/>
    <w:rsid w:val="00D911E4"/>
    <w:rsid w:val="00D9139D"/>
    <w:rsid w:val="00D915F0"/>
    <w:rsid w:val="00D916E9"/>
    <w:rsid w:val="00D91FDA"/>
    <w:rsid w:val="00D92144"/>
    <w:rsid w:val="00D92888"/>
    <w:rsid w:val="00D930D0"/>
    <w:rsid w:val="00D9399E"/>
    <w:rsid w:val="00D93AB4"/>
    <w:rsid w:val="00D93CF2"/>
    <w:rsid w:val="00D93D64"/>
    <w:rsid w:val="00D93DAD"/>
    <w:rsid w:val="00D943FD"/>
    <w:rsid w:val="00D94506"/>
    <w:rsid w:val="00D9462A"/>
    <w:rsid w:val="00D95696"/>
    <w:rsid w:val="00D95B51"/>
    <w:rsid w:val="00D96482"/>
    <w:rsid w:val="00D96D18"/>
    <w:rsid w:val="00D96D4E"/>
    <w:rsid w:val="00D97239"/>
    <w:rsid w:val="00D973AA"/>
    <w:rsid w:val="00D973C0"/>
    <w:rsid w:val="00D97448"/>
    <w:rsid w:val="00D97C22"/>
    <w:rsid w:val="00D97F96"/>
    <w:rsid w:val="00DA07E1"/>
    <w:rsid w:val="00DA0DF7"/>
    <w:rsid w:val="00DA11D8"/>
    <w:rsid w:val="00DA1269"/>
    <w:rsid w:val="00DA1367"/>
    <w:rsid w:val="00DA14E1"/>
    <w:rsid w:val="00DA1728"/>
    <w:rsid w:val="00DA1735"/>
    <w:rsid w:val="00DA17D0"/>
    <w:rsid w:val="00DA18C9"/>
    <w:rsid w:val="00DA1964"/>
    <w:rsid w:val="00DA1EC5"/>
    <w:rsid w:val="00DA2AB5"/>
    <w:rsid w:val="00DA2C4F"/>
    <w:rsid w:val="00DA2C82"/>
    <w:rsid w:val="00DA2F6F"/>
    <w:rsid w:val="00DA3763"/>
    <w:rsid w:val="00DA38B0"/>
    <w:rsid w:val="00DA3997"/>
    <w:rsid w:val="00DA3C4C"/>
    <w:rsid w:val="00DA3CC9"/>
    <w:rsid w:val="00DA3ED4"/>
    <w:rsid w:val="00DA4087"/>
    <w:rsid w:val="00DA45CA"/>
    <w:rsid w:val="00DA4C16"/>
    <w:rsid w:val="00DA4FC1"/>
    <w:rsid w:val="00DA5685"/>
    <w:rsid w:val="00DA5814"/>
    <w:rsid w:val="00DA6736"/>
    <w:rsid w:val="00DA69D8"/>
    <w:rsid w:val="00DA6AFC"/>
    <w:rsid w:val="00DA6D6A"/>
    <w:rsid w:val="00DA75B7"/>
    <w:rsid w:val="00DA7CDA"/>
    <w:rsid w:val="00DA7DC4"/>
    <w:rsid w:val="00DA7F02"/>
    <w:rsid w:val="00DA7F2E"/>
    <w:rsid w:val="00DB0762"/>
    <w:rsid w:val="00DB09A4"/>
    <w:rsid w:val="00DB0B51"/>
    <w:rsid w:val="00DB0BBD"/>
    <w:rsid w:val="00DB1769"/>
    <w:rsid w:val="00DB1829"/>
    <w:rsid w:val="00DB18C4"/>
    <w:rsid w:val="00DB1ECA"/>
    <w:rsid w:val="00DB2BA0"/>
    <w:rsid w:val="00DB2E01"/>
    <w:rsid w:val="00DB2E8B"/>
    <w:rsid w:val="00DB31EF"/>
    <w:rsid w:val="00DB33BF"/>
    <w:rsid w:val="00DB3AA3"/>
    <w:rsid w:val="00DB3D13"/>
    <w:rsid w:val="00DB3F6D"/>
    <w:rsid w:val="00DB3FA5"/>
    <w:rsid w:val="00DB3FB4"/>
    <w:rsid w:val="00DB445C"/>
    <w:rsid w:val="00DB46FA"/>
    <w:rsid w:val="00DB4C5E"/>
    <w:rsid w:val="00DB4EF4"/>
    <w:rsid w:val="00DB5182"/>
    <w:rsid w:val="00DB5B4F"/>
    <w:rsid w:val="00DB6199"/>
    <w:rsid w:val="00DB6211"/>
    <w:rsid w:val="00DB6545"/>
    <w:rsid w:val="00DB6552"/>
    <w:rsid w:val="00DB65CB"/>
    <w:rsid w:val="00DB6AFC"/>
    <w:rsid w:val="00DB6CBF"/>
    <w:rsid w:val="00DB707D"/>
    <w:rsid w:val="00DC0ADA"/>
    <w:rsid w:val="00DC0B0F"/>
    <w:rsid w:val="00DC0D7B"/>
    <w:rsid w:val="00DC1345"/>
    <w:rsid w:val="00DC1889"/>
    <w:rsid w:val="00DC18B6"/>
    <w:rsid w:val="00DC20D9"/>
    <w:rsid w:val="00DC246A"/>
    <w:rsid w:val="00DC2B1B"/>
    <w:rsid w:val="00DC2B5F"/>
    <w:rsid w:val="00DC3160"/>
    <w:rsid w:val="00DC345E"/>
    <w:rsid w:val="00DC350E"/>
    <w:rsid w:val="00DC3590"/>
    <w:rsid w:val="00DC378E"/>
    <w:rsid w:val="00DC3C20"/>
    <w:rsid w:val="00DC3F1C"/>
    <w:rsid w:val="00DC3F2B"/>
    <w:rsid w:val="00DC4193"/>
    <w:rsid w:val="00DC463E"/>
    <w:rsid w:val="00DC50C6"/>
    <w:rsid w:val="00DC549A"/>
    <w:rsid w:val="00DC57B5"/>
    <w:rsid w:val="00DC5B4D"/>
    <w:rsid w:val="00DC5BCC"/>
    <w:rsid w:val="00DC5F1E"/>
    <w:rsid w:val="00DC612B"/>
    <w:rsid w:val="00DC667D"/>
    <w:rsid w:val="00DC6867"/>
    <w:rsid w:val="00DC6DDC"/>
    <w:rsid w:val="00DC719A"/>
    <w:rsid w:val="00DC7E1F"/>
    <w:rsid w:val="00DD0986"/>
    <w:rsid w:val="00DD09D0"/>
    <w:rsid w:val="00DD0FB9"/>
    <w:rsid w:val="00DD1144"/>
    <w:rsid w:val="00DD1401"/>
    <w:rsid w:val="00DD146A"/>
    <w:rsid w:val="00DD1AC5"/>
    <w:rsid w:val="00DD33E7"/>
    <w:rsid w:val="00DD3556"/>
    <w:rsid w:val="00DD38C8"/>
    <w:rsid w:val="00DD3AA7"/>
    <w:rsid w:val="00DD446E"/>
    <w:rsid w:val="00DD446F"/>
    <w:rsid w:val="00DD45B8"/>
    <w:rsid w:val="00DD49CF"/>
    <w:rsid w:val="00DD52D6"/>
    <w:rsid w:val="00DD5555"/>
    <w:rsid w:val="00DD5656"/>
    <w:rsid w:val="00DD5A78"/>
    <w:rsid w:val="00DD5B54"/>
    <w:rsid w:val="00DD5F0E"/>
    <w:rsid w:val="00DD6893"/>
    <w:rsid w:val="00DD6BA2"/>
    <w:rsid w:val="00DD6E55"/>
    <w:rsid w:val="00DD726D"/>
    <w:rsid w:val="00DD7AF6"/>
    <w:rsid w:val="00DE088B"/>
    <w:rsid w:val="00DE0B72"/>
    <w:rsid w:val="00DE11B3"/>
    <w:rsid w:val="00DE141D"/>
    <w:rsid w:val="00DE14B4"/>
    <w:rsid w:val="00DE1CB6"/>
    <w:rsid w:val="00DE2381"/>
    <w:rsid w:val="00DE2A2E"/>
    <w:rsid w:val="00DE3502"/>
    <w:rsid w:val="00DE35F4"/>
    <w:rsid w:val="00DE3B5E"/>
    <w:rsid w:val="00DE3BAC"/>
    <w:rsid w:val="00DE5228"/>
    <w:rsid w:val="00DE52F9"/>
    <w:rsid w:val="00DE5BC7"/>
    <w:rsid w:val="00DE6148"/>
    <w:rsid w:val="00DE641F"/>
    <w:rsid w:val="00DE67C0"/>
    <w:rsid w:val="00DE6F9F"/>
    <w:rsid w:val="00DE71D0"/>
    <w:rsid w:val="00DE782D"/>
    <w:rsid w:val="00DE7C1A"/>
    <w:rsid w:val="00DE7E6E"/>
    <w:rsid w:val="00DF03CF"/>
    <w:rsid w:val="00DF0407"/>
    <w:rsid w:val="00DF065B"/>
    <w:rsid w:val="00DF0810"/>
    <w:rsid w:val="00DF0AD4"/>
    <w:rsid w:val="00DF139D"/>
    <w:rsid w:val="00DF1675"/>
    <w:rsid w:val="00DF1C5B"/>
    <w:rsid w:val="00DF24EF"/>
    <w:rsid w:val="00DF27D1"/>
    <w:rsid w:val="00DF2D6D"/>
    <w:rsid w:val="00DF2F41"/>
    <w:rsid w:val="00DF2F53"/>
    <w:rsid w:val="00DF326E"/>
    <w:rsid w:val="00DF46A8"/>
    <w:rsid w:val="00DF46F8"/>
    <w:rsid w:val="00DF52B8"/>
    <w:rsid w:val="00DF5505"/>
    <w:rsid w:val="00DF66C3"/>
    <w:rsid w:val="00DF69ED"/>
    <w:rsid w:val="00DF6DEF"/>
    <w:rsid w:val="00DF76AE"/>
    <w:rsid w:val="00DF7F7A"/>
    <w:rsid w:val="00E0088E"/>
    <w:rsid w:val="00E00AF3"/>
    <w:rsid w:val="00E010D8"/>
    <w:rsid w:val="00E01764"/>
    <w:rsid w:val="00E01A66"/>
    <w:rsid w:val="00E01D4E"/>
    <w:rsid w:val="00E0206F"/>
    <w:rsid w:val="00E020DA"/>
    <w:rsid w:val="00E02B08"/>
    <w:rsid w:val="00E031DA"/>
    <w:rsid w:val="00E03555"/>
    <w:rsid w:val="00E038A9"/>
    <w:rsid w:val="00E0412D"/>
    <w:rsid w:val="00E0455E"/>
    <w:rsid w:val="00E048B5"/>
    <w:rsid w:val="00E0502A"/>
    <w:rsid w:val="00E05165"/>
    <w:rsid w:val="00E05A9F"/>
    <w:rsid w:val="00E063C2"/>
    <w:rsid w:val="00E06473"/>
    <w:rsid w:val="00E072CC"/>
    <w:rsid w:val="00E07E33"/>
    <w:rsid w:val="00E1043B"/>
    <w:rsid w:val="00E109DA"/>
    <w:rsid w:val="00E113FE"/>
    <w:rsid w:val="00E1180A"/>
    <w:rsid w:val="00E11A2C"/>
    <w:rsid w:val="00E11D7B"/>
    <w:rsid w:val="00E12BA9"/>
    <w:rsid w:val="00E133D2"/>
    <w:rsid w:val="00E1362B"/>
    <w:rsid w:val="00E1372F"/>
    <w:rsid w:val="00E13908"/>
    <w:rsid w:val="00E13D74"/>
    <w:rsid w:val="00E14192"/>
    <w:rsid w:val="00E14A48"/>
    <w:rsid w:val="00E14C2B"/>
    <w:rsid w:val="00E1544E"/>
    <w:rsid w:val="00E15F76"/>
    <w:rsid w:val="00E16076"/>
    <w:rsid w:val="00E165D4"/>
    <w:rsid w:val="00E16ABF"/>
    <w:rsid w:val="00E16B96"/>
    <w:rsid w:val="00E16E61"/>
    <w:rsid w:val="00E177F4"/>
    <w:rsid w:val="00E17859"/>
    <w:rsid w:val="00E178D3"/>
    <w:rsid w:val="00E17F06"/>
    <w:rsid w:val="00E20024"/>
    <w:rsid w:val="00E20197"/>
    <w:rsid w:val="00E20C3B"/>
    <w:rsid w:val="00E211EB"/>
    <w:rsid w:val="00E21520"/>
    <w:rsid w:val="00E21653"/>
    <w:rsid w:val="00E21870"/>
    <w:rsid w:val="00E223C0"/>
    <w:rsid w:val="00E22A4C"/>
    <w:rsid w:val="00E22FF3"/>
    <w:rsid w:val="00E232F0"/>
    <w:rsid w:val="00E233FB"/>
    <w:rsid w:val="00E237EA"/>
    <w:rsid w:val="00E242BC"/>
    <w:rsid w:val="00E244ED"/>
    <w:rsid w:val="00E2479F"/>
    <w:rsid w:val="00E24B67"/>
    <w:rsid w:val="00E250D5"/>
    <w:rsid w:val="00E256F3"/>
    <w:rsid w:val="00E2598C"/>
    <w:rsid w:val="00E25A68"/>
    <w:rsid w:val="00E25B56"/>
    <w:rsid w:val="00E263F1"/>
    <w:rsid w:val="00E270C4"/>
    <w:rsid w:val="00E271BA"/>
    <w:rsid w:val="00E27350"/>
    <w:rsid w:val="00E27830"/>
    <w:rsid w:val="00E27916"/>
    <w:rsid w:val="00E27941"/>
    <w:rsid w:val="00E302C3"/>
    <w:rsid w:val="00E30A87"/>
    <w:rsid w:val="00E318B8"/>
    <w:rsid w:val="00E318C5"/>
    <w:rsid w:val="00E31C06"/>
    <w:rsid w:val="00E31C81"/>
    <w:rsid w:val="00E31E95"/>
    <w:rsid w:val="00E333FC"/>
    <w:rsid w:val="00E33645"/>
    <w:rsid w:val="00E336BA"/>
    <w:rsid w:val="00E33808"/>
    <w:rsid w:val="00E338E9"/>
    <w:rsid w:val="00E34229"/>
    <w:rsid w:val="00E34842"/>
    <w:rsid w:val="00E349A8"/>
    <w:rsid w:val="00E355A9"/>
    <w:rsid w:val="00E36049"/>
    <w:rsid w:val="00E368C0"/>
    <w:rsid w:val="00E368E1"/>
    <w:rsid w:val="00E374A2"/>
    <w:rsid w:val="00E37710"/>
    <w:rsid w:val="00E37845"/>
    <w:rsid w:val="00E378D3"/>
    <w:rsid w:val="00E4094D"/>
    <w:rsid w:val="00E40C36"/>
    <w:rsid w:val="00E40C6D"/>
    <w:rsid w:val="00E4128F"/>
    <w:rsid w:val="00E414E8"/>
    <w:rsid w:val="00E41C7B"/>
    <w:rsid w:val="00E41DFD"/>
    <w:rsid w:val="00E41EBD"/>
    <w:rsid w:val="00E4213A"/>
    <w:rsid w:val="00E425B0"/>
    <w:rsid w:val="00E429E0"/>
    <w:rsid w:val="00E42AF6"/>
    <w:rsid w:val="00E4343C"/>
    <w:rsid w:val="00E438C8"/>
    <w:rsid w:val="00E43B73"/>
    <w:rsid w:val="00E43BE6"/>
    <w:rsid w:val="00E43E8F"/>
    <w:rsid w:val="00E45866"/>
    <w:rsid w:val="00E46105"/>
    <w:rsid w:val="00E461A5"/>
    <w:rsid w:val="00E4652F"/>
    <w:rsid w:val="00E466BC"/>
    <w:rsid w:val="00E46847"/>
    <w:rsid w:val="00E472EC"/>
    <w:rsid w:val="00E47590"/>
    <w:rsid w:val="00E479E4"/>
    <w:rsid w:val="00E47D0C"/>
    <w:rsid w:val="00E50164"/>
    <w:rsid w:val="00E50A59"/>
    <w:rsid w:val="00E50F06"/>
    <w:rsid w:val="00E50F39"/>
    <w:rsid w:val="00E5128E"/>
    <w:rsid w:val="00E521CC"/>
    <w:rsid w:val="00E5229C"/>
    <w:rsid w:val="00E52C0F"/>
    <w:rsid w:val="00E532D5"/>
    <w:rsid w:val="00E5331C"/>
    <w:rsid w:val="00E533B2"/>
    <w:rsid w:val="00E536F3"/>
    <w:rsid w:val="00E537FD"/>
    <w:rsid w:val="00E53A75"/>
    <w:rsid w:val="00E53C83"/>
    <w:rsid w:val="00E5432C"/>
    <w:rsid w:val="00E54349"/>
    <w:rsid w:val="00E546F5"/>
    <w:rsid w:val="00E5514B"/>
    <w:rsid w:val="00E553A2"/>
    <w:rsid w:val="00E55557"/>
    <w:rsid w:val="00E5561A"/>
    <w:rsid w:val="00E560DA"/>
    <w:rsid w:val="00E5631B"/>
    <w:rsid w:val="00E563B2"/>
    <w:rsid w:val="00E56E25"/>
    <w:rsid w:val="00E56FB3"/>
    <w:rsid w:val="00E577A6"/>
    <w:rsid w:val="00E57B59"/>
    <w:rsid w:val="00E57F0E"/>
    <w:rsid w:val="00E60070"/>
    <w:rsid w:val="00E6008A"/>
    <w:rsid w:val="00E601CC"/>
    <w:rsid w:val="00E618AD"/>
    <w:rsid w:val="00E61D41"/>
    <w:rsid w:val="00E61E8D"/>
    <w:rsid w:val="00E62230"/>
    <w:rsid w:val="00E627B8"/>
    <w:rsid w:val="00E632F3"/>
    <w:rsid w:val="00E637DB"/>
    <w:rsid w:val="00E6381C"/>
    <w:rsid w:val="00E63A57"/>
    <w:rsid w:val="00E63F89"/>
    <w:rsid w:val="00E649FB"/>
    <w:rsid w:val="00E64B55"/>
    <w:rsid w:val="00E65355"/>
    <w:rsid w:val="00E6558A"/>
    <w:rsid w:val="00E65777"/>
    <w:rsid w:val="00E658AA"/>
    <w:rsid w:val="00E664B6"/>
    <w:rsid w:val="00E66DB0"/>
    <w:rsid w:val="00E66F6C"/>
    <w:rsid w:val="00E67231"/>
    <w:rsid w:val="00E67449"/>
    <w:rsid w:val="00E704C0"/>
    <w:rsid w:val="00E70620"/>
    <w:rsid w:val="00E717C8"/>
    <w:rsid w:val="00E719EE"/>
    <w:rsid w:val="00E720A6"/>
    <w:rsid w:val="00E72156"/>
    <w:rsid w:val="00E724ED"/>
    <w:rsid w:val="00E725D0"/>
    <w:rsid w:val="00E727A0"/>
    <w:rsid w:val="00E72C6C"/>
    <w:rsid w:val="00E733BB"/>
    <w:rsid w:val="00E73438"/>
    <w:rsid w:val="00E73AF6"/>
    <w:rsid w:val="00E73E28"/>
    <w:rsid w:val="00E73E8A"/>
    <w:rsid w:val="00E73EE4"/>
    <w:rsid w:val="00E73FBD"/>
    <w:rsid w:val="00E742D7"/>
    <w:rsid w:val="00E74520"/>
    <w:rsid w:val="00E74CAD"/>
    <w:rsid w:val="00E74CEA"/>
    <w:rsid w:val="00E74E73"/>
    <w:rsid w:val="00E75B7A"/>
    <w:rsid w:val="00E75C5F"/>
    <w:rsid w:val="00E75EC7"/>
    <w:rsid w:val="00E76088"/>
    <w:rsid w:val="00E7613F"/>
    <w:rsid w:val="00E76332"/>
    <w:rsid w:val="00E7639D"/>
    <w:rsid w:val="00E76407"/>
    <w:rsid w:val="00E7706B"/>
    <w:rsid w:val="00E771A0"/>
    <w:rsid w:val="00E77834"/>
    <w:rsid w:val="00E77A2C"/>
    <w:rsid w:val="00E8035A"/>
    <w:rsid w:val="00E80C12"/>
    <w:rsid w:val="00E80C18"/>
    <w:rsid w:val="00E810FA"/>
    <w:rsid w:val="00E81205"/>
    <w:rsid w:val="00E81307"/>
    <w:rsid w:val="00E81360"/>
    <w:rsid w:val="00E8168A"/>
    <w:rsid w:val="00E81745"/>
    <w:rsid w:val="00E81E2F"/>
    <w:rsid w:val="00E8230D"/>
    <w:rsid w:val="00E82C0A"/>
    <w:rsid w:val="00E846C6"/>
    <w:rsid w:val="00E847E0"/>
    <w:rsid w:val="00E8494D"/>
    <w:rsid w:val="00E8496D"/>
    <w:rsid w:val="00E84A43"/>
    <w:rsid w:val="00E84A5C"/>
    <w:rsid w:val="00E84DEE"/>
    <w:rsid w:val="00E84E6F"/>
    <w:rsid w:val="00E85254"/>
    <w:rsid w:val="00E85670"/>
    <w:rsid w:val="00E858BE"/>
    <w:rsid w:val="00E8598A"/>
    <w:rsid w:val="00E85C36"/>
    <w:rsid w:val="00E85F11"/>
    <w:rsid w:val="00E86800"/>
    <w:rsid w:val="00E868CA"/>
    <w:rsid w:val="00E86EBB"/>
    <w:rsid w:val="00E87357"/>
    <w:rsid w:val="00E87654"/>
    <w:rsid w:val="00E87AA6"/>
    <w:rsid w:val="00E90478"/>
    <w:rsid w:val="00E90981"/>
    <w:rsid w:val="00E90B5B"/>
    <w:rsid w:val="00E916E6"/>
    <w:rsid w:val="00E91780"/>
    <w:rsid w:val="00E91EAC"/>
    <w:rsid w:val="00E92327"/>
    <w:rsid w:val="00E923D6"/>
    <w:rsid w:val="00E92678"/>
    <w:rsid w:val="00E9386D"/>
    <w:rsid w:val="00E94ACE"/>
    <w:rsid w:val="00E94CDF"/>
    <w:rsid w:val="00E9603D"/>
    <w:rsid w:val="00E961DE"/>
    <w:rsid w:val="00E96A14"/>
    <w:rsid w:val="00E97167"/>
    <w:rsid w:val="00E97219"/>
    <w:rsid w:val="00E978F8"/>
    <w:rsid w:val="00EA0225"/>
    <w:rsid w:val="00EA0850"/>
    <w:rsid w:val="00EA0967"/>
    <w:rsid w:val="00EA0D8F"/>
    <w:rsid w:val="00EA1BAE"/>
    <w:rsid w:val="00EA1C1A"/>
    <w:rsid w:val="00EA23F2"/>
    <w:rsid w:val="00EA2520"/>
    <w:rsid w:val="00EA29F3"/>
    <w:rsid w:val="00EA2F47"/>
    <w:rsid w:val="00EA323F"/>
    <w:rsid w:val="00EA3613"/>
    <w:rsid w:val="00EA382D"/>
    <w:rsid w:val="00EA40A2"/>
    <w:rsid w:val="00EA4313"/>
    <w:rsid w:val="00EA4D24"/>
    <w:rsid w:val="00EA4F9C"/>
    <w:rsid w:val="00EA5733"/>
    <w:rsid w:val="00EA590F"/>
    <w:rsid w:val="00EA5966"/>
    <w:rsid w:val="00EA5BD8"/>
    <w:rsid w:val="00EA5E6C"/>
    <w:rsid w:val="00EA61E4"/>
    <w:rsid w:val="00EA6F76"/>
    <w:rsid w:val="00EA720C"/>
    <w:rsid w:val="00EA7B64"/>
    <w:rsid w:val="00EA7BF6"/>
    <w:rsid w:val="00EB0038"/>
    <w:rsid w:val="00EB07CB"/>
    <w:rsid w:val="00EB0F04"/>
    <w:rsid w:val="00EB1090"/>
    <w:rsid w:val="00EB1AA2"/>
    <w:rsid w:val="00EB255A"/>
    <w:rsid w:val="00EB25D6"/>
    <w:rsid w:val="00EB28C5"/>
    <w:rsid w:val="00EB2C4A"/>
    <w:rsid w:val="00EB2C7A"/>
    <w:rsid w:val="00EB2D42"/>
    <w:rsid w:val="00EB3168"/>
    <w:rsid w:val="00EB3186"/>
    <w:rsid w:val="00EB3712"/>
    <w:rsid w:val="00EB3B07"/>
    <w:rsid w:val="00EB45D6"/>
    <w:rsid w:val="00EB4AEA"/>
    <w:rsid w:val="00EB4B64"/>
    <w:rsid w:val="00EB5680"/>
    <w:rsid w:val="00EB61CE"/>
    <w:rsid w:val="00EB6784"/>
    <w:rsid w:val="00EB7018"/>
    <w:rsid w:val="00EB763C"/>
    <w:rsid w:val="00EB7692"/>
    <w:rsid w:val="00EB7CD8"/>
    <w:rsid w:val="00EB7D0E"/>
    <w:rsid w:val="00EB7D2E"/>
    <w:rsid w:val="00EB7E6C"/>
    <w:rsid w:val="00EC0B2A"/>
    <w:rsid w:val="00EC0C63"/>
    <w:rsid w:val="00EC120E"/>
    <w:rsid w:val="00EC15F1"/>
    <w:rsid w:val="00EC1644"/>
    <w:rsid w:val="00EC1895"/>
    <w:rsid w:val="00EC1FDA"/>
    <w:rsid w:val="00EC3077"/>
    <w:rsid w:val="00EC324B"/>
    <w:rsid w:val="00EC3393"/>
    <w:rsid w:val="00EC3456"/>
    <w:rsid w:val="00EC3555"/>
    <w:rsid w:val="00EC3665"/>
    <w:rsid w:val="00EC3C97"/>
    <w:rsid w:val="00EC3DF9"/>
    <w:rsid w:val="00EC4A9B"/>
    <w:rsid w:val="00EC4DB2"/>
    <w:rsid w:val="00EC54D2"/>
    <w:rsid w:val="00EC6233"/>
    <w:rsid w:val="00EC6322"/>
    <w:rsid w:val="00EC6D49"/>
    <w:rsid w:val="00EC6FC2"/>
    <w:rsid w:val="00EC74B0"/>
    <w:rsid w:val="00EC79CD"/>
    <w:rsid w:val="00ED015F"/>
    <w:rsid w:val="00ED0447"/>
    <w:rsid w:val="00ED045E"/>
    <w:rsid w:val="00ED08CB"/>
    <w:rsid w:val="00ED08D6"/>
    <w:rsid w:val="00ED0BA5"/>
    <w:rsid w:val="00ED12F4"/>
    <w:rsid w:val="00ED1507"/>
    <w:rsid w:val="00ED16EA"/>
    <w:rsid w:val="00ED2412"/>
    <w:rsid w:val="00ED24C8"/>
    <w:rsid w:val="00ED2CDC"/>
    <w:rsid w:val="00ED2FFC"/>
    <w:rsid w:val="00ED351D"/>
    <w:rsid w:val="00ED39DF"/>
    <w:rsid w:val="00ED3BAB"/>
    <w:rsid w:val="00ED3C84"/>
    <w:rsid w:val="00ED4DA0"/>
    <w:rsid w:val="00ED566F"/>
    <w:rsid w:val="00ED5A35"/>
    <w:rsid w:val="00ED5EA2"/>
    <w:rsid w:val="00ED672A"/>
    <w:rsid w:val="00ED69E1"/>
    <w:rsid w:val="00ED6E93"/>
    <w:rsid w:val="00ED753E"/>
    <w:rsid w:val="00ED7E1D"/>
    <w:rsid w:val="00EE0ABD"/>
    <w:rsid w:val="00EE1127"/>
    <w:rsid w:val="00EE145B"/>
    <w:rsid w:val="00EE1A62"/>
    <w:rsid w:val="00EE1A73"/>
    <w:rsid w:val="00EE2081"/>
    <w:rsid w:val="00EE20CE"/>
    <w:rsid w:val="00EE2275"/>
    <w:rsid w:val="00EE25AF"/>
    <w:rsid w:val="00EE29B3"/>
    <w:rsid w:val="00EE2A8E"/>
    <w:rsid w:val="00EE2E97"/>
    <w:rsid w:val="00EE31EF"/>
    <w:rsid w:val="00EE469E"/>
    <w:rsid w:val="00EE47F0"/>
    <w:rsid w:val="00EE49C5"/>
    <w:rsid w:val="00EE5EBE"/>
    <w:rsid w:val="00EE6353"/>
    <w:rsid w:val="00EE693B"/>
    <w:rsid w:val="00EE6EFC"/>
    <w:rsid w:val="00EE7089"/>
    <w:rsid w:val="00EE758A"/>
    <w:rsid w:val="00EE769E"/>
    <w:rsid w:val="00EE7970"/>
    <w:rsid w:val="00EE79B7"/>
    <w:rsid w:val="00EE7C0E"/>
    <w:rsid w:val="00EE7C65"/>
    <w:rsid w:val="00EF01D5"/>
    <w:rsid w:val="00EF063F"/>
    <w:rsid w:val="00EF087E"/>
    <w:rsid w:val="00EF1740"/>
    <w:rsid w:val="00EF1812"/>
    <w:rsid w:val="00EF195F"/>
    <w:rsid w:val="00EF1D0E"/>
    <w:rsid w:val="00EF1FB2"/>
    <w:rsid w:val="00EF21DA"/>
    <w:rsid w:val="00EF2500"/>
    <w:rsid w:val="00EF286B"/>
    <w:rsid w:val="00EF2B51"/>
    <w:rsid w:val="00EF3111"/>
    <w:rsid w:val="00EF3B46"/>
    <w:rsid w:val="00EF4803"/>
    <w:rsid w:val="00EF4A21"/>
    <w:rsid w:val="00EF4C3A"/>
    <w:rsid w:val="00EF4E25"/>
    <w:rsid w:val="00EF4F35"/>
    <w:rsid w:val="00EF5791"/>
    <w:rsid w:val="00EF59FB"/>
    <w:rsid w:val="00EF5A57"/>
    <w:rsid w:val="00EF5D4C"/>
    <w:rsid w:val="00EF5FB3"/>
    <w:rsid w:val="00EF6465"/>
    <w:rsid w:val="00EF660E"/>
    <w:rsid w:val="00EF66FC"/>
    <w:rsid w:val="00EF6995"/>
    <w:rsid w:val="00EF706B"/>
    <w:rsid w:val="00EF70E0"/>
    <w:rsid w:val="00EF718D"/>
    <w:rsid w:val="00F00B67"/>
    <w:rsid w:val="00F01188"/>
    <w:rsid w:val="00F0169F"/>
    <w:rsid w:val="00F01776"/>
    <w:rsid w:val="00F01DA8"/>
    <w:rsid w:val="00F02016"/>
    <w:rsid w:val="00F02390"/>
    <w:rsid w:val="00F023A8"/>
    <w:rsid w:val="00F02C6D"/>
    <w:rsid w:val="00F02E62"/>
    <w:rsid w:val="00F02F32"/>
    <w:rsid w:val="00F03160"/>
    <w:rsid w:val="00F0332E"/>
    <w:rsid w:val="00F040EB"/>
    <w:rsid w:val="00F045BC"/>
    <w:rsid w:val="00F052C4"/>
    <w:rsid w:val="00F05C83"/>
    <w:rsid w:val="00F05DB3"/>
    <w:rsid w:val="00F06618"/>
    <w:rsid w:val="00F06948"/>
    <w:rsid w:val="00F06EC8"/>
    <w:rsid w:val="00F07120"/>
    <w:rsid w:val="00F0742C"/>
    <w:rsid w:val="00F07E97"/>
    <w:rsid w:val="00F1006A"/>
    <w:rsid w:val="00F108DD"/>
    <w:rsid w:val="00F10F32"/>
    <w:rsid w:val="00F1109D"/>
    <w:rsid w:val="00F1129C"/>
    <w:rsid w:val="00F115E0"/>
    <w:rsid w:val="00F12650"/>
    <w:rsid w:val="00F12798"/>
    <w:rsid w:val="00F127FA"/>
    <w:rsid w:val="00F12E0A"/>
    <w:rsid w:val="00F131FE"/>
    <w:rsid w:val="00F1361E"/>
    <w:rsid w:val="00F13AD2"/>
    <w:rsid w:val="00F14778"/>
    <w:rsid w:val="00F14940"/>
    <w:rsid w:val="00F14D1B"/>
    <w:rsid w:val="00F15228"/>
    <w:rsid w:val="00F15361"/>
    <w:rsid w:val="00F153A4"/>
    <w:rsid w:val="00F15953"/>
    <w:rsid w:val="00F15A0C"/>
    <w:rsid w:val="00F15B52"/>
    <w:rsid w:val="00F16329"/>
    <w:rsid w:val="00F16423"/>
    <w:rsid w:val="00F1661A"/>
    <w:rsid w:val="00F17175"/>
    <w:rsid w:val="00F17BDE"/>
    <w:rsid w:val="00F20437"/>
    <w:rsid w:val="00F20C42"/>
    <w:rsid w:val="00F20FE8"/>
    <w:rsid w:val="00F222FB"/>
    <w:rsid w:val="00F231C1"/>
    <w:rsid w:val="00F23390"/>
    <w:rsid w:val="00F239D5"/>
    <w:rsid w:val="00F23E3A"/>
    <w:rsid w:val="00F23FD2"/>
    <w:rsid w:val="00F241ED"/>
    <w:rsid w:val="00F2451A"/>
    <w:rsid w:val="00F249B6"/>
    <w:rsid w:val="00F249EA"/>
    <w:rsid w:val="00F24A80"/>
    <w:rsid w:val="00F25C91"/>
    <w:rsid w:val="00F25FA9"/>
    <w:rsid w:val="00F2601A"/>
    <w:rsid w:val="00F262D6"/>
    <w:rsid w:val="00F26668"/>
    <w:rsid w:val="00F26F51"/>
    <w:rsid w:val="00F27386"/>
    <w:rsid w:val="00F2767D"/>
    <w:rsid w:val="00F278BF"/>
    <w:rsid w:val="00F27FED"/>
    <w:rsid w:val="00F3036F"/>
    <w:rsid w:val="00F30842"/>
    <w:rsid w:val="00F308D6"/>
    <w:rsid w:val="00F30AB6"/>
    <w:rsid w:val="00F30B37"/>
    <w:rsid w:val="00F30E12"/>
    <w:rsid w:val="00F31212"/>
    <w:rsid w:val="00F31533"/>
    <w:rsid w:val="00F318AC"/>
    <w:rsid w:val="00F31F17"/>
    <w:rsid w:val="00F32EDD"/>
    <w:rsid w:val="00F330B6"/>
    <w:rsid w:val="00F33148"/>
    <w:rsid w:val="00F33577"/>
    <w:rsid w:val="00F33E13"/>
    <w:rsid w:val="00F33EAA"/>
    <w:rsid w:val="00F342AA"/>
    <w:rsid w:val="00F35175"/>
    <w:rsid w:val="00F352EA"/>
    <w:rsid w:val="00F353F3"/>
    <w:rsid w:val="00F358A9"/>
    <w:rsid w:val="00F35E5C"/>
    <w:rsid w:val="00F3610D"/>
    <w:rsid w:val="00F368A9"/>
    <w:rsid w:val="00F36E58"/>
    <w:rsid w:val="00F37850"/>
    <w:rsid w:val="00F37DDE"/>
    <w:rsid w:val="00F37E2A"/>
    <w:rsid w:val="00F4004F"/>
    <w:rsid w:val="00F40969"/>
    <w:rsid w:val="00F414DF"/>
    <w:rsid w:val="00F416D9"/>
    <w:rsid w:val="00F429ED"/>
    <w:rsid w:val="00F43049"/>
    <w:rsid w:val="00F431A8"/>
    <w:rsid w:val="00F4344E"/>
    <w:rsid w:val="00F43834"/>
    <w:rsid w:val="00F43978"/>
    <w:rsid w:val="00F43B56"/>
    <w:rsid w:val="00F44239"/>
    <w:rsid w:val="00F44364"/>
    <w:rsid w:val="00F446D3"/>
    <w:rsid w:val="00F44C18"/>
    <w:rsid w:val="00F44C29"/>
    <w:rsid w:val="00F44E6F"/>
    <w:rsid w:val="00F44FAC"/>
    <w:rsid w:val="00F45384"/>
    <w:rsid w:val="00F4542E"/>
    <w:rsid w:val="00F454C8"/>
    <w:rsid w:val="00F45E9C"/>
    <w:rsid w:val="00F46243"/>
    <w:rsid w:val="00F46899"/>
    <w:rsid w:val="00F46E98"/>
    <w:rsid w:val="00F478E2"/>
    <w:rsid w:val="00F47B66"/>
    <w:rsid w:val="00F50257"/>
    <w:rsid w:val="00F50259"/>
    <w:rsid w:val="00F502B3"/>
    <w:rsid w:val="00F50815"/>
    <w:rsid w:val="00F50CD8"/>
    <w:rsid w:val="00F51AC7"/>
    <w:rsid w:val="00F51C7C"/>
    <w:rsid w:val="00F52327"/>
    <w:rsid w:val="00F52629"/>
    <w:rsid w:val="00F52656"/>
    <w:rsid w:val="00F529D9"/>
    <w:rsid w:val="00F53137"/>
    <w:rsid w:val="00F532DA"/>
    <w:rsid w:val="00F53A49"/>
    <w:rsid w:val="00F53C90"/>
    <w:rsid w:val="00F53CF4"/>
    <w:rsid w:val="00F53E21"/>
    <w:rsid w:val="00F54344"/>
    <w:rsid w:val="00F5444A"/>
    <w:rsid w:val="00F54C82"/>
    <w:rsid w:val="00F55287"/>
    <w:rsid w:val="00F553D6"/>
    <w:rsid w:val="00F55B89"/>
    <w:rsid w:val="00F56016"/>
    <w:rsid w:val="00F5610B"/>
    <w:rsid w:val="00F5649B"/>
    <w:rsid w:val="00F56D07"/>
    <w:rsid w:val="00F57197"/>
    <w:rsid w:val="00F5767B"/>
    <w:rsid w:val="00F5772F"/>
    <w:rsid w:val="00F577DF"/>
    <w:rsid w:val="00F579F5"/>
    <w:rsid w:val="00F60268"/>
    <w:rsid w:val="00F60348"/>
    <w:rsid w:val="00F60576"/>
    <w:rsid w:val="00F60592"/>
    <w:rsid w:val="00F60673"/>
    <w:rsid w:val="00F6079B"/>
    <w:rsid w:val="00F60A51"/>
    <w:rsid w:val="00F615AB"/>
    <w:rsid w:val="00F6199A"/>
    <w:rsid w:val="00F621FB"/>
    <w:rsid w:val="00F6237F"/>
    <w:rsid w:val="00F627A0"/>
    <w:rsid w:val="00F6295F"/>
    <w:rsid w:val="00F63029"/>
    <w:rsid w:val="00F633FB"/>
    <w:rsid w:val="00F63681"/>
    <w:rsid w:val="00F63B54"/>
    <w:rsid w:val="00F63C63"/>
    <w:rsid w:val="00F63D31"/>
    <w:rsid w:val="00F64258"/>
    <w:rsid w:val="00F647B4"/>
    <w:rsid w:val="00F64A43"/>
    <w:rsid w:val="00F64B7F"/>
    <w:rsid w:val="00F65AB3"/>
    <w:rsid w:val="00F6603B"/>
    <w:rsid w:val="00F668EC"/>
    <w:rsid w:val="00F66F6E"/>
    <w:rsid w:val="00F67734"/>
    <w:rsid w:val="00F679F4"/>
    <w:rsid w:val="00F67E46"/>
    <w:rsid w:val="00F70414"/>
    <w:rsid w:val="00F70560"/>
    <w:rsid w:val="00F70C22"/>
    <w:rsid w:val="00F7115E"/>
    <w:rsid w:val="00F71284"/>
    <w:rsid w:val="00F715CB"/>
    <w:rsid w:val="00F71CA8"/>
    <w:rsid w:val="00F71F76"/>
    <w:rsid w:val="00F721A8"/>
    <w:rsid w:val="00F727C8"/>
    <w:rsid w:val="00F72A36"/>
    <w:rsid w:val="00F73117"/>
    <w:rsid w:val="00F73140"/>
    <w:rsid w:val="00F7323E"/>
    <w:rsid w:val="00F7373B"/>
    <w:rsid w:val="00F73A29"/>
    <w:rsid w:val="00F73A93"/>
    <w:rsid w:val="00F73C3E"/>
    <w:rsid w:val="00F740CD"/>
    <w:rsid w:val="00F747C0"/>
    <w:rsid w:val="00F749D0"/>
    <w:rsid w:val="00F74C30"/>
    <w:rsid w:val="00F7542E"/>
    <w:rsid w:val="00F75C2A"/>
    <w:rsid w:val="00F76621"/>
    <w:rsid w:val="00F767B0"/>
    <w:rsid w:val="00F77099"/>
    <w:rsid w:val="00F77281"/>
    <w:rsid w:val="00F77928"/>
    <w:rsid w:val="00F77A67"/>
    <w:rsid w:val="00F77B28"/>
    <w:rsid w:val="00F77DE2"/>
    <w:rsid w:val="00F801E2"/>
    <w:rsid w:val="00F803C6"/>
    <w:rsid w:val="00F803E3"/>
    <w:rsid w:val="00F8088C"/>
    <w:rsid w:val="00F80B89"/>
    <w:rsid w:val="00F813EF"/>
    <w:rsid w:val="00F81D07"/>
    <w:rsid w:val="00F81D8E"/>
    <w:rsid w:val="00F824EE"/>
    <w:rsid w:val="00F82628"/>
    <w:rsid w:val="00F8268C"/>
    <w:rsid w:val="00F82A63"/>
    <w:rsid w:val="00F82ACC"/>
    <w:rsid w:val="00F82B44"/>
    <w:rsid w:val="00F830AD"/>
    <w:rsid w:val="00F8340E"/>
    <w:rsid w:val="00F8343D"/>
    <w:rsid w:val="00F836F8"/>
    <w:rsid w:val="00F83DA2"/>
    <w:rsid w:val="00F83F4E"/>
    <w:rsid w:val="00F84378"/>
    <w:rsid w:val="00F845AB"/>
    <w:rsid w:val="00F84E26"/>
    <w:rsid w:val="00F85A4E"/>
    <w:rsid w:val="00F85E6D"/>
    <w:rsid w:val="00F864C8"/>
    <w:rsid w:val="00F86CB9"/>
    <w:rsid w:val="00F86D51"/>
    <w:rsid w:val="00F86F42"/>
    <w:rsid w:val="00F87CE1"/>
    <w:rsid w:val="00F87D29"/>
    <w:rsid w:val="00F908EB"/>
    <w:rsid w:val="00F90AC3"/>
    <w:rsid w:val="00F90BD8"/>
    <w:rsid w:val="00F90DAA"/>
    <w:rsid w:val="00F91141"/>
    <w:rsid w:val="00F91412"/>
    <w:rsid w:val="00F91676"/>
    <w:rsid w:val="00F91AE9"/>
    <w:rsid w:val="00F91B20"/>
    <w:rsid w:val="00F91B25"/>
    <w:rsid w:val="00F91CFD"/>
    <w:rsid w:val="00F92018"/>
    <w:rsid w:val="00F92219"/>
    <w:rsid w:val="00F92376"/>
    <w:rsid w:val="00F9251B"/>
    <w:rsid w:val="00F927F1"/>
    <w:rsid w:val="00F92875"/>
    <w:rsid w:val="00F92BEF"/>
    <w:rsid w:val="00F92DB0"/>
    <w:rsid w:val="00F92DD8"/>
    <w:rsid w:val="00F92F0F"/>
    <w:rsid w:val="00F931F4"/>
    <w:rsid w:val="00F93251"/>
    <w:rsid w:val="00F9357F"/>
    <w:rsid w:val="00F93714"/>
    <w:rsid w:val="00F9382F"/>
    <w:rsid w:val="00F9384D"/>
    <w:rsid w:val="00F93A0D"/>
    <w:rsid w:val="00F9418C"/>
    <w:rsid w:val="00F9427D"/>
    <w:rsid w:val="00F94301"/>
    <w:rsid w:val="00F94AB2"/>
    <w:rsid w:val="00F94C11"/>
    <w:rsid w:val="00F9533A"/>
    <w:rsid w:val="00F95A7E"/>
    <w:rsid w:val="00F95ABD"/>
    <w:rsid w:val="00F95C11"/>
    <w:rsid w:val="00F965A9"/>
    <w:rsid w:val="00F96C1C"/>
    <w:rsid w:val="00F96D62"/>
    <w:rsid w:val="00F97521"/>
    <w:rsid w:val="00FA09A0"/>
    <w:rsid w:val="00FA0E27"/>
    <w:rsid w:val="00FA0FA8"/>
    <w:rsid w:val="00FA1271"/>
    <w:rsid w:val="00FA1414"/>
    <w:rsid w:val="00FA14DB"/>
    <w:rsid w:val="00FA1711"/>
    <w:rsid w:val="00FA175A"/>
    <w:rsid w:val="00FA21AC"/>
    <w:rsid w:val="00FA2503"/>
    <w:rsid w:val="00FA29E1"/>
    <w:rsid w:val="00FA2AB1"/>
    <w:rsid w:val="00FA2EA0"/>
    <w:rsid w:val="00FA2EA6"/>
    <w:rsid w:val="00FA3119"/>
    <w:rsid w:val="00FA319F"/>
    <w:rsid w:val="00FA407D"/>
    <w:rsid w:val="00FA4A60"/>
    <w:rsid w:val="00FA4DED"/>
    <w:rsid w:val="00FA4E5C"/>
    <w:rsid w:val="00FA5171"/>
    <w:rsid w:val="00FA5241"/>
    <w:rsid w:val="00FA53BB"/>
    <w:rsid w:val="00FA5998"/>
    <w:rsid w:val="00FA60DA"/>
    <w:rsid w:val="00FA62BC"/>
    <w:rsid w:val="00FA6419"/>
    <w:rsid w:val="00FA654C"/>
    <w:rsid w:val="00FA6F08"/>
    <w:rsid w:val="00FA6F82"/>
    <w:rsid w:val="00FA7372"/>
    <w:rsid w:val="00FA751E"/>
    <w:rsid w:val="00FA75A5"/>
    <w:rsid w:val="00FA7A39"/>
    <w:rsid w:val="00FA7D50"/>
    <w:rsid w:val="00FA7FF8"/>
    <w:rsid w:val="00FB0083"/>
    <w:rsid w:val="00FB0692"/>
    <w:rsid w:val="00FB2565"/>
    <w:rsid w:val="00FB25FD"/>
    <w:rsid w:val="00FB28BB"/>
    <w:rsid w:val="00FB2D98"/>
    <w:rsid w:val="00FB34FC"/>
    <w:rsid w:val="00FB409C"/>
    <w:rsid w:val="00FB460B"/>
    <w:rsid w:val="00FB4E51"/>
    <w:rsid w:val="00FB512E"/>
    <w:rsid w:val="00FB5773"/>
    <w:rsid w:val="00FB6996"/>
    <w:rsid w:val="00FB6FD9"/>
    <w:rsid w:val="00FB78B2"/>
    <w:rsid w:val="00FB79A7"/>
    <w:rsid w:val="00FC00E0"/>
    <w:rsid w:val="00FC0722"/>
    <w:rsid w:val="00FC0799"/>
    <w:rsid w:val="00FC081B"/>
    <w:rsid w:val="00FC0A8D"/>
    <w:rsid w:val="00FC11E7"/>
    <w:rsid w:val="00FC1507"/>
    <w:rsid w:val="00FC155C"/>
    <w:rsid w:val="00FC1F3E"/>
    <w:rsid w:val="00FC2180"/>
    <w:rsid w:val="00FC26A3"/>
    <w:rsid w:val="00FC301D"/>
    <w:rsid w:val="00FC38FC"/>
    <w:rsid w:val="00FC3AA7"/>
    <w:rsid w:val="00FC477A"/>
    <w:rsid w:val="00FC4A16"/>
    <w:rsid w:val="00FC4F95"/>
    <w:rsid w:val="00FC50C7"/>
    <w:rsid w:val="00FC5600"/>
    <w:rsid w:val="00FC58BE"/>
    <w:rsid w:val="00FC5FED"/>
    <w:rsid w:val="00FC62AA"/>
    <w:rsid w:val="00FC62F4"/>
    <w:rsid w:val="00FC6384"/>
    <w:rsid w:val="00FC63F9"/>
    <w:rsid w:val="00FC6552"/>
    <w:rsid w:val="00FC7216"/>
    <w:rsid w:val="00FC7A7D"/>
    <w:rsid w:val="00FC7BB4"/>
    <w:rsid w:val="00FC7C10"/>
    <w:rsid w:val="00FD01E4"/>
    <w:rsid w:val="00FD0490"/>
    <w:rsid w:val="00FD0534"/>
    <w:rsid w:val="00FD09F2"/>
    <w:rsid w:val="00FD120F"/>
    <w:rsid w:val="00FD20CC"/>
    <w:rsid w:val="00FD22D2"/>
    <w:rsid w:val="00FD272E"/>
    <w:rsid w:val="00FD2757"/>
    <w:rsid w:val="00FD33B1"/>
    <w:rsid w:val="00FD3DB4"/>
    <w:rsid w:val="00FD41B5"/>
    <w:rsid w:val="00FD4312"/>
    <w:rsid w:val="00FD48A9"/>
    <w:rsid w:val="00FD4BAD"/>
    <w:rsid w:val="00FD4DBB"/>
    <w:rsid w:val="00FD4DBF"/>
    <w:rsid w:val="00FD56D7"/>
    <w:rsid w:val="00FD6626"/>
    <w:rsid w:val="00FD6751"/>
    <w:rsid w:val="00FD6DA1"/>
    <w:rsid w:val="00FD7352"/>
    <w:rsid w:val="00FD7620"/>
    <w:rsid w:val="00FE078A"/>
    <w:rsid w:val="00FE0C17"/>
    <w:rsid w:val="00FE1662"/>
    <w:rsid w:val="00FE182F"/>
    <w:rsid w:val="00FE1945"/>
    <w:rsid w:val="00FE1B36"/>
    <w:rsid w:val="00FE1C00"/>
    <w:rsid w:val="00FE1EC8"/>
    <w:rsid w:val="00FE2BFC"/>
    <w:rsid w:val="00FE2D2C"/>
    <w:rsid w:val="00FE2FF5"/>
    <w:rsid w:val="00FE3D21"/>
    <w:rsid w:val="00FE46A8"/>
    <w:rsid w:val="00FE4788"/>
    <w:rsid w:val="00FE4D6A"/>
    <w:rsid w:val="00FE4DCA"/>
    <w:rsid w:val="00FE4E2E"/>
    <w:rsid w:val="00FE4F28"/>
    <w:rsid w:val="00FE534C"/>
    <w:rsid w:val="00FE57C1"/>
    <w:rsid w:val="00FE598E"/>
    <w:rsid w:val="00FE5DEE"/>
    <w:rsid w:val="00FE6048"/>
    <w:rsid w:val="00FE6290"/>
    <w:rsid w:val="00FE62C8"/>
    <w:rsid w:val="00FE67B7"/>
    <w:rsid w:val="00FE74E5"/>
    <w:rsid w:val="00FE7D4E"/>
    <w:rsid w:val="00FE7DA1"/>
    <w:rsid w:val="00FF077A"/>
    <w:rsid w:val="00FF0D25"/>
    <w:rsid w:val="00FF13D1"/>
    <w:rsid w:val="00FF153D"/>
    <w:rsid w:val="00FF170D"/>
    <w:rsid w:val="00FF1990"/>
    <w:rsid w:val="00FF1CD4"/>
    <w:rsid w:val="00FF1F87"/>
    <w:rsid w:val="00FF20FB"/>
    <w:rsid w:val="00FF2409"/>
    <w:rsid w:val="00FF2D27"/>
    <w:rsid w:val="00FF2DA8"/>
    <w:rsid w:val="00FF31AD"/>
    <w:rsid w:val="00FF4021"/>
    <w:rsid w:val="00FF4639"/>
    <w:rsid w:val="00FF487F"/>
    <w:rsid w:val="00FF4AE3"/>
    <w:rsid w:val="00FF5729"/>
    <w:rsid w:val="00FF57A9"/>
    <w:rsid w:val="00FF58B4"/>
    <w:rsid w:val="00FF6F85"/>
    <w:rsid w:val="00FF72E6"/>
    <w:rsid w:val="00FF79BE"/>
    <w:rsid w:val="00FF7D29"/>
    <w:rsid w:val="00FF7F9D"/>
    <w:rsid w:val="00FF7FB1"/>
    <w:rsid w:val="1D4DE77B"/>
    <w:rsid w:val="35A13291"/>
    <w:rsid w:val="3980A4D1"/>
    <w:rsid w:val="49934327"/>
    <w:rsid w:val="4B072A60"/>
    <w:rsid w:val="4DDDC3E6"/>
    <w:rsid w:val="5B279604"/>
    <w:rsid w:val="5CA0BA98"/>
    <w:rsid w:val="608FDB46"/>
    <w:rsid w:val="6BD7E2A1"/>
    <w:rsid w:val="6C5FC0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CBD9B1E"/>
  <w15:docId w15:val="{E7A816F6-1F18-4912-ABED-3559FC2961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homa" w:eastAsiaTheme="minorHAnsi" w:hAnsi="Tahoma" w:cs="Tahoma"/>
        <w:sz w:val="22"/>
        <w:szCs w:val="22"/>
        <w:lang w:val="en-GB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7E9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27E92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127E92"/>
  </w:style>
  <w:style w:type="paragraph" w:styleId="Footer">
    <w:name w:val="footer"/>
    <w:basedOn w:val="Normal"/>
    <w:link w:val="FooterChar"/>
    <w:uiPriority w:val="99"/>
    <w:unhideWhenUsed/>
    <w:rsid w:val="00127E92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127E92"/>
  </w:style>
  <w:style w:type="paragraph" w:styleId="BalloonText">
    <w:name w:val="Balloon Text"/>
    <w:basedOn w:val="Normal"/>
    <w:link w:val="BalloonTextChar"/>
    <w:uiPriority w:val="99"/>
    <w:semiHidden/>
    <w:unhideWhenUsed/>
    <w:rsid w:val="00127E92"/>
    <w:pPr>
      <w:spacing w:after="0"/>
    </w:pPr>
    <w:rPr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7E92"/>
    <w:rPr>
      <w:sz w:val="16"/>
      <w:szCs w:val="16"/>
    </w:rPr>
  </w:style>
  <w:style w:type="table" w:styleId="TableGrid">
    <w:name w:val="Table Grid"/>
    <w:basedOn w:val="TableNormal"/>
    <w:uiPriority w:val="59"/>
    <w:rsid w:val="00127E92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127E92"/>
    <w:rPr>
      <w:color w:val="0000FF" w:themeColor="hyperlink"/>
      <w:u w:val="single"/>
    </w:rPr>
  </w:style>
  <w:style w:type="paragraph" w:styleId="ListParagraph">
    <w:name w:val="List Paragraph"/>
    <w:aliases w:val="List Paragraph2,OBC Bullet,Párrafo de lista,Recommendation,Numbered Para 1,Dot pt,No Spacing1,List Paragraph Char Char Char,Indicator Text,List Paragraph1,Bullet 1,Bullet Points,MAIN CONTENT,List Paragraph12,F5 List Paragraph,L"/>
    <w:basedOn w:val="Normal"/>
    <w:link w:val="ListParagraphChar"/>
    <w:uiPriority w:val="34"/>
    <w:qFormat/>
    <w:rsid w:val="00E6381C"/>
    <w:pPr>
      <w:ind w:left="720"/>
      <w:contextualSpacing/>
    </w:pPr>
  </w:style>
  <w:style w:type="character" w:customStyle="1" w:styleId="full-name">
    <w:name w:val="full-name"/>
    <w:basedOn w:val="DefaultParagraphFont"/>
    <w:rsid w:val="006603F8"/>
  </w:style>
  <w:style w:type="paragraph" w:customStyle="1" w:styleId="BasicParagraph">
    <w:name w:val="[Basic Paragraph]"/>
    <w:basedOn w:val="Normal"/>
    <w:rsid w:val="009647C4"/>
    <w:pPr>
      <w:widowControl w:val="0"/>
      <w:suppressAutoHyphens/>
      <w:autoSpaceDE w:val="0"/>
      <w:spacing w:after="0" w:line="288" w:lineRule="auto"/>
      <w:textAlignment w:val="center"/>
    </w:pPr>
    <w:rPr>
      <w:rFonts w:ascii="Times-Roman" w:eastAsia="Times-Roman" w:hAnsi="Times-Roman" w:cs="Times-Roman"/>
      <w:color w:val="000000"/>
      <w:sz w:val="24"/>
      <w:szCs w:val="24"/>
      <w:lang w:val="en-US" w:eastAsia="hi-IN" w:bidi="hi-IN"/>
    </w:rPr>
  </w:style>
  <w:style w:type="character" w:styleId="CommentReference">
    <w:name w:val="annotation reference"/>
    <w:basedOn w:val="DefaultParagraphFont"/>
    <w:uiPriority w:val="99"/>
    <w:semiHidden/>
    <w:unhideWhenUsed/>
    <w:rsid w:val="000D5A5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D5A5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D5A5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D5A5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D5A5D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D2639E"/>
    <w:pPr>
      <w:spacing w:after="0"/>
    </w:pPr>
  </w:style>
  <w:style w:type="character" w:customStyle="1" w:styleId="ListParagraphChar">
    <w:name w:val="List Paragraph Char"/>
    <w:aliases w:val="List Paragraph2 Char,OBC Bullet Char,Párrafo de lista Char,Recommendation Char,Numbered Para 1 Char,Dot pt Char,No Spacing1 Char,List Paragraph Char Char Char Char,Indicator Text Char,List Paragraph1 Char,Bullet 1 Char,L Char"/>
    <w:basedOn w:val="DefaultParagraphFont"/>
    <w:link w:val="ListParagraph"/>
    <w:uiPriority w:val="34"/>
    <w:qFormat/>
    <w:locked/>
    <w:rsid w:val="008A05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807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089701">
          <w:marLeft w:val="72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414851">
          <w:marLeft w:val="72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387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60311">
          <w:marLeft w:val="72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299127">
          <w:marLeft w:val="72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17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8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6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34EE9988C62BC4BB7C3D64203D1049A" ma:contentTypeVersion="19" ma:contentTypeDescription="Create a new document." ma:contentTypeScope="" ma:versionID="bdb2792dabbc01bd250f5d9ec2be4988">
  <xsd:schema xmlns:xsd="http://www.w3.org/2001/XMLSchema" xmlns:xs="http://www.w3.org/2001/XMLSchema" xmlns:p="http://schemas.microsoft.com/office/2006/metadata/properties" xmlns:ns2="b4693376-cafa-42b1-bf07-1f456f356293" xmlns:ns3="e3f8d12d-1f24-41e0-ae12-86e65764037f" targetNamespace="http://schemas.microsoft.com/office/2006/metadata/properties" ma:root="true" ma:fieldsID="efcdc59b31fda589d0a27cde5210bfca" ns2:_="" ns3:_="">
    <xsd:import namespace="b4693376-cafa-42b1-bf07-1f456f356293"/>
    <xsd:import namespace="e3f8d12d-1f24-41e0-ae12-86e65764037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693376-cafa-42b1-bf07-1f456f35629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f0ee5a22-69dd-489d-8931-0c325d6f8ac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f8d12d-1f24-41e0-ae12-86e65764037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4a950487-8166-4baf-ad26-2db5b5701fb3}" ma:internalName="TaxCatchAll" ma:showField="CatchAllData" ma:web="e3f8d12d-1f24-41e0-ae12-86e65764037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e3f8d12d-1f24-41e0-ae12-86e65764037f">
      <UserInfo>
        <DisplayName>Phil Cook</DisplayName>
        <AccountId>16</AccountId>
        <AccountType/>
      </UserInfo>
    </SharedWithUsers>
    <lcf76f155ced4ddcb4097134ff3c332f xmlns="b4693376-cafa-42b1-bf07-1f456f356293">
      <Terms xmlns="http://schemas.microsoft.com/office/infopath/2007/PartnerControls"/>
    </lcf76f155ced4ddcb4097134ff3c332f>
    <TaxCatchAll xmlns="e3f8d12d-1f24-41e0-ae12-86e65764037f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B7F90F1-DABA-480C-AAA8-4DF74525E25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2D3A8DE-7752-45E9-AB77-42BB9178AC5B}"/>
</file>

<file path=customXml/itemProps3.xml><?xml version="1.0" encoding="utf-8"?>
<ds:datastoreItem xmlns:ds="http://schemas.openxmlformats.org/officeDocument/2006/customXml" ds:itemID="{508677E4-BE56-4B76-91FC-E6028A9DD3D4}">
  <ds:schemaRefs>
    <ds:schemaRef ds:uri="http://schemas.microsoft.com/office/2006/metadata/properties"/>
    <ds:schemaRef ds:uri="http://schemas.microsoft.com/office/infopath/2007/PartnerControls"/>
    <ds:schemaRef ds:uri="73077499-ca69-4782-a8c5-c4f14fdf1958"/>
    <ds:schemaRef ds:uri="e4f2c200-02cb-4bd6-8774-b788c1b7dcc0"/>
  </ds:schemaRefs>
</ds:datastoreItem>
</file>

<file path=customXml/itemProps4.xml><?xml version="1.0" encoding="utf-8"?>
<ds:datastoreItem xmlns:ds="http://schemas.openxmlformats.org/officeDocument/2006/customXml" ds:itemID="{EEF42459-B539-4C67-BFFE-F329311D532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11</Pages>
  <Words>4491</Words>
  <Characters>25600</Characters>
  <Application>Microsoft Office Word</Application>
  <DocSecurity>0</DocSecurity>
  <Lines>213</Lines>
  <Paragraphs>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Stockton Riverside College</Company>
  <LinksUpToDate>false</LinksUpToDate>
  <CharactersWithSpaces>30031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Catherine Turner</dc:creator>
  <cp:lastModifiedBy>Sarah Thompson</cp:lastModifiedBy>
  <cp:revision>12</cp:revision>
  <cp:lastPrinted>2018-04-19T13:13:00Z</cp:lastPrinted>
  <dcterms:created xsi:type="dcterms:W3CDTF">2025-07-28T15:28:00Z</dcterms:created>
  <dcterms:modified xsi:type="dcterms:W3CDTF">2025-08-19T15:41:00Z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0x010100934EE9988C62BC4BB7C3D64203D1049A</vt:lpwstr>
  </property>
  <property fmtid="{D5CDD505-2E9C-101B-9397-08002B2CF9AE}" pid="3" name="MediaServiceImageTags">
    <vt:lpwstr/>
  </property>
  <property fmtid="{D5CDD505-2E9C-101B-9397-08002B2CF9AE}" pid="4" name="MSIP_Label_67e08e62-16ad-4613-967d-21554f0d2219_Enabled">
    <vt:lpwstr>true</vt:lpwstr>
  </property>
  <property fmtid="{D5CDD505-2E9C-101B-9397-08002B2CF9AE}" pid="5" name="MSIP_Label_67e08e62-16ad-4613-967d-21554f0d2219_SetDate">
    <vt:lpwstr>2024-03-18T10:57:28Z</vt:lpwstr>
  </property>
  <property fmtid="{D5CDD505-2E9C-101B-9397-08002B2CF9AE}" pid="6" name="MSIP_Label_67e08e62-16ad-4613-967d-21554f0d2219_Method">
    <vt:lpwstr>Standard</vt:lpwstr>
  </property>
  <property fmtid="{D5CDD505-2E9C-101B-9397-08002B2CF9AE}" pid="7" name="MSIP_Label_67e08e62-16ad-4613-967d-21554f0d2219_Name">
    <vt:lpwstr>defa4170-0d19-0005-0004-bc88714345d2</vt:lpwstr>
  </property>
  <property fmtid="{D5CDD505-2E9C-101B-9397-08002B2CF9AE}" pid="8" name="MSIP_Label_67e08e62-16ad-4613-967d-21554f0d2219_SiteId">
    <vt:lpwstr>cb811789-d752-4ec2-8215-356e22c04d4f</vt:lpwstr>
  </property>
  <property fmtid="{D5CDD505-2E9C-101B-9397-08002B2CF9AE}" pid="9" name="MSIP_Label_67e08e62-16ad-4613-967d-21554f0d2219_ActionId">
    <vt:lpwstr>7b18eec4-a14f-40b1-aaca-fea2637f80ee</vt:lpwstr>
  </property>
  <property fmtid="{D5CDD505-2E9C-101B-9397-08002B2CF9AE}" pid="10" name="MSIP_Label_67e08e62-16ad-4613-967d-21554f0d2219_ContentBits">
    <vt:lpwstr>0</vt:lpwstr>
  </property>
  <property fmtid="{D5CDD505-2E9C-101B-9397-08002B2CF9AE}" pid="11" name="xd_ProgID">
    <vt:lpwstr/>
  </property>
  <property fmtid="{D5CDD505-2E9C-101B-9397-08002B2CF9AE}" pid="12" name="ComplianceAssetId">
    <vt:lpwstr/>
  </property>
  <property fmtid="{D5CDD505-2E9C-101B-9397-08002B2CF9AE}" pid="13" name="TemplateUrl">
    <vt:lpwstr/>
  </property>
  <property fmtid="{D5CDD505-2E9C-101B-9397-08002B2CF9AE}" pid="14" name="_ExtendedDescription">
    <vt:lpwstr/>
  </property>
  <property fmtid="{D5CDD505-2E9C-101B-9397-08002B2CF9AE}" pid="15" name="TriggerFlowInfo">
    <vt:lpwstr/>
  </property>
  <property fmtid="{D5CDD505-2E9C-101B-9397-08002B2CF9AE}" pid="16" name="xd_Signature">
    <vt:bool>false</vt:bool>
  </property>
</Properties>
</file>